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11BAD" w14:textId="77777777" w:rsidR="00841614" w:rsidRDefault="00841614" w:rsidP="009152D3">
      <w:pPr>
        <w:pStyle w:val="DIASITINERARIO"/>
        <w:rPr>
          <w:rFonts w:ascii="Arial" w:hAnsi="Arial" w:cs="Arial"/>
          <w:sz w:val="40"/>
          <w:szCs w:val="40"/>
          <w:lang w:val="es-ES_tradnl"/>
        </w:rPr>
      </w:pPr>
      <w:r w:rsidRPr="00841614">
        <w:rPr>
          <w:rFonts w:ascii="Arial" w:hAnsi="Arial" w:cs="Arial"/>
          <w:sz w:val="40"/>
          <w:szCs w:val="40"/>
          <w:lang w:val="es-ES_tradnl"/>
        </w:rPr>
        <w:t>Uzbekistán, La Ruta de la Seda</w:t>
      </w:r>
    </w:p>
    <w:p w14:paraId="0B405B51" w14:textId="589918D6" w:rsidR="00841614" w:rsidRPr="00A553F3" w:rsidRDefault="00841614" w:rsidP="00841614">
      <w:pPr>
        <w:pStyle w:val="DIASITINERARIO"/>
        <w:rPr>
          <w:rFonts w:ascii="Arial" w:hAnsi="Arial" w:cs="Arial"/>
          <w:sz w:val="20"/>
          <w:szCs w:val="20"/>
          <w:lang w:val="es-ES_tradnl"/>
        </w:rPr>
      </w:pPr>
      <w:r w:rsidRPr="00A553F3">
        <w:rPr>
          <w:rFonts w:ascii="Arial" w:hAnsi="Arial" w:cs="Arial"/>
          <w:sz w:val="20"/>
          <w:szCs w:val="20"/>
          <w:lang w:val="es-ES_tradnl"/>
        </w:rPr>
        <w:t xml:space="preserve">Descubriendo... Tashkent (2) / </w:t>
      </w:r>
      <w:proofErr w:type="spellStart"/>
      <w:r w:rsidRPr="00A553F3">
        <w:rPr>
          <w:rFonts w:ascii="Arial" w:hAnsi="Arial" w:cs="Arial"/>
          <w:sz w:val="20"/>
          <w:szCs w:val="20"/>
          <w:lang w:val="es-ES_tradnl"/>
        </w:rPr>
        <w:t>Urgench</w:t>
      </w:r>
      <w:proofErr w:type="spellEnd"/>
      <w:r w:rsidRPr="00A553F3">
        <w:rPr>
          <w:rFonts w:ascii="Arial" w:hAnsi="Arial" w:cs="Arial"/>
          <w:sz w:val="20"/>
          <w:szCs w:val="20"/>
          <w:lang w:val="es-ES_tradnl"/>
        </w:rPr>
        <w:t xml:space="preserve"> / </w:t>
      </w:r>
      <w:proofErr w:type="spellStart"/>
      <w:r w:rsidRPr="00A553F3">
        <w:rPr>
          <w:rFonts w:ascii="Arial" w:hAnsi="Arial" w:cs="Arial"/>
          <w:sz w:val="20"/>
          <w:szCs w:val="20"/>
          <w:lang w:val="es-ES_tradnl"/>
        </w:rPr>
        <w:t>Khiva</w:t>
      </w:r>
      <w:proofErr w:type="spellEnd"/>
      <w:r w:rsidRPr="00A553F3">
        <w:rPr>
          <w:rFonts w:ascii="Arial" w:hAnsi="Arial" w:cs="Arial"/>
          <w:sz w:val="20"/>
          <w:szCs w:val="20"/>
          <w:lang w:val="es-ES_tradnl"/>
        </w:rPr>
        <w:t xml:space="preserve"> (</w:t>
      </w:r>
      <w:r w:rsidR="00A553F3">
        <w:rPr>
          <w:rFonts w:ascii="Arial" w:hAnsi="Arial" w:cs="Arial"/>
          <w:sz w:val="20"/>
          <w:szCs w:val="20"/>
          <w:lang w:val="es-ES_tradnl"/>
        </w:rPr>
        <w:t>1</w:t>
      </w:r>
      <w:r w:rsidRPr="00A553F3">
        <w:rPr>
          <w:rFonts w:ascii="Arial" w:hAnsi="Arial" w:cs="Arial"/>
          <w:sz w:val="20"/>
          <w:szCs w:val="20"/>
          <w:lang w:val="es-ES_tradnl"/>
        </w:rPr>
        <w:t>) / Bukhara (2) / Samarcanda (1)</w:t>
      </w:r>
    </w:p>
    <w:p w14:paraId="45967766" w14:textId="5CBFF4AC" w:rsidR="00476BF0" w:rsidRPr="00A553F3" w:rsidRDefault="00476BF0" w:rsidP="00271E0A">
      <w:pPr>
        <w:pStyle w:val="DIASITINERARIO"/>
        <w:rPr>
          <w:rFonts w:ascii="Arial" w:hAnsi="Arial" w:cs="Arial"/>
          <w:sz w:val="20"/>
          <w:szCs w:val="20"/>
          <w:lang w:val="es-ES_tradnl"/>
        </w:rPr>
      </w:pPr>
    </w:p>
    <w:p w14:paraId="6E861E03" w14:textId="3C5019C1" w:rsidR="00841614" w:rsidRPr="00A553F3" w:rsidRDefault="00841614" w:rsidP="00841614">
      <w:pPr>
        <w:pStyle w:val="DIASITINERARIO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A553F3">
        <w:rPr>
          <w:rFonts w:ascii="Arial" w:hAnsi="Arial" w:cs="Arial"/>
          <w:b/>
          <w:bCs/>
          <w:sz w:val="20"/>
          <w:szCs w:val="20"/>
          <w:lang w:val="es-ES_tradnl"/>
        </w:rPr>
        <w:t xml:space="preserve">8 días </w:t>
      </w:r>
    </w:p>
    <w:p w14:paraId="7AE33FE1" w14:textId="77777777" w:rsidR="001F756A" w:rsidRPr="00A553F3" w:rsidRDefault="001F756A" w:rsidP="00F64167">
      <w:pPr>
        <w:pStyle w:val="DIASITINERARIO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4841DEFD" w14:textId="77777777" w:rsidR="00F64167" w:rsidRPr="00A553F3" w:rsidRDefault="00F64167" w:rsidP="00F64167">
      <w:pPr>
        <w:pStyle w:val="DIASITINERARIO"/>
        <w:rPr>
          <w:rFonts w:ascii="Arial" w:hAnsi="Arial" w:cs="Arial"/>
          <w:sz w:val="20"/>
          <w:szCs w:val="20"/>
          <w:lang w:val="es-ES_tradnl"/>
        </w:rPr>
      </w:pPr>
      <w:r w:rsidRPr="00A553F3">
        <w:rPr>
          <w:rFonts w:ascii="Arial" w:hAnsi="Arial" w:cs="Arial"/>
          <w:sz w:val="20"/>
          <w:szCs w:val="20"/>
          <w:lang w:val="es-ES_tradnl"/>
        </w:rPr>
        <w:t>Fechas de salida</w:t>
      </w:r>
    </w:p>
    <w:p w14:paraId="1634061D" w14:textId="21D8FD99" w:rsidR="00841614" w:rsidRPr="00404F21" w:rsidRDefault="00841614" w:rsidP="00841614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04F21">
        <w:rPr>
          <w:rFonts w:ascii="Arial" w:hAnsi="Arial" w:cs="Arial"/>
          <w:b/>
          <w:bCs/>
          <w:sz w:val="20"/>
          <w:szCs w:val="20"/>
        </w:rPr>
        <w:t xml:space="preserve">A Tashkent: </w:t>
      </w:r>
      <w:proofErr w:type="spellStart"/>
      <w:r w:rsidR="00BA11C4" w:rsidRPr="00404F21">
        <w:rPr>
          <w:rFonts w:ascii="Arial" w:hAnsi="Arial" w:cs="Arial"/>
          <w:b/>
          <w:bCs/>
          <w:sz w:val="20"/>
          <w:szCs w:val="20"/>
        </w:rPr>
        <w:t>Sabados</w:t>
      </w:r>
      <w:proofErr w:type="spellEnd"/>
      <w:r w:rsidR="00404F21" w:rsidRPr="00404F21">
        <w:rPr>
          <w:rFonts w:ascii="Arial" w:hAnsi="Arial" w:cs="Arial"/>
          <w:b/>
          <w:bCs/>
          <w:sz w:val="20"/>
          <w:szCs w:val="20"/>
        </w:rPr>
        <w:t xml:space="preserve"> </w:t>
      </w:r>
      <w:r w:rsidR="00404F21" w:rsidRPr="00F11E04">
        <w:rPr>
          <w:rFonts w:ascii="Arial" w:hAnsi="Arial" w:cs="Arial"/>
          <w:b/>
          <w:bCs/>
          <w:color w:val="70AD47" w:themeColor="accent6"/>
          <w:sz w:val="20"/>
          <w:szCs w:val="20"/>
        </w:rPr>
        <w:t>06/ABR/2024 - 30/NOV/2024</w:t>
      </w:r>
    </w:p>
    <w:p w14:paraId="520887E5" w14:textId="77777777" w:rsidR="00BA11C4" w:rsidRPr="00404F21" w:rsidRDefault="00BA11C4" w:rsidP="0084161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</w:rPr>
      </w:pPr>
    </w:p>
    <w:p w14:paraId="72C2E905" w14:textId="30B8A93F" w:rsidR="00841614" w:rsidRPr="00404F21" w:rsidRDefault="00841614" w:rsidP="00841614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04F21">
        <w:rPr>
          <w:rFonts w:ascii="Arial" w:hAnsi="Arial" w:cs="Arial"/>
          <w:b/>
          <w:bCs/>
          <w:sz w:val="20"/>
          <w:szCs w:val="20"/>
        </w:rPr>
        <w:t>Día 1º</w:t>
      </w:r>
      <w:r w:rsidR="00037894" w:rsidRPr="00404F21">
        <w:rPr>
          <w:rFonts w:ascii="Arial" w:hAnsi="Arial" w:cs="Arial"/>
          <w:b/>
          <w:bCs/>
          <w:sz w:val="20"/>
          <w:szCs w:val="20"/>
        </w:rPr>
        <w:t xml:space="preserve"> (S)</w:t>
      </w:r>
      <w:r w:rsidRPr="00404F21">
        <w:rPr>
          <w:rFonts w:ascii="Arial" w:hAnsi="Arial" w:cs="Arial"/>
          <w:b/>
          <w:bCs/>
          <w:sz w:val="20"/>
          <w:szCs w:val="20"/>
        </w:rPr>
        <w:t>: Tashkent</w:t>
      </w:r>
    </w:p>
    <w:p w14:paraId="3A72676B" w14:textId="4E319843" w:rsidR="00841614" w:rsidRPr="00A553F3" w:rsidRDefault="00841614" w:rsidP="0084161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A553F3">
        <w:rPr>
          <w:rFonts w:ascii="Arial" w:hAnsi="Arial" w:cs="Arial"/>
          <w:sz w:val="20"/>
          <w:szCs w:val="20"/>
          <w:lang w:val="es-ES_tradnl"/>
        </w:rPr>
        <w:t>Llegada, asistencia en el aeropuerto y traslado al hotel. Alojamiento.</w:t>
      </w:r>
    </w:p>
    <w:p w14:paraId="4C67915C" w14:textId="77777777" w:rsidR="00037894" w:rsidRPr="00A553F3" w:rsidRDefault="00037894" w:rsidP="00037894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4C1F56D3" w14:textId="42962766" w:rsidR="00037894" w:rsidRPr="00A553F3" w:rsidRDefault="00037894" w:rsidP="00037894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A553F3">
        <w:rPr>
          <w:rFonts w:ascii="Arial" w:hAnsi="Arial" w:cs="Arial"/>
          <w:b/>
          <w:bCs/>
          <w:sz w:val="20"/>
          <w:szCs w:val="20"/>
          <w:lang w:val="es-ES_tradnl"/>
        </w:rPr>
        <w:t>Día 2º (D): Tashkent</w:t>
      </w:r>
    </w:p>
    <w:p w14:paraId="0C20097A" w14:textId="63BC30AA" w:rsidR="00037894" w:rsidRPr="00A553F3" w:rsidRDefault="00037894" w:rsidP="0003789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A553F3">
        <w:rPr>
          <w:rFonts w:ascii="Arial" w:hAnsi="Arial" w:cs="Arial"/>
          <w:sz w:val="20"/>
          <w:szCs w:val="20"/>
          <w:lang w:val="es-ES_tradnl"/>
        </w:rPr>
        <w:t xml:space="preserve">Desayuno y salida para visita de la parte antigua:  Monumento de </w:t>
      </w:r>
      <w:proofErr w:type="spellStart"/>
      <w:r w:rsidRPr="00A553F3">
        <w:rPr>
          <w:rFonts w:ascii="Arial" w:hAnsi="Arial" w:cs="Arial"/>
          <w:sz w:val="20"/>
          <w:szCs w:val="20"/>
          <w:lang w:val="es-ES_tradnl"/>
        </w:rPr>
        <w:t>Terromoto</w:t>
      </w:r>
      <w:proofErr w:type="spellEnd"/>
      <w:r w:rsidRPr="00A553F3">
        <w:rPr>
          <w:rFonts w:ascii="Arial" w:hAnsi="Arial" w:cs="Arial"/>
          <w:sz w:val="20"/>
          <w:szCs w:val="20"/>
          <w:lang w:val="es-ES_tradnl"/>
        </w:rPr>
        <w:t xml:space="preserve">, Complejo Arquitectónico </w:t>
      </w:r>
      <w:proofErr w:type="spellStart"/>
      <w:r w:rsidRPr="00A553F3">
        <w:rPr>
          <w:rFonts w:ascii="Arial" w:hAnsi="Arial" w:cs="Arial"/>
          <w:sz w:val="20"/>
          <w:szCs w:val="20"/>
          <w:lang w:val="es-ES_tradnl"/>
        </w:rPr>
        <w:t>Khasti</w:t>
      </w:r>
      <w:proofErr w:type="spellEnd"/>
      <w:r w:rsidRPr="00A553F3">
        <w:rPr>
          <w:rFonts w:ascii="Arial" w:hAnsi="Arial" w:cs="Arial"/>
          <w:sz w:val="20"/>
          <w:szCs w:val="20"/>
          <w:lang w:val="es-ES_tradnl"/>
        </w:rPr>
        <w:t xml:space="preserve"> Imam, </w:t>
      </w:r>
      <w:r w:rsidR="00BA11C4" w:rsidRPr="00A553F3">
        <w:rPr>
          <w:rFonts w:ascii="Arial" w:hAnsi="Arial" w:cs="Arial"/>
          <w:sz w:val="20"/>
          <w:szCs w:val="20"/>
          <w:lang w:val="es-ES_tradnl"/>
        </w:rPr>
        <w:t>la Madraza</w:t>
      </w:r>
      <w:r w:rsidRPr="00A553F3">
        <w:rPr>
          <w:rFonts w:ascii="Arial" w:hAnsi="Arial" w:cs="Arial"/>
          <w:sz w:val="20"/>
          <w:szCs w:val="20"/>
          <w:lang w:val="es-ES_tradnl"/>
        </w:rPr>
        <w:t xml:space="preserve"> Barak Kan, Madraza </w:t>
      </w:r>
      <w:proofErr w:type="spellStart"/>
      <w:r w:rsidRPr="00A553F3">
        <w:rPr>
          <w:rFonts w:ascii="Arial" w:hAnsi="Arial" w:cs="Arial"/>
          <w:sz w:val="20"/>
          <w:szCs w:val="20"/>
          <w:lang w:val="es-ES_tradnl"/>
        </w:rPr>
        <w:t>Kafal</w:t>
      </w:r>
      <w:proofErr w:type="spellEnd"/>
      <w:r w:rsidRPr="00A553F3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A553F3">
        <w:rPr>
          <w:rFonts w:ascii="Arial" w:hAnsi="Arial" w:cs="Arial"/>
          <w:sz w:val="20"/>
          <w:szCs w:val="20"/>
          <w:lang w:val="es-ES_tradnl"/>
        </w:rPr>
        <w:t>Shohi</w:t>
      </w:r>
      <w:proofErr w:type="spellEnd"/>
      <w:r w:rsidRPr="00A553F3">
        <w:rPr>
          <w:rFonts w:ascii="Arial" w:hAnsi="Arial" w:cs="Arial"/>
          <w:sz w:val="20"/>
          <w:szCs w:val="20"/>
          <w:lang w:val="es-ES_tradnl"/>
        </w:rPr>
        <w:t xml:space="preserve">, Mezquita Tilla </w:t>
      </w:r>
      <w:proofErr w:type="spellStart"/>
      <w:r w:rsidRPr="00A553F3">
        <w:rPr>
          <w:rFonts w:ascii="Arial" w:hAnsi="Arial" w:cs="Arial"/>
          <w:sz w:val="20"/>
          <w:szCs w:val="20"/>
          <w:lang w:val="es-ES_tradnl"/>
        </w:rPr>
        <w:t>Sheykh</w:t>
      </w:r>
      <w:proofErr w:type="spellEnd"/>
      <w:r w:rsidRPr="00A553F3">
        <w:rPr>
          <w:rFonts w:ascii="Arial" w:hAnsi="Arial" w:cs="Arial"/>
          <w:sz w:val="20"/>
          <w:szCs w:val="20"/>
          <w:lang w:val="es-ES_tradnl"/>
        </w:rPr>
        <w:t xml:space="preserve"> y Museo de “Corán de Usman”, esta reliquia es única porque en sus páginas se han conservado las manchas pardas de la sangre del Califa Osmán; Bazar </w:t>
      </w:r>
      <w:proofErr w:type="spellStart"/>
      <w:r w:rsidRPr="00A553F3">
        <w:rPr>
          <w:rFonts w:ascii="Arial" w:hAnsi="Arial" w:cs="Arial"/>
          <w:sz w:val="20"/>
          <w:szCs w:val="20"/>
          <w:lang w:val="es-ES_tradnl"/>
        </w:rPr>
        <w:t>Chorsu</w:t>
      </w:r>
      <w:proofErr w:type="spellEnd"/>
      <w:r w:rsidRPr="00A553F3">
        <w:rPr>
          <w:rFonts w:ascii="Arial" w:hAnsi="Arial" w:cs="Arial"/>
          <w:sz w:val="20"/>
          <w:szCs w:val="20"/>
          <w:lang w:val="es-ES_tradnl"/>
        </w:rPr>
        <w:t xml:space="preserve"> y exterior de la Madraza </w:t>
      </w:r>
      <w:proofErr w:type="spellStart"/>
      <w:r w:rsidRPr="00A553F3">
        <w:rPr>
          <w:rFonts w:ascii="Arial" w:hAnsi="Arial" w:cs="Arial"/>
          <w:sz w:val="20"/>
          <w:szCs w:val="20"/>
          <w:lang w:val="es-ES_tradnl"/>
        </w:rPr>
        <w:t>Kukeldash</w:t>
      </w:r>
      <w:proofErr w:type="spellEnd"/>
      <w:r w:rsidRPr="00A553F3">
        <w:rPr>
          <w:rFonts w:ascii="Arial" w:hAnsi="Arial" w:cs="Arial"/>
          <w:sz w:val="20"/>
          <w:szCs w:val="20"/>
          <w:lang w:val="es-ES_tradnl"/>
        </w:rPr>
        <w:t xml:space="preserve">. </w:t>
      </w:r>
      <w:r w:rsidRPr="00A553F3">
        <w:rPr>
          <w:rFonts w:ascii="Arial" w:hAnsi="Arial" w:cs="Arial"/>
          <w:b/>
          <w:bCs/>
          <w:sz w:val="20"/>
          <w:szCs w:val="20"/>
          <w:lang w:val="es-ES_tradnl"/>
        </w:rPr>
        <w:t>Almuerzo</w:t>
      </w:r>
      <w:r w:rsidRPr="00A553F3">
        <w:rPr>
          <w:rFonts w:ascii="Arial" w:hAnsi="Arial" w:cs="Arial"/>
          <w:sz w:val="20"/>
          <w:szCs w:val="20"/>
          <w:lang w:val="es-ES_tradnl"/>
        </w:rPr>
        <w:t xml:space="preserve"> en restaurante local. Por la tarde visita a la parte moderna: Plaza de Independencia y Eternidad, donde visitamos Memorial de la Segunda Guerra Mundial que es la estatua en honor a los caídos en la guerra y Arco con cigüeñas a la entrada a la plaza, exterior del Palacio de Romanov, Plaza de Opera y Ballet y Plaza de Amir </w:t>
      </w:r>
      <w:proofErr w:type="spellStart"/>
      <w:r w:rsidRPr="00A553F3">
        <w:rPr>
          <w:rFonts w:ascii="Arial" w:hAnsi="Arial" w:cs="Arial"/>
          <w:sz w:val="20"/>
          <w:szCs w:val="20"/>
          <w:lang w:val="es-ES_tradnl"/>
        </w:rPr>
        <w:t>Temur</w:t>
      </w:r>
      <w:proofErr w:type="spellEnd"/>
      <w:r w:rsidRPr="00A553F3">
        <w:rPr>
          <w:rFonts w:ascii="Arial" w:hAnsi="Arial" w:cs="Arial"/>
          <w:sz w:val="20"/>
          <w:szCs w:val="20"/>
          <w:lang w:val="es-ES_tradnl"/>
        </w:rPr>
        <w:t>. Alojamiento.</w:t>
      </w:r>
    </w:p>
    <w:p w14:paraId="506C5E25" w14:textId="6864825D" w:rsidR="00037894" w:rsidRPr="00A553F3" w:rsidRDefault="00037894" w:rsidP="0003789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14:paraId="51F63E6D" w14:textId="5E4C1875" w:rsidR="00841614" w:rsidRPr="00A553F3" w:rsidRDefault="00841614" w:rsidP="00841614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A553F3">
        <w:rPr>
          <w:rFonts w:ascii="Arial" w:hAnsi="Arial" w:cs="Arial"/>
          <w:b/>
          <w:bCs/>
          <w:sz w:val="20"/>
          <w:szCs w:val="20"/>
          <w:lang w:val="es-ES_tradnl"/>
        </w:rPr>
        <w:t xml:space="preserve">Día </w:t>
      </w:r>
      <w:r w:rsidR="00037894" w:rsidRPr="00A553F3">
        <w:rPr>
          <w:rFonts w:ascii="Arial" w:hAnsi="Arial" w:cs="Arial"/>
          <w:b/>
          <w:bCs/>
          <w:sz w:val="20"/>
          <w:szCs w:val="20"/>
          <w:lang w:val="es-ES_tradnl"/>
        </w:rPr>
        <w:t>3</w:t>
      </w:r>
      <w:r w:rsidRPr="00A553F3">
        <w:rPr>
          <w:rFonts w:ascii="Arial" w:hAnsi="Arial" w:cs="Arial"/>
          <w:b/>
          <w:bCs/>
          <w:sz w:val="20"/>
          <w:szCs w:val="20"/>
          <w:lang w:val="es-ES_tradnl"/>
        </w:rPr>
        <w:t>º</w:t>
      </w:r>
      <w:r w:rsidR="00037894" w:rsidRPr="00A553F3">
        <w:rPr>
          <w:rFonts w:ascii="Arial" w:hAnsi="Arial" w:cs="Arial"/>
          <w:b/>
          <w:bCs/>
          <w:sz w:val="20"/>
          <w:szCs w:val="20"/>
          <w:lang w:val="es-ES_tradnl"/>
        </w:rPr>
        <w:t xml:space="preserve"> (L)</w:t>
      </w:r>
      <w:r w:rsidRPr="00A553F3">
        <w:rPr>
          <w:rFonts w:ascii="Arial" w:hAnsi="Arial" w:cs="Arial"/>
          <w:b/>
          <w:bCs/>
          <w:sz w:val="20"/>
          <w:szCs w:val="20"/>
          <w:lang w:val="es-ES_tradnl"/>
        </w:rPr>
        <w:t xml:space="preserve">: Tashkent / </w:t>
      </w:r>
      <w:proofErr w:type="spellStart"/>
      <w:r w:rsidRPr="00A553F3">
        <w:rPr>
          <w:rFonts w:ascii="Arial" w:hAnsi="Arial" w:cs="Arial"/>
          <w:b/>
          <w:bCs/>
          <w:sz w:val="20"/>
          <w:szCs w:val="20"/>
          <w:lang w:val="es-ES_tradnl"/>
        </w:rPr>
        <w:t>Urgench</w:t>
      </w:r>
      <w:proofErr w:type="spellEnd"/>
      <w:r w:rsidRPr="00A553F3">
        <w:rPr>
          <w:rFonts w:ascii="Arial" w:hAnsi="Arial" w:cs="Arial"/>
          <w:b/>
          <w:bCs/>
          <w:sz w:val="20"/>
          <w:szCs w:val="20"/>
          <w:lang w:val="es-ES_tradnl"/>
        </w:rPr>
        <w:t xml:space="preserve"> / </w:t>
      </w:r>
      <w:proofErr w:type="spellStart"/>
      <w:r w:rsidRPr="00A553F3">
        <w:rPr>
          <w:rFonts w:ascii="Arial" w:hAnsi="Arial" w:cs="Arial"/>
          <w:b/>
          <w:bCs/>
          <w:sz w:val="20"/>
          <w:szCs w:val="20"/>
          <w:lang w:val="es-ES_tradnl"/>
        </w:rPr>
        <w:t>Khiva</w:t>
      </w:r>
      <w:proofErr w:type="spellEnd"/>
    </w:p>
    <w:p w14:paraId="6EC5AB2B" w14:textId="601D3200" w:rsidR="00841614" w:rsidRPr="00A553F3" w:rsidRDefault="00841614" w:rsidP="0084161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A553F3">
        <w:rPr>
          <w:rFonts w:ascii="Arial" w:hAnsi="Arial" w:cs="Arial"/>
          <w:sz w:val="20"/>
          <w:szCs w:val="20"/>
          <w:lang w:val="es-ES_tradnl"/>
        </w:rPr>
        <w:t>Desayuno</w:t>
      </w:r>
      <w:r w:rsidR="00037894" w:rsidRPr="00A553F3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1471AD" w:rsidRPr="00A553F3">
        <w:rPr>
          <w:rFonts w:ascii="Arial" w:hAnsi="Arial" w:cs="Arial"/>
          <w:sz w:val="20"/>
          <w:szCs w:val="20"/>
          <w:lang w:val="es-ES_tradnl"/>
        </w:rPr>
        <w:t xml:space="preserve">y </w:t>
      </w:r>
      <w:r w:rsidR="00037894" w:rsidRPr="00A553F3">
        <w:rPr>
          <w:rFonts w:ascii="Arial" w:hAnsi="Arial" w:cs="Arial"/>
          <w:sz w:val="20"/>
          <w:szCs w:val="20"/>
          <w:lang w:val="es-ES_tradnl"/>
        </w:rPr>
        <w:t>tr</w:t>
      </w:r>
      <w:r w:rsidRPr="00A553F3">
        <w:rPr>
          <w:rFonts w:ascii="Arial" w:hAnsi="Arial" w:cs="Arial"/>
          <w:sz w:val="20"/>
          <w:szCs w:val="20"/>
          <w:lang w:val="es-ES_tradnl"/>
        </w:rPr>
        <w:t xml:space="preserve">aslado al aeropuerto para tomar el vuelo hacía </w:t>
      </w:r>
      <w:proofErr w:type="spellStart"/>
      <w:r w:rsidRPr="00A553F3">
        <w:rPr>
          <w:rFonts w:ascii="Arial" w:hAnsi="Arial" w:cs="Arial"/>
          <w:sz w:val="20"/>
          <w:szCs w:val="20"/>
          <w:lang w:val="es-ES_tradnl"/>
        </w:rPr>
        <w:t>Urgench</w:t>
      </w:r>
      <w:proofErr w:type="spellEnd"/>
      <w:r w:rsidRPr="00A553F3">
        <w:rPr>
          <w:rFonts w:ascii="Arial" w:hAnsi="Arial" w:cs="Arial"/>
          <w:sz w:val="20"/>
          <w:szCs w:val="20"/>
          <w:lang w:val="es-ES_tradnl"/>
        </w:rPr>
        <w:t xml:space="preserve">. Llegada y traslado por carretera a </w:t>
      </w:r>
      <w:proofErr w:type="spellStart"/>
      <w:r w:rsidRPr="00A553F3">
        <w:rPr>
          <w:rFonts w:ascii="Arial" w:hAnsi="Arial" w:cs="Arial"/>
          <w:sz w:val="20"/>
          <w:szCs w:val="20"/>
          <w:lang w:val="es-ES_tradnl"/>
        </w:rPr>
        <w:t>Khiva</w:t>
      </w:r>
      <w:proofErr w:type="spellEnd"/>
      <w:r w:rsidR="00037894" w:rsidRPr="00A553F3">
        <w:rPr>
          <w:rFonts w:ascii="Arial" w:hAnsi="Arial" w:cs="Arial"/>
          <w:sz w:val="20"/>
          <w:szCs w:val="20"/>
          <w:lang w:val="es-ES_tradnl"/>
        </w:rPr>
        <w:t xml:space="preserve"> (30 </w:t>
      </w:r>
      <w:proofErr w:type="spellStart"/>
      <w:r w:rsidR="00037894" w:rsidRPr="00A553F3">
        <w:rPr>
          <w:rFonts w:ascii="Arial" w:hAnsi="Arial" w:cs="Arial"/>
          <w:sz w:val="20"/>
          <w:szCs w:val="20"/>
          <w:lang w:val="es-ES_tradnl"/>
        </w:rPr>
        <w:t>Kms</w:t>
      </w:r>
      <w:proofErr w:type="spellEnd"/>
      <w:r w:rsidR="00037894" w:rsidRPr="00A553F3">
        <w:rPr>
          <w:rFonts w:ascii="Arial" w:hAnsi="Arial" w:cs="Arial"/>
          <w:sz w:val="20"/>
          <w:szCs w:val="20"/>
          <w:lang w:val="es-ES_tradnl"/>
        </w:rPr>
        <w:t>), ciudad</w:t>
      </w:r>
      <w:r w:rsidR="001471AD" w:rsidRPr="00A553F3">
        <w:rPr>
          <w:rFonts w:ascii="Arial" w:hAnsi="Arial" w:cs="Arial"/>
          <w:sz w:val="20"/>
          <w:szCs w:val="20"/>
          <w:lang w:val="es-ES_tradnl"/>
        </w:rPr>
        <w:t xml:space="preserve">-oasis perdida en el desierto </w:t>
      </w:r>
      <w:proofErr w:type="spellStart"/>
      <w:r w:rsidR="001471AD" w:rsidRPr="00A553F3">
        <w:rPr>
          <w:rFonts w:ascii="Arial" w:hAnsi="Arial" w:cs="Arial"/>
          <w:sz w:val="20"/>
          <w:szCs w:val="20"/>
          <w:lang w:val="es-ES_tradnl"/>
        </w:rPr>
        <w:t>Qizil</w:t>
      </w:r>
      <w:proofErr w:type="spellEnd"/>
      <w:r w:rsidR="001471AD" w:rsidRPr="00A553F3">
        <w:rPr>
          <w:rFonts w:ascii="Arial" w:hAnsi="Arial" w:cs="Arial"/>
          <w:sz w:val="20"/>
          <w:szCs w:val="20"/>
          <w:lang w:val="es-ES_tradnl"/>
        </w:rPr>
        <w:t xml:space="preserve">-Kum. Cuenta con 2500 años de la historia y testigo de las batallas crueles y renacimientos esplendorosos. Visita al Complejo Arquitectónico </w:t>
      </w:r>
      <w:proofErr w:type="spellStart"/>
      <w:r w:rsidR="001471AD" w:rsidRPr="00A553F3">
        <w:rPr>
          <w:rFonts w:ascii="Arial" w:hAnsi="Arial" w:cs="Arial"/>
          <w:sz w:val="20"/>
          <w:szCs w:val="20"/>
          <w:lang w:val="es-ES_tradnl"/>
        </w:rPr>
        <w:t>Ichan-Kala</w:t>
      </w:r>
      <w:proofErr w:type="spellEnd"/>
      <w:r w:rsidR="001471AD" w:rsidRPr="00A553F3">
        <w:rPr>
          <w:rFonts w:ascii="Arial" w:hAnsi="Arial" w:cs="Arial"/>
          <w:sz w:val="20"/>
          <w:szCs w:val="20"/>
          <w:lang w:val="es-ES_tradnl"/>
        </w:rPr>
        <w:t xml:space="preserve">: Minarete </w:t>
      </w:r>
      <w:proofErr w:type="spellStart"/>
      <w:r w:rsidR="001471AD" w:rsidRPr="00A553F3">
        <w:rPr>
          <w:rFonts w:ascii="Arial" w:hAnsi="Arial" w:cs="Arial"/>
          <w:sz w:val="20"/>
          <w:szCs w:val="20"/>
          <w:lang w:val="es-ES_tradnl"/>
        </w:rPr>
        <w:t>Kalta</w:t>
      </w:r>
      <w:proofErr w:type="spellEnd"/>
      <w:r w:rsidR="001471AD" w:rsidRPr="00A553F3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1471AD" w:rsidRPr="00A553F3">
        <w:rPr>
          <w:rFonts w:ascii="Arial" w:hAnsi="Arial" w:cs="Arial"/>
          <w:sz w:val="20"/>
          <w:szCs w:val="20"/>
          <w:lang w:val="es-ES_tradnl"/>
        </w:rPr>
        <w:t>Minor</w:t>
      </w:r>
      <w:proofErr w:type="spellEnd"/>
      <w:r w:rsidR="001471AD" w:rsidRPr="00A553F3">
        <w:rPr>
          <w:rFonts w:ascii="Arial" w:hAnsi="Arial" w:cs="Arial"/>
          <w:sz w:val="20"/>
          <w:szCs w:val="20"/>
          <w:lang w:val="es-ES_tradnl"/>
        </w:rPr>
        <w:t xml:space="preserve">, </w:t>
      </w:r>
      <w:proofErr w:type="spellStart"/>
      <w:r w:rsidR="001471AD" w:rsidRPr="00A553F3">
        <w:rPr>
          <w:rFonts w:ascii="Arial" w:hAnsi="Arial" w:cs="Arial"/>
          <w:sz w:val="20"/>
          <w:szCs w:val="20"/>
          <w:lang w:val="es-ES_tradnl"/>
        </w:rPr>
        <w:t>Madrasa</w:t>
      </w:r>
      <w:proofErr w:type="spellEnd"/>
      <w:r w:rsidR="001471AD" w:rsidRPr="00A553F3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1471AD" w:rsidRPr="00A553F3">
        <w:rPr>
          <w:rFonts w:ascii="Arial" w:hAnsi="Arial" w:cs="Arial"/>
          <w:sz w:val="20"/>
          <w:szCs w:val="20"/>
          <w:lang w:val="es-ES_tradnl"/>
        </w:rPr>
        <w:t>Mokhamed</w:t>
      </w:r>
      <w:proofErr w:type="spellEnd"/>
      <w:r w:rsidR="001471AD" w:rsidRPr="00A553F3">
        <w:rPr>
          <w:rFonts w:ascii="Arial" w:hAnsi="Arial" w:cs="Arial"/>
          <w:sz w:val="20"/>
          <w:szCs w:val="20"/>
          <w:lang w:val="es-ES_tradnl"/>
        </w:rPr>
        <w:t xml:space="preserve"> Amin Khan (convertido en hotel), Castillo </w:t>
      </w:r>
      <w:proofErr w:type="spellStart"/>
      <w:r w:rsidR="001471AD" w:rsidRPr="00A553F3">
        <w:rPr>
          <w:rFonts w:ascii="Arial" w:hAnsi="Arial" w:cs="Arial"/>
          <w:sz w:val="20"/>
          <w:szCs w:val="20"/>
          <w:lang w:val="es-ES_tradnl"/>
        </w:rPr>
        <w:t>Kunya</w:t>
      </w:r>
      <w:proofErr w:type="spellEnd"/>
      <w:r w:rsidR="001471AD" w:rsidRPr="00A553F3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1471AD" w:rsidRPr="00A553F3">
        <w:rPr>
          <w:rFonts w:ascii="Arial" w:hAnsi="Arial" w:cs="Arial"/>
          <w:sz w:val="20"/>
          <w:szCs w:val="20"/>
          <w:lang w:val="es-ES_tradnl"/>
        </w:rPr>
        <w:t>Ark</w:t>
      </w:r>
      <w:proofErr w:type="spellEnd"/>
      <w:r w:rsidR="001471AD" w:rsidRPr="00A553F3">
        <w:rPr>
          <w:rFonts w:ascii="Arial" w:hAnsi="Arial" w:cs="Arial"/>
          <w:sz w:val="20"/>
          <w:szCs w:val="20"/>
          <w:lang w:val="es-ES_tradnl"/>
        </w:rPr>
        <w:t xml:space="preserve">; Madraza Mohamed </w:t>
      </w:r>
      <w:proofErr w:type="spellStart"/>
      <w:r w:rsidR="001471AD" w:rsidRPr="00A553F3">
        <w:rPr>
          <w:rFonts w:ascii="Arial" w:hAnsi="Arial" w:cs="Arial"/>
          <w:sz w:val="20"/>
          <w:szCs w:val="20"/>
          <w:lang w:val="es-ES_tradnl"/>
        </w:rPr>
        <w:t>Rahim</w:t>
      </w:r>
      <w:proofErr w:type="spellEnd"/>
      <w:r w:rsidR="001471AD" w:rsidRPr="00A553F3">
        <w:rPr>
          <w:rFonts w:ascii="Arial" w:hAnsi="Arial" w:cs="Arial"/>
          <w:sz w:val="20"/>
          <w:szCs w:val="20"/>
          <w:lang w:val="es-ES_tradnl"/>
        </w:rPr>
        <w:t xml:space="preserve"> Khan, Mezquita Juma con sus famosas columnas. </w:t>
      </w:r>
      <w:r w:rsidR="001471AD" w:rsidRPr="00A553F3">
        <w:rPr>
          <w:rFonts w:ascii="Arial" w:hAnsi="Arial" w:cs="Arial"/>
          <w:b/>
          <w:bCs/>
          <w:sz w:val="20"/>
          <w:szCs w:val="20"/>
          <w:lang w:val="es-ES_tradnl"/>
        </w:rPr>
        <w:t>Almuerzo</w:t>
      </w:r>
      <w:r w:rsidR="001471AD" w:rsidRPr="00A553F3">
        <w:rPr>
          <w:rFonts w:ascii="Arial" w:hAnsi="Arial" w:cs="Arial"/>
          <w:sz w:val="20"/>
          <w:szCs w:val="20"/>
          <w:lang w:val="es-ES_tradnl"/>
        </w:rPr>
        <w:t xml:space="preserve"> en restaurante local. Por la tarde visita al </w:t>
      </w:r>
      <w:proofErr w:type="spellStart"/>
      <w:r w:rsidR="001471AD" w:rsidRPr="00A553F3">
        <w:rPr>
          <w:rFonts w:ascii="Arial" w:hAnsi="Arial" w:cs="Arial"/>
          <w:sz w:val="20"/>
          <w:szCs w:val="20"/>
          <w:lang w:val="es-ES_tradnl"/>
        </w:rPr>
        <w:t>Bastion</w:t>
      </w:r>
      <w:proofErr w:type="spellEnd"/>
      <w:r w:rsidR="001471AD" w:rsidRPr="00A553F3">
        <w:rPr>
          <w:rFonts w:ascii="Arial" w:hAnsi="Arial" w:cs="Arial"/>
          <w:sz w:val="20"/>
          <w:szCs w:val="20"/>
          <w:lang w:val="es-ES_tradnl"/>
        </w:rPr>
        <w:t xml:space="preserve"> de </w:t>
      </w:r>
      <w:proofErr w:type="spellStart"/>
      <w:r w:rsidR="001471AD" w:rsidRPr="00A553F3">
        <w:rPr>
          <w:rFonts w:ascii="Arial" w:hAnsi="Arial" w:cs="Arial"/>
          <w:sz w:val="20"/>
          <w:szCs w:val="20"/>
          <w:lang w:val="es-ES_tradnl"/>
        </w:rPr>
        <w:t>Oq</w:t>
      </w:r>
      <w:proofErr w:type="spellEnd"/>
      <w:r w:rsidR="001471AD" w:rsidRPr="00A553F3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1471AD" w:rsidRPr="00A553F3">
        <w:rPr>
          <w:rFonts w:ascii="Arial" w:hAnsi="Arial" w:cs="Arial"/>
          <w:sz w:val="20"/>
          <w:szCs w:val="20"/>
          <w:lang w:val="es-ES_tradnl"/>
        </w:rPr>
        <w:t>Sheykh</w:t>
      </w:r>
      <w:proofErr w:type="spellEnd"/>
      <w:r w:rsidR="001471AD" w:rsidRPr="00A553F3">
        <w:rPr>
          <w:rFonts w:ascii="Arial" w:hAnsi="Arial" w:cs="Arial"/>
          <w:sz w:val="20"/>
          <w:szCs w:val="20"/>
          <w:lang w:val="es-ES_tradnl"/>
        </w:rPr>
        <w:t xml:space="preserve"> Baba para ver la Puesta del Sol y donde salen mejores fotos panorámicas de Khiva. </w:t>
      </w:r>
      <w:r w:rsidRPr="00A553F3">
        <w:rPr>
          <w:rFonts w:ascii="Arial" w:hAnsi="Arial" w:cs="Arial"/>
          <w:sz w:val="20"/>
          <w:szCs w:val="20"/>
          <w:lang w:val="es-ES_tradnl"/>
        </w:rPr>
        <w:t>Alojamiento.</w:t>
      </w:r>
    </w:p>
    <w:p w14:paraId="2BB212BD" w14:textId="77777777" w:rsidR="00841614" w:rsidRPr="00A553F3" w:rsidRDefault="00841614" w:rsidP="0084161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14:paraId="7D453AE0" w14:textId="7C318148" w:rsidR="00841614" w:rsidRPr="00A553F3" w:rsidRDefault="00841614" w:rsidP="00841614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A553F3">
        <w:rPr>
          <w:rFonts w:ascii="Arial" w:hAnsi="Arial" w:cs="Arial"/>
          <w:b/>
          <w:bCs/>
          <w:sz w:val="20"/>
          <w:szCs w:val="20"/>
          <w:lang w:val="es-ES_tradnl"/>
        </w:rPr>
        <w:t>Día 4º</w:t>
      </w:r>
      <w:r w:rsidR="001471AD" w:rsidRPr="00A553F3">
        <w:rPr>
          <w:rFonts w:ascii="Arial" w:hAnsi="Arial" w:cs="Arial"/>
          <w:b/>
          <w:bCs/>
          <w:sz w:val="20"/>
          <w:szCs w:val="20"/>
          <w:lang w:val="es-ES_tradnl"/>
        </w:rPr>
        <w:t xml:space="preserve"> (M)</w:t>
      </w:r>
      <w:r w:rsidRPr="00A553F3">
        <w:rPr>
          <w:rFonts w:ascii="Arial" w:hAnsi="Arial" w:cs="Arial"/>
          <w:b/>
          <w:bCs/>
          <w:sz w:val="20"/>
          <w:szCs w:val="20"/>
          <w:lang w:val="es-ES_tradnl"/>
        </w:rPr>
        <w:t xml:space="preserve">: Khiva / Bukhara </w:t>
      </w:r>
    </w:p>
    <w:p w14:paraId="27B397EF" w14:textId="77777777" w:rsidR="001471AD" w:rsidRPr="00A553F3" w:rsidRDefault="00841614" w:rsidP="001471AD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A553F3">
        <w:rPr>
          <w:rFonts w:ascii="Arial" w:hAnsi="Arial" w:cs="Arial"/>
          <w:sz w:val="20"/>
          <w:szCs w:val="20"/>
          <w:lang w:val="es-ES_tradnl"/>
        </w:rPr>
        <w:t xml:space="preserve">Desayuno. </w:t>
      </w:r>
      <w:r w:rsidR="001471AD" w:rsidRPr="00A553F3">
        <w:rPr>
          <w:rFonts w:ascii="Arial" w:hAnsi="Arial" w:cs="Arial"/>
          <w:sz w:val="20"/>
          <w:szCs w:val="20"/>
          <w:lang w:val="es-ES_tradnl"/>
        </w:rPr>
        <w:t xml:space="preserve">Seguimos con las visitas por la ciudad de las Mil y una Noches: Mausoleo </w:t>
      </w:r>
      <w:proofErr w:type="spellStart"/>
      <w:r w:rsidR="001471AD" w:rsidRPr="00A553F3">
        <w:rPr>
          <w:rFonts w:ascii="Arial" w:hAnsi="Arial" w:cs="Arial"/>
          <w:sz w:val="20"/>
          <w:szCs w:val="20"/>
          <w:lang w:val="es-ES_tradnl"/>
        </w:rPr>
        <w:t>Pakhlavan</w:t>
      </w:r>
      <w:proofErr w:type="spellEnd"/>
      <w:r w:rsidR="001471AD" w:rsidRPr="00A553F3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1471AD" w:rsidRPr="00A553F3">
        <w:rPr>
          <w:rFonts w:ascii="Arial" w:hAnsi="Arial" w:cs="Arial"/>
          <w:sz w:val="20"/>
          <w:szCs w:val="20"/>
          <w:lang w:val="es-ES_tradnl"/>
        </w:rPr>
        <w:t>Makhmud</w:t>
      </w:r>
      <w:proofErr w:type="spellEnd"/>
      <w:r w:rsidR="001471AD" w:rsidRPr="00A553F3">
        <w:rPr>
          <w:rFonts w:ascii="Arial" w:hAnsi="Arial" w:cs="Arial"/>
          <w:sz w:val="20"/>
          <w:szCs w:val="20"/>
          <w:lang w:val="es-ES_tradnl"/>
        </w:rPr>
        <w:t xml:space="preserve"> (patrón de la ciudad), Exterior del Minarete y Madraza </w:t>
      </w:r>
      <w:proofErr w:type="spellStart"/>
      <w:r w:rsidR="001471AD" w:rsidRPr="00A553F3">
        <w:rPr>
          <w:rFonts w:ascii="Arial" w:hAnsi="Arial" w:cs="Arial"/>
          <w:sz w:val="20"/>
          <w:szCs w:val="20"/>
          <w:lang w:val="es-ES_tradnl"/>
        </w:rPr>
        <w:t>Islom</w:t>
      </w:r>
      <w:proofErr w:type="spellEnd"/>
      <w:r w:rsidR="001471AD" w:rsidRPr="00A553F3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1471AD" w:rsidRPr="00A553F3">
        <w:rPr>
          <w:rFonts w:ascii="Arial" w:hAnsi="Arial" w:cs="Arial"/>
          <w:sz w:val="20"/>
          <w:szCs w:val="20"/>
          <w:lang w:val="es-ES_tradnl"/>
        </w:rPr>
        <w:t>Khodja</w:t>
      </w:r>
      <w:proofErr w:type="spellEnd"/>
      <w:r w:rsidR="001471AD" w:rsidRPr="00A553F3">
        <w:rPr>
          <w:rFonts w:ascii="Arial" w:hAnsi="Arial" w:cs="Arial"/>
          <w:sz w:val="20"/>
          <w:szCs w:val="20"/>
          <w:lang w:val="es-ES_tradnl"/>
        </w:rPr>
        <w:t xml:space="preserve">, Palacio </w:t>
      </w:r>
      <w:proofErr w:type="spellStart"/>
      <w:r w:rsidR="001471AD" w:rsidRPr="00A553F3">
        <w:rPr>
          <w:rFonts w:ascii="Arial" w:hAnsi="Arial" w:cs="Arial"/>
          <w:sz w:val="20"/>
          <w:szCs w:val="20"/>
          <w:lang w:val="es-ES_tradnl"/>
        </w:rPr>
        <w:t>Tash</w:t>
      </w:r>
      <w:proofErr w:type="spellEnd"/>
      <w:r w:rsidR="001471AD" w:rsidRPr="00A553F3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1471AD" w:rsidRPr="00A553F3">
        <w:rPr>
          <w:rFonts w:ascii="Arial" w:hAnsi="Arial" w:cs="Arial"/>
          <w:sz w:val="20"/>
          <w:szCs w:val="20"/>
          <w:lang w:val="es-ES_tradnl"/>
        </w:rPr>
        <w:t>Hovli</w:t>
      </w:r>
      <w:proofErr w:type="spellEnd"/>
      <w:r w:rsidR="001471AD" w:rsidRPr="00A553F3">
        <w:rPr>
          <w:rFonts w:ascii="Arial" w:hAnsi="Arial" w:cs="Arial"/>
          <w:sz w:val="20"/>
          <w:szCs w:val="20"/>
          <w:lang w:val="es-ES_tradnl"/>
        </w:rPr>
        <w:t xml:space="preserve"> y su Harem, Madraza </w:t>
      </w:r>
      <w:proofErr w:type="spellStart"/>
      <w:r w:rsidR="001471AD" w:rsidRPr="00A553F3">
        <w:rPr>
          <w:rFonts w:ascii="Arial" w:hAnsi="Arial" w:cs="Arial"/>
          <w:sz w:val="20"/>
          <w:szCs w:val="20"/>
          <w:lang w:val="es-ES_tradnl"/>
        </w:rPr>
        <w:t>Allakuli</w:t>
      </w:r>
      <w:proofErr w:type="spellEnd"/>
      <w:r w:rsidR="001471AD" w:rsidRPr="00A553F3">
        <w:rPr>
          <w:rFonts w:ascii="Arial" w:hAnsi="Arial" w:cs="Arial"/>
          <w:sz w:val="20"/>
          <w:szCs w:val="20"/>
          <w:lang w:val="es-ES_tradnl"/>
        </w:rPr>
        <w:t xml:space="preserve"> Khan y </w:t>
      </w:r>
      <w:proofErr w:type="spellStart"/>
      <w:r w:rsidR="001471AD" w:rsidRPr="00A553F3">
        <w:rPr>
          <w:rFonts w:ascii="Arial" w:hAnsi="Arial" w:cs="Arial"/>
          <w:sz w:val="20"/>
          <w:szCs w:val="20"/>
          <w:lang w:val="es-ES_tradnl"/>
        </w:rPr>
        <w:t>Caravan</w:t>
      </w:r>
      <w:proofErr w:type="spellEnd"/>
      <w:r w:rsidR="001471AD" w:rsidRPr="00A553F3">
        <w:rPr>
          <w:rFonts w:ascii="Arial" w:hAnsi="Arial" w:cs="Arial"/>
          <w:sz w:val="20"/>
          <w:szCs w:val="20"/>
          <w:lang w:val="es-ES_tradnl"/>
        </w:rPr>
        <w:t xml:space="preserve">-Saray. </w:t>
      </w:r>
      <w:r w:rsidR="001471AD" w:rsidRPr="00A553F3">
        <w:rPr>
          <w:rFonts w:ascii="Arial" w:hAnsi="Arial" w:cs="Arial"/>
          <w:b/>
          <w:bCs/>
          <w:sz w:val="20"/>
          <w:szCs w:val="20"/>
          <w:lang w:val="es-ES_tradnl"/>
        </w:rPr>
        <w:t>Almuerzo</w:t>
      </w:r>
      <w:r w:rsidR="001471AD" w:rsidRPr="00A553F3">
        <w:rPr>
          <w:rFonts w:ascii="Arial" w:hAnsi="Arial" w:cs="Arial"/>
          <w:sz w:val="20"/>
          <w:szCs w:val="20"/>
          <w:lang w:val="es-ES_tradnl"/>
        </w:rPr>
        <w:t xml:space="preserve"> en restaurante local y traslado a la estación de trenes para salir destino Bukhara. Llegada a Bukhara, traslado al hotel y alojamiento.</w:t>
      </w:r>
    </w:p>
    <w:p w14:paraId="1AA81280" w14:textId="77777777" w:rsidR="00841614" w:rsidRPr="00A553F3" w:rsidRDefault="00841614" w:rsidP="0084161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14:paraId="2255AFCA" w14:textId="4EB6C323" w:rsidR="00841614" w:rsidRPr="00A553F3" w:rsidRDefault="00841614" w:rsidP="00841614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A553F3">
        <w:rPr>
          <w:rFonts w:ascii="Arial" w:hAnsi="Arial" w:cs="Arial"/>
          <w:b/>
          <w:bCs/>
          <w:sz w:val="20"/>
          <w:szCs w:val="20"/>
          <w:lang w:val="es-ES_tradnl"/>
        </w:rPr>
        <w:t>Día 5º</w:t>
      </w:r>
      <w:r w:rsidR="00D4736F" w:rsidRPr="00A553F3">
        <w:rPr>
          <w:rFonts w:ascii="Arial" w:hAnsi="Arial" w:cs="Arial"/>
          <w:b/>
          <w:bCs/>
          <w:sz w:val="20"/>
          <w:szCs w:val="20"/>
          <w:lang w:val="es-ES_tradnl"/>
        </w:rPr>
        <w:t xml:space="preserve"> (X)</w:t>
      </w:r>
      <w:r w:rsidRPr="00A553F3">
        <w:rPr>
          <w:rFonts w:ascii="Arial" w:hAnsi="Arial" w:cs="Arial"/>
          <w:b/>
          <w:bCs/>
          <w:sz w:val="20"/>
          <w:szCs w:val="20"/>
          <w:lang w:val="es-ES_tradnl"/>
        </w:rPr>
        <w:t xml:space="preserve">: Bukhara </w:t>
      </w:r>
    </w:p>
    <w:p w14:paraId="59CB129E" w14:textId="7A62C170" w:rsidR="00D4736F" w:rsidRPr="00A553F3" w:rsidRDefault="00841614" w:rsidP="003248B1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A553F3">
        <w:rPr>
          <w:rFonts w:ascii="Arial" w:hAnsi="Arial" w:cs="Arial"/>
          <w:sz w:val="20"/>
          <w:szCs w:val="20"/>
          <w:lang w:val="es-ES_tradnl"/>
        </w:rPr>
        <w:t xml:space="preserve">Desayuno y visita </w:t>
      </w:r>
      <w:r w:rsidR="003248B1" w:rsidRPr="00A553F3">
        <w:rPr>
          <w:rFonts w:ascii="Arial" w:hAnsi="Arial" w:cs="Arial"/>
          <w:sz w:val="20"/>
          <w:szCs w:val="20"/>
          <w:lang w:val="es-ES_tradnl"/>
        </w:rPr>
        <w:t xml:space="preserve">de </w:t>
      </w:r>
      <w:r w:rsidR="00D4736F" w:rsidRPr="00A553F3">
        <w:rPr>
          <w:rFonts w:ascii="Arial" w:hAnsi="Arial" w:cs="Arial"/>
          <w:sz w:val="20"/>
          <w:szCs w:val="20"/>
          <w:lang w:val="es-ES_tradnl"/>
        </w:rPr>
        <w:t xml:space="preserve">día completo de </w:t>
      </w:r>
      <w:r w:rsidR="003248B1" w:rsidRPr="00A553F3">
        <w:rPr>
          <w:rFonts w:ascii="Arial" w:hAnsi="Arial" w:cs="Arial"/>
          <w:sz w:val="20"/>
          <w:szCs w:val="20"/>
          <w:lang w:val="es-ES_tradnl"/>
        </w:rPr>
        <w:t xml:space="preserve">Bukhara Noble, pilar sagrado de Asia y ciudad legendaria de la Gran Ruta de Seda. Esta ciudad contiene casi 2000 monumentos del Patrimonio de Humanidad por la UNESCO. Empezamos la visita con Mausoleo de </w:t>
      </w:r>
      <w:proofErr w:type="spellStart"/>
      <w:r w:rsidR="003248B1" w:rsidRPr="00A553F3">
        <w:rPr>
          <w:rFonts w:ascii="Arial" w:hAnsi="Arial" w:cs="Arial"/>
          <w:sz w:val="20"/>
          <w:szCs w:val="20"/>
          <w:lang w:val="es-ES_tradnl"/>
        </w:rPr>
        <w:t>Samanidas</w:t>
      </w:r>
      <w:proofErr w:type="spellEnd"/>
      <w:r w:rsidR="003248B1" w:rsidRPr="00A553F3">
        <w:rPr>
          <w:rFonts w:ascii="Arial" w:hAnsi="Arial" w:cs="Arial"/>
          <w:sz w:val="20"/>
          <w:szCs w:val="20"/>
          <w:lang w:val="es-ES_tradnl"/>
        </w:rPr>
        <w:t xml:space="preserve">, Mausoleo y Manantial Sagrado </w:t>
      </w:r>
      <w:proofErr w:type="spellStart"/>
      <w:r w:rsidR="003248B1" w:rsidRPr="00A553F3">
        <w:rPr>
          <w:rFonts w:ascii="Arial" w:hAnsi="Arial" w:cs="Arial"/>
          <w:sz w:val="20"/>
          <w:szCs w:val="20"/>
          <w:lang w:val="es-ES_tradnl"/>
        </w:rPr>
        <w:t>Chasmai</w:t>
      </w:r>
      <w:proofErr w:type="spellEnd"/>
      <w:r w:rsidR="003248B1" w:rsidRPr="00A553F3">
        <w:rPr>
          <w:rFonts w:ascii="Arial" w:hAnsi="Arial" w:cs="Arial"/>
          <w:sz w:val="20"/>
          <w:szCs w:val="20"/>
          <w:lang w:val="es-ES_tradnl"/>
        </w:rPr>
        <w:t xml:space="preserve"> Ayub, también conocida como “la fuente de Job”. Ciudadela </w:t>
      </w:r>
      <w:proofErr w:type="spellStart"/>
      <w:r w:rsidR="003248B1" w:rsidRPr="00A553F3">
        <w:rPr>
          <w:rFonts w:ascii="Arial" w:hAnsi="Arial" w:cs="Arial"/>
          <w:sz w:val="20"/>
          <w:szCs w:val="20"/>
          <w:lang w:val="es-ES_tradnl"/>
        </w:rPr>
        <w:t>Ark</w:t>
      </w:r>
      <w:proofErr w:type="spellEnd"/>
      <w:r w:rsidR="003248B1" w:rsidRPr="00A553F3">
        <w:rPr>
          <w:rFonts w:ascii="Arial" w:hAnsi="Arial" w:cs="Arial"/>
          <w:sz w:val="20"/>
          <w:szCs w:val="20"/>
          <w:lang w:val="es-ES_tradnl"/>
        </w:rPr>
        <w:t xml:space="preserve">. </w:t>
      </w:r>
      <w:r w:rsidR="003248B1" w:rsidRPr="00A553F3">
        <w:rPr>
          <w:rFonts w:ascii="Arial" w:hAnsi="Arial" w:cs="Arial"/>
          <w:b/>
          <w:bCs/>
          <w:sz w:val="20"/>
          <w:szCs w:val="20"/>
          <w:lang w:val="es-ES_tradnl"/>
        </w:rPr>
        <w:t>Almuerzo</w:t>
      </w:r>
      <w:r w:rsidR="003248B1" w:rsidRPr="00A553F3">
        <w:rPr>
          <w:rFonts w:ascii="Arial" w:hAnsi="Arial" w:cs="Arial"/>
          <w:sz w:val="20"/>
          <w:szCs w:val="20"/>
          <w:lang w:val="es-ES_tradnl"/>
        </w:rPr>
        <w:t xml:space="preserve"> en restaurante local.</w:t>
      </w:r>
      <w:r w:rsidR="00D4736F" w:rsidRPr="00A553F3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3248B1" w:rsidRPr="00A553F3">
        <w:rPr>
          <w:rFonts w:ascii="Arial" w:hAnsi="Arial" w:cs="Arial"/>
          <w:sz w:val="20"/>
          <w:szCs w:val="20"/>
          <w:lang w:val="es-ES_tradnl"/>
        </w:rPr>
        <w:t xml:space="preserve">Seguimos con las visitas por Bukhara con Complejo Arquitectónico </w:t>
      </w:r>
      <w:proofErr w:type="spellStart"/>
      <w:r w:rsidR="003248B1" w:rsidRPr="00A553F3">
        <w:rPr>
          <w:rFonts w:ascii="Arial" w:hAnsi="Arial" w:cs="Arial"/>
          <w:sz w:val="20"/>
          <w:szCs w:val="20"/>
          <w:lang w:val="es-ES_tradnl"/>
        </w:rPr>
        <w:t>Lyabi</w:t>
      </w:r>
      <w:proofErr w:type="spellEnd"/>
      <w:r w:rsidR="003248B1" w:rsidRPr="00A553F3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3248B1" w:rsidRPr="00A553F3">
        <w:rPr>
          <w:rFonts w:ascii="Arial" w:hAnsi="Arial" w:cs="Arial"/>
          <w:sz w:val="20"/>
          <w:szCs w:val="20"/>
          <w:lang w:val="es-ES_tradnl"/>
        </w:rPr>
        <w:t>Hauz</w:t>
      </w:r>
      <w:proofErr w:type="spellEnd"/>
      <w:r w:rsidR="00D4736F" w:rsidRPr="00A553F3">
        <w:rPr>
          <w:rFonts w:ascii="Arial" w:hAnsi="Arial" w:cs="Arial"/>
          <w:sz w:val="20"/>
          <w:szCs w:val="20"/>
          <w:lang w:val="es-ES_tradnl"/>
        </w:rPr>
        <w:t>,</w:t>
      </w:r>
      <w:r w:rsidR="003248B1" w:rsidRPr="00A553F3">
        <w:rPr>
          <w:rFonts w:ascii="Arial" w:hAnsi="Arial" w:cs="Arial"/>
          <w:sz w:val="20"/>
          <w:szCs w:val="20"/>
          <w:lang w:val="es-ES_tradnl"/>
        </w:rPr>
        <w:t xml:space="preserve"> el corazón de </w:t>
      </w:r>
      <w:r w:rsidR="00BA11C4">
        <w:rPr>
          <w:rFonts w:ascii="Arial" w:hAnsi="Arial" w:cs="Arial"/>
          <w:sz w:val="20"/>
          <w:szCs w:val="20"/>
          <w:lang w:val="es-ES_tradnl"/>
        </w:rPr>
        <w:t xml:space="preserve">la </w:t>
      </w:r>
      <w:r w:rsidR="003248B1" w:rsidRPr="00BF72B9">
        <w:rPr>
          <w:rFonts w:ascii="Arial" w:hAnsi="Arial" w:cs="Arial"/>
          <w:color w:val="70AD47" w:themeColor="accent6"/>
          <w:sz w:val="20"/>
          <w:szCs w:val="20"/>
          <w:lang w:val="es-ES_tradnl"/>
        </w:rPr>
        <w:t>c</w:t>
      </w:r>
      <w:r w:rsidR="00BA11C4" w:rsidRPr="00BF72B9">
        <w:rPr>
          <w:rFonts w:ascii="Arial" w:hAnsi="Arial" w:cs="Arial"/>
          <w:color w:val="70AD47" w:themeColor="accent6"/>
          <w:sz w:val="20"/>
          <w:szCs w:val="20"/>
          <w:lang w:val="es-ES_tradnl"/>
        </w:rPr>
        <w:t>iud</w:t>
      </w:r>
      <w:r w:rsidR="003248B1" w:rsidRPr="00BF72B9">
        <w:rPr>
          <w:rFonts w:ascii="Arial" w:hAnsi="Arial" w:cs="Arial"/>
          <w:color w:val="70AD47" w:themeColor="accent6"/>
          <w:sz w:val="20"/>
          <w:szCs w:val="20"/>
          <w:lang w:val="es-ES_tradnl"/>
        </w:rPr>
        <w:t>ad</w:t>
      </w:r>
      <w:r w:rsidR="003248B1" w:rsidRPr="00A553F3">
        <w:rPr>
          <w:rFonts w:ascii="Arial" w:hAnsi="Arial" w:cs="Arial"/>
          <w:sz w:val="20"/>
          <w:szCs w:val="20"/>
          <w:lang w:val="es-ES_tradnl"/>
        </w:rPr>
        <w:t xml:space="preserve"> que incluye </w:t>
      </w:r>
      <w:r w:rsidR="00D4736F" w:rsidRPr="00A553F3">
        <w:rPr>
          <w:rFonts w:ascii="Arial" w:hAnsi="Arial" w:cs="Arial"/>
          <w:sz w:val="20"/>
          <w:szCs w:val="20"/>
          <w:lang w:val="es-ES_tradnl"/>
        </w:rPr>
        <w:t xml:space="preserve">exterior de la </w:t>
      </w:r>
      <w:r w:rsidR="003248B1" w:rsidRPr="00A553F3">
        <w:rPr>
          <w:rFonts w:ascii="Arial" w:hAnsi="Arial" w:cs="Arial"/>
          <w:sz w:val="20"/>
          <w:szCs w:val="20"/>
          <w:lang w:val="es-ES_tradnl"/>
        </w:rPr>
        <w:t xml:space="preserve">Madraza </w:t>
      </w:r>
      <w:proofErr w:type="spellStart"/>
      <w:r w:rsidR="003248B1" w:rsidRPr="00A553F3">
        <w:rPr>
          <w:rFonts w:ascii="Arial" w:hAnsi="Arial" w:cs="Arial"/>
          <w:sz w:val="20"/>
          <w:szCs w:val="20"/>
          <w:lang w:val="es-ES_tradnl"/>
        </w:rPr>
        <w:t>Kukeldash</w:t>
      </w:r>
      <w:proofErr w:type="spellEnd"/>
      <w:r w:rsidR="003248B1" w:rsidRPr="00A553F3">
        <w:rPr>
          <w:rFonts w:ascii="Arial" w:hAnsi="Arial" w:cs="Arial"/>
          <w:sz w:val="20"/>
          <w:szCs w:val="20"/>
          <w:lang w:val="es-ES_tradnl"/>
        </w:rPr>
        <w:t xml:space="preserve"> y Madraza </w:t>
      </w:r>
      <w:proofErr w:type="spellStart"/>
      <w:r w:rsidR="003248B1" w:rsidRPr="00A553F3">
        <w:rPr>
          <w:rFonts w:ascii="Arial" w:hAnsi="Arial" w:cs="Arial"/>
          <w:sz w:val="20"/>
          <w:szCs w:val="20"/>
          <w:lang w:val="es-ES_tradnl"/>
        </w:rPr>
        <w:t>Nodir</w:t>
      </w:r>
      <w:proofErr w:type="spellEnd"/>
      <w:r w:rsidR="003248B1" w:rsidRPr="00A553F3">
        <w:rPr>
          <w:rFonts w:ascii="Arial" w:hAnsi="Arial" w:cs="Arial"/>
          <w:sz w:val="20"/>
          <w:szCs w:val="20"/>
          <w:lang w:val="es-ES_tradnl"/>
        </w:rPr>
        <w:t xml:space="preserve"> Devon </w:t>
      </w:r>
      <w:proofErr w:type="spellStart"/>
      <w:r w:rsidR="003248B1" w:rsidRPr="00A553F3">
        <w:rPr>
          <w:rFonts w:ascii="Arial" w:hAnsi="Arial" w:cs="Arial"/>
          <w:sz w:val="20"/>
          <w:szCs w:val="20"/>
          <w:lang w:val="es-ES_tradnl"/>
        </w:rPr>
        <w:t>Begi</w:t>
      </w:r>
      <w:proofErr w:type="spellEnd"/>
      <w:r w:rsidR="003248B1" w:rsidRPr="00A553F3">
        <w:rPr>
          <w:rFonts w:ascii="Arial" w:hAnsi="Arial" w:cs="Arial"/>
          <w:sz w:val="20"/>
          <w:szCs w:val="20"/>
          <w:lang w:val="es-ES_tradnl"/>
        </w:rPr>
        <w:t xml:space="preserve">, construidos alrededor del mayor estanque de la ciudad, y seguimos con la mezquita más antigua de </w:t>
      </w:r>
      <w:proofErr w:type="spellStart"/>
      <w:r w:rsidR="003248B1" w:rsidRPr="00A553F3">
        <w:rPr>
          <w:rFonts w:ascii="Arial" w:hAnsi="Arial" w:cs="Arial"/>
          <w:sz w:val="20"/>
          <w:szCs w:val="20"/>
          <w:lang w:val="es-ES_tradnl"/>
        </w:rPr>
        <w:t>Bukhara</w:t>
      </w:r>
      <w:proofErr w:type="spellEnd"/>
      <w:r w:rsidR="003248B1" w:rsidRPr="00A553F3">
        <w:rPr>
          <w:rFonts w:ascii="Arial" w:hAnsi="Arial" w:cs="Arial"/>
          <w:sz w:val="20"/>
          <w:szCs w:val="20"/>
          <w:lang w:val="es-ES_tradnl"/>
        </w:rPr>
        <w:t xml:space="preserve"> - Mezquita </w:t>
      </w:r>
      <w:proofErr w:type="spellStart"/>
      <w:r w:rsidR="003248B1" w:rsidRPr="00A553F3">
        <w:rPr>
          <w:rFonts w:ascii="Arial" w:hAnsi="Arial" w:cs="Arial"/>
          <w:sz w:val="20"/>
          <w:szCs w:val="20"/>
          <w:lang w:val="es-ES_tradnl"/>
        </w:rPr>
        <w:t>Magoki</w:t>
      </w:r>
      <w:proofErr w:type="spellEnd"/>
      <w:r w:rsidR="003248B1" w:rsidRPr="00A553F3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3248B1" w:rsidRPr="00A553F3">
        <w:rPr>
          <w:rFonts w:ascii="Arial" w:hAnsi="Arial" w:cs="Arial"/>
          <w:sz w:val="20"/>
          <w:szCs w:val="20"/>
          <w:lang w:val="es-ES_tradnl"/>
        </w:rPr>
        <w:t>Attory</w:t>
      </w:r>
      <w:proofErr w:type="spellEnd"/>
      <w:r w:rsidR="003248B1" w:rsidRPr="00A553F3">
        <w:rPr>
          <w:rFonts w:ascii="Arial" w:hAnsi="Arial" w:cs="Arial"/>
          <w:sz w:val="20"/>
          <w:szCs w:val="20"/>
          <w:lang w:val="es-ES_tradnl"/>
        </w:rPr>
        <w:t xml:space="preserve">. Después pasamos por Tres mercados, </w:t>
      </w:r>
      <w:r w:rsidR="00D4736F" w:rsidRPr="00A553F3">
        <w:rPr>
          <w:rFonts w:ascii="Arial" w:hAnsi="Arial" w:cs="Arial"/>
          <w:sz w:val="20"/>
          <w:szCs w:val="20"/>
          <w:lang w:val="es-ES_tradnl"/>
        </w:rPr>
        <w:t>co</w:t>
      </w:r>
      <w:r w:rsidR="003248B1" w:rsidRPr="00A553F3">
        <w:rPr>
          <w:rFonts w:ascii="Arial" w:hAnsi="Arial" w:cs="Arial"/>
          <w:sz w:val="20"/>
          <w:szCs w:val="20"/>
          <w:lang w:val="es-ES_tradnl"/>
        </w:rPr>
        <w:t>nocido como la Primera (Toki-</w:t>
      </w:r>
      <w:proofErr w:type="spellStart"/>
      <w:r w:rsidR="003248B1" w:rsidRPr="00A553F3">
        <w:rPr>
          <w:rFonts w:ascii="Arial" w:hAnsi="Arial" w:cs="Arial"/>
          <w:sz w:val="20"/>
          <w:szCs w:val="20"/>
          <w:lang w:val="es-ES_tradnl"/>
        </w:rPr>
        <w:t>Sarrafon</w:t>
      </w:r>
      <w:proofErr w:type="spellEnd"/>
      <w:r w:rsidR="003248B1" w:rsidRPr="00A553F3">
        <w:rPr>
          <w:rFonts w:ascii="Arial" w:hAnsi="Arial" w:cs="Arial"/>
          <w:sz w:val="20"/>
          <w:szCs w:val="20"/>
          <w:lang w:val="es-ES_tradnl"/>
        </w:rPr>
        <w:t>), Segunda (Toki-</w:t>
      </w:r>
      <w:proofErr w:type="spellStart"/>
      <w:r w:rsidR="003248B1" w:rsidRPr="00A553F3">
        <w:rPr>
          <w:rFonts w:ascii="Arial" w:hAnsi="Arial" w:cs="Arial"/>
          <w:sz w:val="20"/>
          <w:szCs w:val="20"/>
          <w:lang w:val="es-ES_tradnl"/>
        </w:rPr>
        <w:t>Telpakfurushon</w:t>
      </w:r>
      <w:proofErr w:type="spellEnd"/>
      <w:r w:rsidR="003248B1" w:rsidRPr="00A553F3">
        <w:rPr>
          <w:rFonts w:ascii="Arial" w:hAnsi="Arial" w:cs="Arial"/>
          <w:sz w:val="20"/>
          <w:szCs w:val="20"/>
          <w:lang w:val="es-ES_tradnl"/>
        </w:rPr>
        <w:t>) y Tercera Cúpulas (Toki-</w:t>
      </w:r>
      <w:proofErr w:type="spellStart"/>
      <w:r w:rsidR="003248B1" w:rsidRPr="00A553F3">
        <w:rPr>
          <w:rFonts w:ascii="Arial" w:hAnsi="Arial" w:cs="Arial"/>
          <w:sz w:val="20"/>
          <w:szCs w:val="20"/>
          <w:lang w:val="es-ES_tradnl"/>
        </w:rPr>
        <w:t>Zargaron</w:t>
      </w:r>
      <w:proofErr w:type="spellEnd"/>
      <w:r w:rsidR="003248B1" w:rsidRPr="00A553F3">
        <w:rPr>
          <w:rFonts w:ascii="Arial" w:hAnsi="Arial" w:cs="Arial"/>
          <w:sz w:val="20"/>
          <w:szCs w:val="20"/>
          <w:lang w:val="es-ES_tradnl"/>
        </w:rPr>
        <w:t xml:space="preserve">), son unos recintos abovedados a los que se unían un gran número de galerías para comercio y talleres artesanos. En ruta visitamos </w:t>
      </w:r>
      <w:r w:rsidR="00D4736F" w:rsidRPr="00A553F3">
        <w:rPr>
          <w:rFonts w:ascii="Arial" w:hAnsi="Arial" w:cs="Arial"/>
          <w:sz w:val="20"/>
          <w:szCs w:val="20"/>
          <w:lang w:val="es-ES_tradnl"/>
        </w:rPr>
        <w:t xml:space="preserve">el exterior de la </w:t>
      </w:r>
      <w:r w:rsidR="003248B1" w:rsidRPr="00A553F3">
        <w:rPr>
          <w:rFonts w:ascii="Arial" w:hAnsi="Arial" w:cs="Arial"/>
          <w:sz w:val="20"/>
          <w:szCs w:val="20"/>
          <w:lang w:val="es-ES_tradnl"/>
        </w:rPr>
        <w:t xml:space="preserve">Madraza </w:t>
      </w:r>
      <w:proofErr w:type="spellStart"/>
      <w:r w:rsidR="003248B1" w:rsidRPr="00A553F3">
        <w:rPr>
          <w:rFonts w:ascii="Arial" w:hAnsi="Arial" w:cs="Arial"/>
          <w:sz w:val="20"/>
          <w:szCs w:val="20"/>
          <w:lang w:val="es-ES_tradnl"/>
        </w:rPr>
        <w:t>Ulughbek</w:t>
      </w:r>
      <w:proofErr w:type="spellEnd"/>
      <w:r w:rsidR="003248B1" w:rsidRPr="00A553F3">
        <w:rPr>
          <w:rFonts w:ascii="Arial" w:hAnsi="Arial" w:cs="Arial"/>
          <w:sz w:val="20"/>
          <w:szCs w:val="20"/>
          <w:lang w:val="es-ES_tradnl"/>
        </w:rPr>
        <w:t xml:space="preserve"> y Madraza Abdulaziz-Khan</w:t>
      </w:r>
      <w:r w:rsidR="00D4736F" w:rsidRPr="00A553F3">
        <w:rPr>
          <w:rFonts w:ascii="Arial" w:hAnsi="Arial" w:cs="Arial"/>
          <w:sz w:val="20"/>
          <w:szCs w:val="20"/>
          <w:lang w:val="es-ES_tradnl"/>
        </w:rPr>
        <w:t xml:space="preserve">. Haremos parada para tomar </w:t>
      </w:r>
      <w:r w:rsidR="003248B1" w:rsidRPr="00A553F3">
        <w:rPr>
          <w:rFonts w:ascii="Arial" w:hAnsi="Arial" w:cs="Arial"/>
          <w:sz w:val="20"/>
          <w:szCs w:val="20"/>
          <w:lang w:val="es-ES_tradnl"/>
        </w:rPr>
        <w:t>te o un café</w:t>
      </w:r>
      <w:r w:rsidR="00D4736F" w:rsidRPr="00A553F3">
        <w:rPr>
          <w:rFonts w:ascii="Arial" w:hAnsi="Arial" w:cs="Arial"/>
          <w:sz w:val="20"/>
          <w:szCs w:val="20"/>
          <w:lang w:val="es-ES_tradnl"/>
        </w:rPr>
        <w:t xml:space="preserve">. </w:t>
      </w:r>
      <w:r w:rsidR="003248B1" w:rsidRPr="00A553F3">
        <w:rPr>
          <w:rFonts w:ascii="Arial" w:hAnsi="Arial" w:cs="Arial"/>
          <w:sz w:val="20"/>
          <w:szCs w:val="20"/>
          <w:lang w:val="es-ES_tradnl"/>
        </w:rPr>
        <w:t xml:space="preserve">Finalizamos nuestras visitas con la plaza más emblemática de Bukhara - Complejo Arquitectónico </w:t>
      </w:r>
      <w:proofErr w:type="spellStart"/>
      <w:r w:rsidR="003248B1" w:rsidRPr="00A553F3">
        <w:rPr>
          <w:rFonts w:ascii="Arial" w:hAnsi="Arial" w:cs="Arial"/>
          <w:sz w:val="20"/>
          <w:szCs w:val="20"/>
          <w:lang w:val="es-ES_tradnl"/>
        </w:rPr>
        <w:t>Poi-Kalon</w:t>
      </w:r>
      <w:proofErr w:type="spellEnd"/>
      <w:r w:rsidR="003248B1" w:rsidRPr="00A553F3">
        <w:rPr>
          <w:rFonts w:ascii="Arial" w:hAnsi="Arial" w:cs="Arial"/>
          <w:sz w:val="20"/>
          <w:szCs w:val="20"/>
          <w:lang w:val="es-ES_tradnl"/>
        </w:rPr>
        <w:t xml:space="preserve"> donde esta Minarete </w:t>
      </w:r>
      <w:proofErr w:type="spellStart"/>
      <w:r w:rsidR="003248B1" w:rsidRPr="00A553F3">
        <w:rPr>
          <w:rFonts w:ascii="Arial" w:hAnsi="Arial" w:cs="Arial"/>
          <w:sz w:val="20"/>
          <w:szCs w:val="20"/>
          <w:lang w:val="es-ES_tradnl"/>
        </w:rPr>
        <w:t>Kalon</w:t>
      </w:r>
      <w:proofErr w:type="spellEnd"/>
      <w:r w:rsidR="003248B1" w:rsidRPr="00A553F3">
        <w:rPr>
          <w:rFonts w:ascii="Arial" w:hAnsi="Arial" w:cs="Arial"/>
          <w:sz w:val="20"/>
          <w:szCs w:val="20"/>
          <w:lang w:val="es-ES_tradnl"/>
        </w:rPr>
        <w:t xml:space="preserve"> que representa la historia de </w:t>
      </w:r>
      <w:proofErr w:type="spellStart"/>
      <w:r w:rsidR="003248B1" w:rsidRPr="00A553F3">
        <w:rPr>
          <w:rFonts w:ascii="Arial" w:hAnsi="Arial" w:cs="Arial"/>
          <w:sz w:val="20"/>
          <w:szCs w:val="20"/>
          <w:lang w:val="es-ES_tradnl"/>
        </w:rPr>
        <w:t>Bukhara</w:t>
      </w:r>
      <w:proofErr w:type="spellEnd"/>
      <w:r w:rsidR="003248B1" w:rsidRPr="00A553F3">
        <w:rPr>
          <w:rFonts w:ascii="Arial" w:hAnsi="Arial" w:cs="Arial"/>
          <w:sz w:val="20"/>
          <w:szCs w:val="20"/>
          <w:lang w:val="es-ES_tradnl"/>
        </w:rPr>
        <w:t xml:space="preserve">, Mezquita </w:t>
      </w:r>
      <w:proofErr w:type="spellStart"/>
      <w:r w:rsidR="003248B1" w:rsidRPr="00A553F3">
        <w:rPr>
          <w:rFonts w:ascii="Arial" w:hAnsi="Arial" w:cs="Arial"/>
          <w:sz w:val="20"/>
          <w:szCs w:val="20"/>
          <w:lang w:val="es-ES_tradnl"/>
        </w:rPr>
        <w:t>Poi</w:t>
      </w:r>
      <w:proofErr w:type="spellEnd"/>
      <w:r w:rsidR="003248B1" w:rsidRPr="00A553F3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3248B1" w:rsidRPr="00A553F3">
        <w:rPr>
          <w:rFonts w:ascii="Arial" w:hAnsi="Arial" w:cs="Arial"/>
          <w:sz w:val="20"/>
          <w:szCs w:val="20"/>
          <w:lang w:val="es-ES_tradnl"/>
        </w:rPr>
        <w:t>Kalon</w:t>
      </w:r>
      <w:proofErr w:type="spellEnd"/>
      <w:r w:rsidR="00D4736F" w:rsidRPr="00A553F3">
        <w:rPr>
          <w:rFonts w:ascii="Arial" w:hAnsi="Arial" w:cs="Arial"/>
          <w:sz w:val="20"/>
          <w:szCs w:val="20"/>
          <w:lang w:val="es-ES_tradnl"/>
        </w:rPr>
        <w:t xml:space="preserve">, exterior de la </w:t>
      </w:r>
      <w:r w:rsidR="003248B1" w:rsidRPr="00A553F3">
        <w:rPr>
          <w:rFonts w:ascii="Arial" w:hAnsi="Arial" w:cs="Arial"/>
          <w:sz w:val="20"/>
          <w:szCs w:val="20"/>
          <w:lang w:val="es-ES_tradnl"/>
        </w:rPr>
        <w:t xml:space="preserve">Madraza Miri </w:t>
      </w:r>
      <w:proofErr w:type="spellStart"/>
      <w:r w:rsidR="003248B1" w:rsidRPr="00A553F3">
        <w:rPr>
          <w:rFonts w:ascii="Arial" w:hAnsi="Arial" w:cs="Arial"/>
          <w:sz w:val="20"/>
          <w:szCs w:val="20"/>
          <w:lang w:val="es-ES_tradnl"/>
        </w:rPr>
        <w:t>Arab</w:t>
      </w:r>
      <w:proofErr w:type="spellEnd"/>
      <w:r w:rsidR="00D4736F" w:rsidRPr="00A553F3">
        <w:rPr>
          <w:rFonts w:ascii="Arial" w:hAnsi="Arial" w:cs="Arial"/>
          <w:sz w:val="20"/>
          <w:szCs w:val="20"/>
          <w:lang w:val="es-ES_tradnl"/>
        </w:rPr>
        <w:t>. Alojamiento.</w:t>
      </w:r>
    </w:p>
    <w:p w14:paraId="222B0A78" w14:textId="77777777" w:rsidR="00841614" w:rsidRPr="00A553F3" w:rsidRDefault="00841614" w:rsidP="0084161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14:paraId="266EC1ED" w14:textId="3E741824" w:rsidR="00841614" w:rsidRPr="00A553F3" w:rsidRDefault="00841614" w:rsidP="00841614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A553F3">
        <w:rPr>
          <w:rFonts w:ascii="Arial" w:hAnsi="Arial" w:cs="Arial"/>
          <w:b/>
          <w:bCs/>
          <w:sz w:val="20"/>
          <w:szCs w:val="20"/>
          <w:lang w:val="es-ES_tradnl"/>
        </w:rPr>
        <w:t>Día 6º</w:t>
      </w:r>
      <w:r w:rsidR="00AA1582" w:rsidRPr="00A553F3">
        <w:rPr>
          <w:rFonts w:ascii="Arial" w:hAnsi="Arial" w:cs="Arial"/>
          <w:b/>
          <w:bCs/>
          <w:sz w:val="20"/>
          <w:szCs w:val="20"/>
          <w:lang w:val="es-ES_tradnl"/>
        </w:rPr>
        <w:t xml:space="preserve"> (J)</w:t>
      </w:r>
      <w:r w:rsidRPr="00A553F3">
        <w:rPr>
          <w:rFonts w:ascii="Arial" w:hAnsi="Arial" w:cs="Arial"/>
          <w:b/>
          <w:bCs/>
          <w:sz w:val="20"/>
          <w:szCs w:val="20"/>
          <w:lang w:val="es-ES_tradnl"/>
        </w:rPr>
        <w:t>: Bukhara / Samarcanda</w:t>
      </w:r>
    </w:p>
    <w:p w14:paraId="1DD2358C" w14:textId="7BCD6CC7" w:rsidR="00AA1582" w:rsidRPr="00A553F3" w:rsidRDefault="00841614" w:rsidP="00AA1582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A553F3">
        <w:rPr>
          <w:rFonts w:ascii="Arial" w:hAnsi="Arial" w:cs="Arial"/>
          <w:sz w:val="20"/>
          <w:szCs w:val="20"/>
          <w:lang w:val="es-ES_tradnl"/>
        </w:rPr>
        <w:t xml:space="preserve">Desayuno y </w:t>
      </w:r>
      <w:r w:rsidR="00BA11C4">
        <w:rPr>
          <w:rFonts w:ascii="Arial" w:hAnsi="Arial" w:cs="Arial"/>
          <w:sz w:val="20"/>
          <w:szCs w:val="20"/>
          <w:lang w:val="es-ES_tradnl"/>
        </w:rPr>
        <w:t>s</w:t>
      </w:r>
      <w:r w:rsidRPr="00A553F3">
        <w:rPr>
          <w:rFonts w:ascii="Arial" w:hAnsi="Arial" w:cs="Arial"/>
          <w:sz w:val="20"/>
          <w:szCs w:val="20"/>
          <w:lang w:val="es-ES_tradnl"/>
        </w:rPr>
        <w:t xml:space="preserve">alida con destino Samarcanda (290 km). A la llegada </w:t>
      </w:r>
      <w:r w:rsidRPr="00A553F3">
        <w:rPr>
          <w:rFonts w:ascii="Arial" w:hAnsi="Arial" w:cs="Arial"/>
          <w:b/>
          <w:bCs/>
          <w:sz w:val="20"/>
          <w:szCs w:val="20"/>
          <w:lang w:val="es-ES_tradnl"/>
        </w:rPr>
        <w:t>Almuerzo</w:t>
      </w:r>
      <w:r w:rsidRPr="00A553F3">
        <w:rPr>
          <w:rFonts w:ascii="Arial" w:hAnsi="Arial" w:cs="Arial"/>
          <w:sz w:val="20"/>
          <w:szCs w:val="20"/>
          <w:lang w:val="es-ES_tradnl"/>
        </w:rPr>
        <w:t xml:space="preserve"> en restaurante local y salida para visitar</w:t>
      </w:r>
      <w:r w:rsidR="00AA1582" w:rsidRPr="00A553F3">
        <w:rPr>
          <w:rFonts w:ascii="Arial" w:hAnsi="Arial" w:cs="Arial"/>
          <w:sz w:val="20"/>
          <w:szCs w:val="20"/>
          <w:lang w:val="es-ES_tradnl"/>
        </w:rPr>
        <w:t xml:space="preserve"> el Observatorio de </w:t>
      </w:r>
      <w:proofErr w:type="spellStart"/>
      <w:r w:rsidR="00AA1582" w:rsidRPr="00A553F3">
        <w:rPr>
          <w:rFonts w:ascii="Arial" w:hAnsi="Arial" w:cs="Arial"/>
          <w:sz w:val="20"/>
          <w:szCs w:val="20"/>
          <w:lang w:val="es-ES_tradnl"/>
        </w:rPr>
        <w:t>Ulughbek</w:t>
      </w:r>
      <w:proofErr w:type="spellEnd"/>
      <w:r w:rsidR="00AA1582" w:rsidRPr="00A553F3">
        <w:rPr>
          <w:rFonts w:ascii="Arial" w:hAnsi="Arial" w:cs="Arial"/>
          <w:sz w:val="20"/>
          <w:szCs w:val="20"/>
          <w:lang w:val="es-ES_tradnl"/>
        </w:rPr>
        <w:t xml:space="preserve"> y su Museo, Mausoleo </w:t>
      </w:r>
      <w:proofErr w:type="spellStart"/>
      <w:r w:rsidR="00AA1582" w:rsidRPr="00A553F3">
        <w:rPr>
          <w:rFonts w:ascii="Arial" w:hAnsi="Arial" w:cs="Arial"/>
          <w:sz w:val="20"/>
          <w:szCs w:val="20"/>
          <w:lang w:val="es-ES_tradnl"/>
        </w:rPr>
        <w:t>Gur</w:t>
      </w:r>
      <w:proofErr w:type="spellEnd"/>
      <w:r w:rsidR="00AA1582" w:rsidRPr="00A553F3">
        <w:rPr>
          <w:rFonts w:ascii="Arial" w:hAnsi="Arial" w:cs="Arial"/>
          <w:sz w:val="20"/>
          <w:szCs w:val="20"/>
          <w:lang w:val="es-ES_tradnl"/>
        </w:rPr>
        <w:t xml:space="preserve">-Emir que significa en persa "Tumba Del Rey" que contiene la tumba de Tamerlán y su familia, y finalizamos nuestras visitas con la plaza más emblemática del país - Plaza </w:t>
      </w:r>
      <w:proofErr w:type="spellStart"/>
      <w:r w:rsidR="00BA11C4" w:rsidRPr="00A553F3">
        <w:rPr>
          <w:rFonts w:ascii="Arial" w:hAnsi="Arial" w:cs="Arial"/>
          <w:sz w:val="20"/>
          <w:szCs w:val="20"/>
          <w:lang w:val="es-ES_tradnl"/>
        </w:rPr>
        <w:t>Reguistán</w:t>
      </w:r>
      <w:proofErr w:type="spellEnd"/>
      <w:r w:rsidR="00BA11C4" w:rsidRPr="00A553F3">
        <w:rPr>
          <w:rFonts w:ascii="Arial" w:hAnsi="Arial" w:cs="Arial"/>
          <w:sz w:val="20"/>
          <w:szCs w:val="20"/>
          <w:lang w:val="es-ES_tradnl"/>
        </w:rPr>
        <w:t xml:space="preserve"> de</w:t>
      </w:r>
      <w:r w:rsidR="00AA1582" w:rsidRPr="00A553F3">
        <w:rPr>
          <w:rFonts w:ascii="Arial" w:hAnsi="Arial" w:cs="Arial"/>
          <w:sz w:val="20"/>
          <w:szCs w:val="20"/>
          <w:lang w:val="es-ES_tradnl"/>
        </w:rPr>
        <w:t xml:space="preserve"> tres grandes madrazas: Madraza Tilla-Kari, Madraza </w:t>
      </w:r>
      <w:proofErr w:type="spellStart"/>
      <w:r w:rsidR="00AA1582" w:rsidRPr="00A553F3">
        <w:rPr>
          <w:rFonts w:ascii="Arial" w:hAnsi="Arial" w:cs="Arial"/>
          <w:sz w:val="20"/>
          <w:szCs w:val="20"/>
          <w:lang w:val="es-ES_tradnl"/>
        </w:rPr>
        <w:t>Ulugbek</w:t>
      </w:r>
      <w:proofErr w:type="spellEnd"/>
      <w:r w:rsidR="00AA1582" w:rsidRPr="00A553F3">
        <w:rPr>
          <w:rFonts w:ascii="Arial" w:hAnsi="Arial" w:cs="Arial"/>
          <w:sz w:val="20"/>
          <w:szCs w:val="20"/>
          <w:lang w:val="es-ES_tradnl"/>
        </w:rPr>
        <w:t xml:space="preserve">  y Madraza </w:t>
      </w:r>
      <w:proofErr w:type="spellStart"/>
      <w:r w:rsidR="00AA1582" w:rsidRPr="00A553F3">
        <w:rPr>
          <w:rFonts w:ascii="Arial" w:hAnsi="Arial" w:cs="Arial"/>
          <w:sz w:val="20"/>
          <w:szCs w:val="20"/>
          <w:lang w:val="es-ES_tradnl"/>
        </w:rPr>
        <w:t>Sher-Dor</w:t>
      </w:r>
      <w:proofErr w:type="spellEnd"/>
      <w:r w:rsidR="00AA1582" w:rsidRPr="00A553F3">
        <w:rPr>
          <w:rFonts w:ascii="Arial" w:hAnsi="Arial" w:cs="Arial"/>
          <w:sz w:val="20"/>
          <w:szCs w:val="20"/>
          <w:lang w:val="es-ES_tradnl"/>
        </w:rPr>
        <w:t xml:space="preserve">. Tendremos oportunidad visitar Plaza </w:t>
      </w:r>
      <w:proofErr w:type="spellStart"/>
      <w:r w:rsidR="00AA1582" w:rsidRPr="00A553F3">
        <w:rPr>
          <w:rFonts w:ascii="Arial" w:hAnsi="Arial" w:cs="Arial"/>
          <w:sz w:val="20"/>
          <w:szCs w:val="20"/>
          <w:lang w:val="es-ES_tradnl"/>
        </w:rPr>
        <w:t>Reguistan</w:t>
      </w:r>
      <w:proofErr w:type="spellEnd"/>
      <w:r w:rsidR="00AA1582" w:rsidRPr="00A553F3">
        <w:rPr>
          <w:rFonts w:ascii="Arial" w:hAnsi="Arial" w:cs="Arial"/>
          <w:sz w:val="20"/>
          <w:szCs w:val="20"/>
          <w:lang w:val="es-ES_tradnl"/>
        </w:rPr>
        <w:t xml:space="preserve"> en luces por la tarde. Alojamiento.</w:t>
      </w:r>
    </w:p>
    <w:p w14:paraId="1EB7EC80" w14:textId="77777777" w:rsidR="00AA1582" w:rsidRPr="00A553F3" w:rsidRDefault="00AA1582" w:rsidP="0084161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14:paraId="19428387" w14:textId="332BEE70" w:rsidR="00841614" w:rsidRPr="00A553F3" w:rsidRDefault="00841614" w:rsidP="00841614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A553F3">
        <w:rPr>
          <w:rFonts w:ascii="Arial" w:hAnsi="Arial" w:cs="Arial"/>
          <w:b/>
          <w:bCs/>
          <w:sz w:val="20"/>
          <w:szCs w:val="20"/>
          <w:lang w:val="es-ES_tradnl"/>
        </w:rPr>
        <w:t>Día 7º</w:t>
      </w:r>
      <w:r w:rsidR="00AA1582" w:rsidRPr="00A553F3">
        <w:rPr>
          <w:rFonts w:ascii="Arial" w:hAnsi="Arial" w:cs="Arial"/>
          <w:b/>
          <w:bCs/>
          <w:sz w:val="20"/>
          <w:szCs w:val="20"/>
          <w:lang w:val="es-ES_tradnl"/>
        </w:rPr>
        <w:t xml:space="preserve"> (V)</w:t>
      </w:r>
      <w:r w:rsidRPr="00A553F3">
        <w:rPr>
          <w:rFonts w:ascii="Arial" w:hAnsi="Arial" w:cs="Arial"/>
          <w:b/>
          <w:bCs/>
          <w:sz w:val="20"/>
          <w:szCs w:val="20"/>
          <w:lang w:val="es-ES_tradnl"/>
        </w:rPr>
        <w:t xml:space="preserve">: Samarcanda / Tashkent </w:t>
      </w:r>
    </w:p>
    <w:p w14:paraId="059B4D75" w14:textId="494EC2A9" w:rsidR="00AA1582" w:rsidRPr="00A553F3" w:rsidRDefault="00841614" w:rsidP="00AA1582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A553F3">
        <w:rPr>
          <w:rFonts w:ascii="Arial" w:hAnsi="Arial" w:cs="Arial"/>
          <w:sz w:val="20"/>
          <w:szCs w:val="20"/>
          <w:lang w:val="es-ES_tradnl"/>
        </w:rPr>
        <w:t xml:space="preserve">Desayuno y </w:t>
      </w:r>
      <w:r w:rsidR="00AA1582" w:rsidRPr="00A553F3">
        <w:rPr>
          <w:rFonts w:ascii="Arial" w:hAnsi="Arial" w:cs="Arial"/>
          <w:sz w:val="20"/>
          <w:szCs w:val="20"/>
          <w:lang w:val="es-ES_tradnl"/>
        </w:rPr>
        <w:t xml:space="preserve">salida para visitar la Fabrica “Meros” de la producción de papel antiguo, después visitamos Complejo Arquitectónico </w:t>
      </w:r>
      <w:proofErr w:type="spellStart"/>
      <w:r w:rsidR="00AA1582" w:rsidRPr="00A553F3">
        <w:rPr>
          <w:rFonts w:ascii="Arial" w:hAnsi="Arial" w:cs="Arial"/>
          <w:sz w:val="20"/>
          <w:szCs w:val="20"/>
          <w:lang w:val="es-ES_tradnl"/>
        </w:rPr>
        <w:t>Shakhi-Zinda</w:t>
      </w:r>
      <w:proofErr w:type="spellEnd"/>
      <w:r w:rsidR="00AA1582" w:rsidRPr="00A553F3">
        <w:rPr>
          <w:rFonts w:ascii="Arial" w:hAnsi="Arial" w:cs="Arial"/>
          <w:sz w:val="20"/>
          <w:szCs w:val="20"/>
          <w:lang w:val="es-ES_tradnl"/>
        </w:rPr>
        <w:t>, Mezquita Bibi-</w:t>
      </w:r>
      <w:proofErr w:type="spellStart"/>
      <w:r w:rsidR="00AA1582" w:rsidRPr="00A553F3">
        <w:rPr>
          <w:rFonts w:ascii="Arial" w:hAnsi="Arial" w:cs="Arial"/>
          <w:sz w:val="20"/>
          <w:szCs w:val="20"/>
          <w:lang w:val="es-ES_tradnl"/>
        </w:rPr>
        <w:t>Khanum</w:t>
      </w:r>
      <w:proofErr w:type="spellEnd"/>
      <w:r w:rsidR="00AA1582" w:rsidRPr="00A553F3">
        <w:rPr>
          <w:rFonts w:ascii="Arial" w:hAnsi="Arial" w:cs="Arial"/>
          <w:sz w:val="20"/>
          <w:szCs w:val="20"/>
          <w:lang w:val="es-ES_tradnl"/>
        </w:rPr>
        <w:t xml:space="preserve"> y Bazar </w:t>
      </w:r>
      <w:proofErr w:type="spellStart"/>
      <w:r w:rsidR="00AA1582" w:rsidRPr="00A553F3">
        <w:rPr>
          <w:rFonts w:ascii="Arial" w:hAnsi="Arial" w:cs="Arial"/>
          <w:sz w:val="20"/>
          <w:szCs w:val="20"/>
          <w:lang w:val="es-ES_tradnl"/>
        </w:rPr>
        <w:t>Siab</w:t>
      </w:r>
      <w:proofErr w:type="spellEnd"/>
      <w:r w:rsidR="00AA1582" w:rsidRPr="00A553F3">
        <w:rPr>
          <w:rFonts w:ascii="Arial" w:hAnsi="Arial" w:cs="Arial"/>
          <w:sz w:val="20"/>
          <w:szCs w:val="20"/>
          <w:lang w:val="es-ES_tradnl"/>
        </w:rPr>
        <w:t xml:space="preserve">. </w:t>
      </w:r>
      <w:r w:rsidR="00AA1582" w:rsidRPr="00A553F3">
        <w:rPr>
          <w:rFonts w:ascii="Arial" w:hAnsi="Arial" w:cs="Arial"/>
          <w:b/>
          <w:bCs/>
          <w:sz w:val="20"/>
          <w:szCs w:val="20"/>
          <w:lang w:val="es-ES_tradnl"/>
        </w:rPr>
        <w:t>Almuerzo</w:t>
      </w:r>
      <w:r w:rsidR="00AA1582" w:rsidRPr="00A553F3">
        <w:rPr>
          <w:rFonts w:ascii="Arial" w:hAnsi="Arial" w:cs="Arial"/>
          <w:sz w:val="20"/>
          <w:szCs w:val="20"/>
          <w:lang w:val="es-ES_tradnl"/>
        </w:rPr>
        <w:t xml:space="preserve"> en restaurante local y traslado a la estación para salir en tren con destino Tashkent</w:t>
      </w:r>
      <w:r w:rsidR="00165FDE" w:rsidRPr="00A553F3">
        <w:rPr>
          <w:rFonts w:ascii="Arial" w:hAnsi="Arial" w:cs="Arial"/>
          <w:sz w:val="20"/>
          <w:szCs w:val="20"/>
          <w:lang w:val="es-ES_tradnl"/>
        </w:rPr>
        <w:t xml:space="preserve">. </w:t>
      </w:r>
      <w:r w:rsidR="00AA1582" w:rsidRPr="00A553F3">
        <w:rPr>
          <w:rFonts w:ascii="Arial" w:hAnsi="Arial" w:cs="Arial"/>
          <w:sz w:val="20"/>
          <w:szCs w:val="20"/>
          <w:lang w:val="es-ES_tradnl"/>
        </w:rPr>
        <w:t>Llegada a Tashkent</w:t>
      </w:r>
      <w:r w:rsidR="00165FDE" w:rsidRPr="00A553F3">
        <w:rPr>
          <w:rFonts w:ascii="Arial" w:hAnsi="Arial" w:cs="Arial"/>
          <w:sz w:val="20"/>
          <w:szCs w:val="20"/>
          <w:lang w:val="es-ES_tradnl"/>
        </w:rPr>
        <w:t>, traslado y</w:t>
      </w:r>
      <w:r w:rsidR="00AA1582" w:rsidRPr="00A553F3">
        <w:rPr>
          <w:rFonts w:ascii="Arial" w:hAnsi="Arial" w:cs="Arial"/>
          <w:sz w:val="20"/>
          <w:szCs w:val="20"/>
          <w:lang w:val="es-ES_tradnl"/>
        </w:rPr>
        <w:t xml:space="preserve"> alojamiento.</w:t>
      </w:r>
    </w:p>
    <w:p w14:paraId="72B87E5D" w14:textId="386CACC7" w:rsidR="00AA1582" w:rsidRPr="00A553F3" w:rsidRDefault="00AA1582" w:rsidP="0084161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14:paraId="076C3BB6" w14:textId="1C9E9C67" w:rsidR="00841614" w:rsidRPr="00A553F3" w:rsidRDefault="00841614" w:rsidP="00841614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A553F3">
        <w:rPr>
          <w:rFonts w:ascii="Arial" w:hAnsi="Arial" w:cs="Arial"/>
          <w:b/>
          <w:bCs/>
          <w:sz w:val="20"/>
          <w:szCs w:val="20"/>
          <w:lang w:val="es-ES_tradnl"/>
        </w:rPr>
        <w:t>Día 8º</w:t>
      </w:r>
      <w:r w:rsidR="00165FDE" w:rsidRPr="00A553F3">
        <w:rPr>
          <w:rFonts w:ascii="Arial" w:hAnsi="Arial" w:cs="Arial"/>
          <w:b/>
          <w:bCs/>
          <w:sz w:val="20"/>
          <w:szCs w:val="20"/>
          <w:lang w:val="es-ES_tradnl"/>
        </w:rPr>
        <w:t xml:space="preserve"> (S)</w:t>
      </w:r>
      <w:r w:rsidRPr="00A553F3">
        <w:rPr>
          <w:rFonts w:ascii="Arial" w:hAnsi="Arial" w:cs="Arial"/>
          <w:b/>
          <w:bCs/>
          <w:sz w:val="20"/>
          <w:szCs w:val="20"/>
          <w:lang w:val="es-ES_tradnl"/>
        </w:rPr>
        <w:t xml:space="preserve">: </w:t>
      </w:r>
      <w:r w:rsidR="00165FDE" w:rsidRPr="00A553F3">
        <w:rPr>
          <w:rFonts w:ascii="Arial" w:hAnsi="Arial" w:cs="Arial"/>
          <w:b/>
          <w:bCs/>
          <w:sz w:val="20"/>
          <w:szCs w:val="20"/>
          <w:lang w:val="es-ES_tradnl"/>
        </w:rPr>
        <w:t>Tashkent</w:t>
      </w:r>
    </w:p>
    <w:p w14:paraId="5E3B5735" w14:textId="4FCBC085" w:rsidR="00841614" w:rsidRPr="00A553F3" w:rsidRDefault="00841614" w:rsidP="0084161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A553F3">
        <w:rPr>
          <w:rFonts w:ascii="Arial" w:hAnsi="Arial" w:cs="Arial"/>
          <w:sz w:val="20"/>
          <w:szCs w:val="20"/>
          <w:lang w:val="es-ES_tradnl"/>
        </w:rPr>
        <w:t>Desayuno y a la hora oportuna traslado al aeropuerto y salida.</w:t>
      </w:r>
    </w:p>
    <w:p w14:paraId="56A5830F" w14:textId="77777777" w:rsidR="00165FDE" w:rsidRPr="00A553F3" w:rsidRDefault="00165FDE" w:rsidP="0084161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14:paraId="639E9972" w14:textId="56E7701B" w:rsidR="00841614" w:rsidRPr="00A553F3" w:rsidRDefault="00841614" w:rsidP="0084161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14:paraId="264A636C" w14:textId="77777777" w:rsidR="008315D9" w:rsidRDefault="008315D9" w:rsidP="00841614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val="es-ES_tradnl"/>
        </w:rPr>
      </w:pPr>
    </w:p>
    <w:p w14:paraId="1A0C6620" w14:textId="54C1675C" w:rsidR="008315D9" w:rsidRDefault="008315D9" w:rsidP="00841614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val="es-ES_tradnl"/>
        </w:rPr>
      </w:pPr>
    </w:p>
    <w:p w14:paraId="1AA71B60" w14:textId="17D1FB62" w:rsidR="00083209" w:rsidRDefault="00083209" w:rsidP="00841614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val="es-ES_tradnl"/>
        </w:rPr>
      </w:pPr>
    </w:p>
    <w:p w14:paraId="2A07F1E0" w14:textId="77777777" w:rsidR="00083209" w:rsidRDefault="00083209" w:rsidP="00083209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bookmarkStart w:id="0" w:name="_Hlk148540143"/>
    </w:p>
    <w:bookmarkEnd w:id="0"/>
    <w:p w14:paraId="245C7CF9" w14:textId="00C10FBB" w:rsidR="00083209" w:rsidRDefault="00083209" w:rsidP="00083209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8"/>
        <w:gridCol w:w="1633"/>
        <w:gridCol w:w="3823"/>
        <w:gridCol w:w="2728"/>
      </w:tblGrid>
      <w:tr w:rsidR="00083209" w14:paraId="67C877D3" w14:textId="77777777" w:rsidTr="00083209">
        <w:tc>
          <w:tcPr>
            <w:tcW w:w="2728" w:type="dxa"/>
            <w:vMerge w:val="restart"/>
          </w:tcPr>
          <w:p w14:paraId="7A4680CB" w14:textId="0CD3C5F3" w:rsidR="00083209" w:rsidRDefault="00083209" w:rsidP="00083209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  <w:t>Tour</w:t>
            </w:r>
          </w:p>
        </w:tc>
        <w:tc>
          <w:tcPr>
            <w:tcW w:w="1633" w:type="dxa"/>
            <w:vMerge w:val="restart"/>
          </w:tcPr>
          <w:p w14:paraId="7DC7F503" w14:textId="50BE7D08" w:rsidR="00083209" w:rsidRDefault="00083209" w:rsidP="00083209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  <w:t>Categoría</w:t>
            </w:r>
          </w:p>
        </w:tc>
        <w:tc>
          <w:tcPr>
            <w:tcW w:w="6551" w:type="dxa"/>
            <w:gridSpan w:val="2"/>
          </w:tcPr>
          <w:p w14:paraId="19944284" w14:textId="7755A27C" w:rsidR="00083209" w:rsidRDefault="00083209" w:rsidP="00083209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  <w:t>Temporada Única</w:t>
            </w:r>
          </w:p>
        </w:tc>
      </w:tr>
      <w:tr w:rsidR="00083209" w14:paraId="73B9D0D8" w14:textId="77777777" w:rsidTr="00083209">
        <w:tc>
          <w:tcPr>
            <w:tcW w:w="2728" w:type="dxa"/>
            <w:vMerge/>
          </w:tcPr>
          <w:p w14:paraId="10A9CA7F" w14:textId="77777777" w:rsidR="00083209" w:rsidRDefault="00083209" w:rsidP="00083209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</w:pPr>
          </w:p>
        </w:tc>
        <w:tc>
          <w:tcPr>
            <w:tcW w:w="1633" w:type="dxa"/>
            <w:vMerge/>
          </w:tcPr>
          <w:p w14:paraId="5CCA32BE" w14:textId="77777777" w:rsidR="00083209" w:rsidRDefault="00083209" w:rsidP="00083209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</w:pPr>
          </w:p>
        </w:tc>
        <w:tc>
          <w:tcPr>
            <w:tcW w:w="3823" w:type="dxa"/>
          </w:tcPr>
          <w:p w14:paraId="54097D3C" w14:textId="0CA54A16" w:rsidR="00083209" w:rsidRDefault="00083209" w:rsidP="00083209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  <w:t>Hab. Doble</w:t>
            </w:r>
          </w:p>
        </w:tc>
        <w:tc>
          <w:tcPr>
            <w:tcW w:w="2728" w:type="dxa"/>
          </w:tcPr>
          <w:p w14:paraId="0B165B50" w14:textId="69D80A5B" w:rsidR="00083209" w:rsidRDefault="00083209" w:rsidP="00083209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  <w:t>Supl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  <w:t xml:space="preserve">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  <w:t>Ind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  <w:t>.</w:t>
            </w:r>
          </w:p>
        </w:tc>
      </w:tr>
      <w:tr w:rsidR="00083209" w:rsidRPr="00083209" w14:paraId="7A5A4F5A" w14:textId="77777777" w:rsidTr="00083209">
        <w:tc>
          <w:tcPr>
            <w:tcW w:w="2728" w:type="dxa"/>
          </w:tcPr>
          <w:p w14:paraId="7009FEB1" w14:textId="2FBDC47F" w:rsidR="00083209" w:rsidRPr="00083209" w:rsidRDefault="00083209" w:rsidP="00083209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bidi="ar-SA"/>
              </w:rPr>
            </w:pPr>
            <w:r w:rsidRPr="00083209">
              <w:rPr>
                <w:rFonts w:ascii="Arial" w:eastAsia="Calibri" w:hAnsi="Arial" w:cs="Arial"/>
                <w:sz w:val="20"/>
                <w:szCs w:val="20"/>
                <w:lang w:val="en-US" w:bidi="ar-SA"/>
              </w:rPr>
              <w:t>Tour 8 días:</w:t>
            </w:r>
          </w:p>
          <w:p w14:paraId="4A7CC5E9" w14:textId="77777777" w:rsidR="00083209" w:rsidRPr="00083209" w:rsidRDefault="00083209" w:rsidP="00083209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bidi="ar-SA"/>
              </w:rPr>
            </w:pPr>
            <w:r w:rsidRPr="00083209">
              <w:rPr>
                <w:rFonts w:ascii="Arial" w:eastAsia="Calibri" w:hAnsi="Arial" w:cs="Arial"/>
                <w:sz w:val="20"/>
                <w:szCs w:val="20"/>
                <w:lang w:val="en-US" w:bidi="ar-SA"/>
              </w:rPr>
              <w:t>Tashkent / Tashkent</w:t>
            </w:r>
          </w:p>
          <w:p w14:paraId="3A8DE4EE" w14:textId="2FC14DFE" w:rsidR="00083209" w:rsidRPr="00083209" w:rsidRDefault="00083209" w:rsidP="00083209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bidi="ar-SA"/>
              </w:rPr>
            </w:pPr>
            <w:r w:rsidRPr="00083209">
              <w:rPr>
                <w:rFonts w:ascii="Arial" w:eastAsia="Calibri" w:hAnsi="Arial" w:cs="Arial"/>
                <w:sz w:val="20"/>
                <w:szCs w:val="20"/>
                <w:lang w:val="en-US" w:bidi="ar-SA"/>
              </w:rPr>
              <w:t>Iti</w:t>
            </w:r>
          </w:p>
        </w:tc>
        <w:tc>
          <w:tcPr>
            <w:tcW w:w="1633" w:type="dxa"/>
          </w:tcPr>
          <w:p w14:paraId="02AF0BB2" w14:textId="77777777" w:rsidR="00083209" w:rsidRPr="002F542A" w:rsidRDefault="00083209" w:rsidP="00083209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bidi="ar-SA"/>
              </w:rPr>
            </w:pPr>
          </w:p>
          <w:p w14:paraId="70945F0A" w14:textId="1E2814B4" w:rsidR="00083209" w:rsidRPr="00083209" w:rsidRDefault="00083209" w:rsidP="00083209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bidi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  <w:t>Única</w:t>
            </w:r>
          </w:p>
        </w:tc>
        <w:tc>
          <w:tcPr>
            <w:tcW w:w="3823" w:type="dxa"/>
          </w:tcPr>
          <w:p w14:paraId="070F0802" w14:textId="77777777" w:rsidR="00083209" w:rsidRPr="00083209" w:rsidRDefault="00083209" w:rsidP="00083209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bidi="ar-SA"/>
              </w:rPr>
            </w:pPr>
          </w:p>
        </w:tc>
        <w:tc>
          <w:tcPr>
            <w:tcW w:w="2728" w:type="dxa"/>
          </w:tcPr>
          <w:p w14:paraId="66B2F47D" w14:textId="77777777" w:rsidR="00083209" w:rsidRPr="00083209" w:rsidRDefault="00083209" w:rsidP="00083209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bidi="ar-SA"/>
              </w:rPr>
            </w:pPr>
          </w:p>
        </w:tc>
      </w:tr>
    </w:tbl>
    <w:p w14:paraId="098527EB" w14:textId="77777777" w:rsidR="00083209" w:rsidRPr="00083209" w:rsidRDefault="00083209" w:rsidP="00083209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n-US" w:bidi="ar-SA"/>
        </w:rPr>
      </w:pPr>
    </w:p>
    <w:p w14:paraId="6DA59958" w14:textId="77777777" w:rsidR="00083209" w:rsidRPr="00083209" w:rsidRDefault="00083209" w:rsidP="00841614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14:paraId="3D8F58C8" w14:textId="77777777" w:rsidR="008315D9" w:rsidRPr="00083209" w:rsidRDefault="008315D9" w:rsidP="00841614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14:paraId="5C5E0E67" w14:textId="68B68814" w:rsidR="00841614" w:rsidRPr="00A553F3" w:rsidRDefault="00841614" w:rsidP="00841614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val="es-ES_tradnl"/>
        </w:rPr>
      </w:pPr>
      <w:r w:rsidRPr="00A553F3">
        <w:rPr>
          <w:rFonts w:ascii="Arial" w:hAnsi="Arial" w:cs="Arial"/>
          <w:b/>
          <w:bCs/>
          <w:i/>
          <w:iCs/>
          <w:sz w:val="20"/>
          <w:szCs w:val="20"/>
          <w:lang w:val="es-ES_tradnl"/>
        </w:rPr>
        <w:t>Nuestro precio incluye</w:t>
      </w:r>
    </w:p>
    <w:p w14:paraId="1F5B77FC" w14:textId="77777777" w:rsidR="00841614" w:rsidRPr="00A553F3" w:rsidRDefault="00841614" w:rsidP="0084161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A553F3">
        <w:rPr>
          <w:rFonts w:ascii="Arial" w:hAnsi="Arial" w:cs="Arial"/>
          <w:sz w:val="20"/>
          <w:szCs w:val="20"/>
          <w:lang w:val="es-ES_tradnl"/>
        </w:rPr>
        <w:t>Traslado de llegada y salida y todos los traslados necesarios indicados en el programa</w:t>
      </w:r>
    </w:p>
    <w:p w14:paraId="1316CDF9" w14:textId="77777777" w:rsidR="00841614" w:rsidRPr="00A553F3" w:rsidRDefault="00841614" w:rsidP="0084161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A553F3">
        <w:rPr>
          <w:rFonts w:ascii="Arial" w:hAnsi="Arial" w:cs="Arial"/>
          <w:sz w:val="20"/>
          <w:szCs w:val="20"/>
          <w:lang w:val="es-ES_tradnl"/>
        </w:rPr>
        <w:t xml:space="preserve">Vuelo interno Tashkent - </w:t>
      </w:r>
      <w:proofErr w:type="spellStart"/>
      <w:r w:rsidRPr="00A553F3">
        <w:rPr>
          <w:rFonts w:ascii="Arial" w:hAnsi="Arial" w:cs="Arial"/>
          <w:sz w:val="20"/>
          <w:szCs w:val="20"/>
          <w:lang w:val="es-ES_tradnl"/>
        </w:rPr>
        <w:t>Urgench</w:t>
      </w:r>
      <w:proofErr w:type="spellEnd"/>
      <w:r w:rsidRPr="00A553F3">
        <w:rPr>
          <w:rFonts w:ascii="Arial" w:hAnsi="Arial" w:cs="Arial"/>
          <w:sz w:val="20"/>
          <w:szCs w:val="20"/>
          <w:lang w:val="es-ES_tradnl"/>
        </w:rPr>
        <w:t>, clase turista.</w:t>
      </w:r>
    </w:p>
    <w:p w14:paraId="6CE8919C" w14:textId="77777777" w:rsidR="00841614" w:rsidRPr="00A553F3" w:rsidRDefault="00841614" w:rsidP="0084161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A553F3">
        <w:rPr>
          <w:rFonts w:ascii="Arial" w:hAnsi="Arial" w:cs="Arial"/>
          <w:sz w:val="20"/>
          <w:szCs w:val="20"/>
          <w:lang w:val="es-ES_tradnl"/>
        </w:rPr>
        <w:t>Billete de tren Khiva - Bukhara, clase turista.</w:t>
      </w:r>
    </w:p>
    <w:p w14:paraId="31270ACE" w14:textId="77777777" w:rsidR="00841614" w:rsidRPr="00A553F3" w:rsidRDefault="00841614" w:rsidP="0084161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A553F3">
        <w:rPr>
          <w:rFonts w:ascii="Arial" w:hAnsi="Arial" w:cs="Arial"/>
          <w:sz w:val="20"/>
          <w:szCs w:val="20"/>
          <w:lang w:val="es-ES_tradnl"/>
        </w:rPr>
        <w:t>Billete de tren Samarcanda - Tashkent, clase turista.</w:t>
      </w:r>
    </w:p>
    <w:p w14:paraId="41D64180" w14:textId="77777777" w:rsidR="00841614" w:rsidRPr="00A553F3" w:rsidRDefault="00841614" w:rsidP="0084161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A553F3">
        <w:rPr>
          <w:rFonts w:ascii="Arial" w:hAnsi="Arial" w:cs="Arial"/>
          <w:sz w:val="20"/>
          <w:szCs w:val="20"/>
          <w:lang w:val="es-ES_tradnl"/>
        </w:rPr>
        <w:t>Alojamiento en hoteles de categoría indicada, habitaciones dobles con baño o ducha.</w:t>
      </w:r>
    </w:p>
    <w:p w14:paraId="539B9BF9" w14:textId="085FA584" w:rsidR="00841614" w:rsidRPr="00A553F3" w:rsidRDefault="00841614" w:rsidP="0084161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A553F3">
        <w:rPr>
          <w:rFonts w:ascii="Arial" w:hAnsi="Arial" w:cs="Arial"/>
          <w:sz w:val="20"/>
          <w:szCs w:val="20"/>
          <w:lang w:val="es-ES_tradnl"/>
        </w:rPr>
        <w:t xml:space="preserve">6 </w:t>
      </w:r>
      <w:r w:rsidR="008315D9" w:rsidRPr="00A553F3">
        <w:rPr>
          <w:rFonts w:ascii="Arial" w:hAnsi="Arial" w:cs="Arial"/>
          <w:sz w:val="20"/>
          <w:szCs w:val="20"/>
          <w:lang w:val="es-ES_tradnl"/>
        </w:rPr>
        <w:t>almuerzos,</w:t>
      </w:r>
      <w:r w:rsidR="008315D9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A553F3">
        <w:rPr>
          <w:rFonts w:ascii="Arial" w:hAnsi="Arial" w:cs="Arial"/>
          <w:sz w:val="20"/>
          <w:szCs w:val="20"/>
          <w:lang w:val="es-ES_tradnl"/>
        </w:rPr>
        <w:t>con té/agua incluida.</w:t>
      </w:r>
    </w:p>
    <w:p w14:paraId="13BB7C72" w14:textId="77777777" w:rsidR="00841614" w:rsidRPr="00A553F3" w:rsidRDefault="00841614" w:rsidP="0084161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A553F3">
        <w:rPr>
          <w:rFonts w:ascii="Arial" w:hAnsi="Arial" w:cs="Arial"/>
          <w:sz w:val="20"/>
          <w:szCs w:val="20"/>
          <w:lang w:val="es-ES_tradnl"/>
        </w:rPr>
        <w:t>Circuito en autocar o minibús climatizado, según ruta indicada.</w:t>
      </w:r>
    </w:p>
    <w:p w14:paraId="1AA1E4DA" w14:textId="77777777" w:rsidR="00841614" w:rsidRPr="00A553F3" w:rsidRDefault="00841614" w:rsidP="0084161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A553F3">
        <w:rPr>
          <w:rFonts w:ascii="Arial" w:hAnsi="Arial" w:cs="Arial"/>
          <w:sz w:val="20"/>
          <w:szCs w:val="20"/>
          <w:lang w:val="es-ES_tradnl"/>
        </w:rPr>
        <w:t>Guía acompañante de habla hispana.</w:t>
      </w:r>
    </w:p>
    <w:p w14:paraId="4FD544F4" w14:textId="002F7B11" w:rsidR="00841614" w:rsidRPr="00A553F3" w:rsidRDefault="00841614" w:rsidP="0084161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A553F3">
        <w:rPr>
          <w:rFonts w:ascii="Arial" w:hAnsi="Arial" w:cs="Arial"/>
          <w:sz w:val="20"/>
          <w:szCs w:val="20"/>
          <w:lang w:val="es-ES_tradnl"/>
        </w:rPr>
        <w:t>Las visitas previstas en el programa con entradas</w:t>
      </w:r>
      <w:r w:rsidR="00411F1F" w:rsidRPr="00A553F3">
        <w:rPr>
          <w:rFonts w:ascii="Arial" w:hAnsi="Arial" w:cs="Arial"/>
          <w:sz w:val="20"/>
          <w:szCs w:val="20"/>
          <w:lang w:val="es-ES_tradnl"/>
        </w:rPr>
        <w:t xml:space="preserve"> indicadas</w:t>
      </w:r>
      <w:r w:rsidRPr="00A553F3">
        <w:rPr>
          <w:rFonts w:ascii="Arial" w:hAnsi="Arial" w:cs="Arial"/>
          <w:sz w:val="20"/>
          <w:szCs w:val="20"/>
          <w:lang w:val="es-ES_tradnl"/>
        </w:rPr>
        <w:t>.</w:t>
      </w:r>
    </w:p>
    <w:p w14:paraId="43C3229A" w14:textId="77777777" w:rsidR="00841614" w:rsidRPr="00A553F3" w:rsidRDefault="00841614" w:rsidP="0084161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A553F3">
        <w:rPr>
          <w:rFonts w:ascii="Arial" w:hAnsi="Arial" w:cs="Arial"/>
          <w:sz w:val="20"/>
          <w:szCs w:val="20"/>
          <w:lang w:val="es-ES_tradnl"/>
        </w:rPr>
        <w:t>Tasas turísticas en los hoteles.</w:t>
      </w:r>
    </w:p>
    <w:p w14:paraId="30133F3E" w14:textId="3EE8CE42" w:rsidR="00841614" w:rsidRPr="00A553F3" w:rsidRDefault="00841614" w:rsidP="0084161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A553F3">
        <w:rPr>
          <w:rFonts w:ascii="Arial" w:hAnsi="Arial" w:cs="Arial"/>
          <w:sz w:val="20"/>
          <w:szCs w:val="20"/>
          <w:lang w:val="es-ES_tradnl"/>
        </w:rPr>
        <w:t>Seguro de asistencia Mapaplus.</w:t>
      </w:r>
    </w:p>
    <w:p w14:paraId="043D9ADD" w14:textId="77777777" w:rsidR="00841614" w:rsidRPr="00A553F3" w:rsidRDefault="00841614" w:rsidP="0084161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14:paraId="6D6E0A6F" w14:textId="77777777" w:rsidR="00841614" w:rsidRPr="00A553F3" w:rsidRDefault="00841614" w:rsidP="00841614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val="es-ES_tradnl"/>
        </w:rPr>
      </w:pPr>
      <w:r w:rsidRPr="00A553F3">
        <w:rPr>
          <w:rFonts w:ascii="Arial" w:hAnsi="Arial" w:cs="Arial"/>
          <w:b/>
          <w:bCs/>
          <w:i/>
          <w:iCs/>
          <w:sz w:val="20"/>
          <w:szCs w:val="20"/>
          <w:lang w:val="es-ES_tradnl"/>
        </w:rPr>
        <w:t>Nuestro precio no incluye</w:t>
      </w:r>
    </w:p>
    <w:p w14:paraId="31932728" w14:textId="77777777" w:rsidR="00841614" w:rsidRPr="00A553F3" w:rsidRDefault="00841614" w:rsidP="0084161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A553F3">
        <w:rPr>
          <w:rFonts w:ascii="Arial" w:hAnsi="Arial" w:cs="Arial"/>
          <w:sz w:val="20"/>
          <w:szCs w:val="20"/>
          <w:lang w:val="es-ES_tradnl"/>
        </w:rPr>
        <w:t>Visitas, entradas a monumentos (excepto en los lugares indicados)</w:t>
      </w:r>
    </w:p>
    <w:p w14:paraId="7551F37C" w14:textId="77777777" w:rsidR="00841614" w:rsidRPr="00A553F3" w:rsidRDefault="00841614" w:rsidP="0084161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A553F3">
        <w:rPr>
          <w:rFonts w:ascii="Arial" w:hAnsi="Arial" w:cs="Arial"/>
          <w:sz w:val="20"/>
          <w:szCs w:val="20"/>
          <w:lang w:val="es-ES_tradnl"/>
        </w:rPr>
        <w:t>Bebidas.</w:t>
      </w:r>
    </w:p>
    <w:p w14:paraId="63F6C099" w14:textId="11EA9716" w:rsidR="00841614" w:rsidRPr="00A553F3" w:rsidRDefault="008315D9" w:rsidP="0084161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P</w:t>
      </w:r>
      <w:r w:rsidR="00841614" w:rsidRPr="00A553F3">
        <w:rPr>
          <w:rFonts w:ascii="Arial" w:hAnsi="Arial" w:cs="Arial"/>
          <w:sz w:val="20"/>
          <w:szCs w:val="20"/>
          <w:lang w:val="es-ES_tradnl"/>
        </w:rPr>
        <w:t>ropinas (</w:t>
      </w:r>
      <w:r w:rsidR="00411F1F" w:rsidRPr="00A553F3">
        <w:rPr>
          <w:rFonts w:ascii="Arial" w:hAnsi="Arial" w:cs="Arial"/>
          <w:sz w:val="20"/>
          <w:szCs w:val="20"/>
          <w:lang w:val="es-ES_tradnl"/>
        </w:rPr>
        <w:t>3</w:t>
      </w:r>
      <w:r w:rsidR="00841614" w:rsidRPr="00A553F3">
        <w:rPr>
          <w:rFonts w:ascii="Arial" w:hAnsi="Arial" w:cs="Arial"/>
          <w:sz w:val="20"/>
          <w:szCs w:val="20"/>
          <w:lang w:val="es-ES_tradnl"/>
        </w:rPr>
        <w:t xml:space="preserve">5 </w:t>
      </w:r>
      <w:proofErr w:type="spellStart"/>
      <w:r w:rsidR="00841614" w:rsidRPr="00A553F3">
        <w:rPr>
          <w:rFonts w:ascii="Arial" w:hAnsi="Arial" w:cs="Arial"/>
          <w:sz w:val="20"/>
          <w:szCs w:val="20"/>
          <w:lang w:val="es-ES_tradnl"/>
        </w:rPr>
        <w:t>Usd</w:t>
      </w:r>
      <w:proofErr w:type="spellEnd"/>
      <w:r w:rsidR="00841614" w:rsidRPr="00A553F3">
        <w:rPr>
          <w:rFonts w:ascii="Arial" w:hAnsi="Arial" w:cs="Arial"/>
          <w:sz w:val="20"/>
          <w:szCs w:val="20"/>
          <w:lang w:val="es-ES_tradnl"/>
        </w:rPr>
        <w:t xml:space="preserve"> por persona a pagar en destino) y extras en el hotel.</w:t>
      </w:r>
    </w:p>
    <w:p w14:paraId="0C47A4CC" w14:textId="4A6ABE71" w:rsidR="00841614" w:rsidRPr="00A553F3" w:rsidRDefault="00841614" w:rsidP="0084161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A553F3">
        <w:rPr>
          <w:rFonts w:ascii="Arial" w:hAnsi="Arial" w:cs="Arial"/>
          <w:sz w:val="20"/>
          <w:szCs w:val="20"/>
          <w:lang w:val="es-ES_tradnl"/>
        </w:rPr>
        <w:t xml:space="preserve">Visado de entrada </w:t>
      </w:r>
    </w:p>
    <w:p w14:paraId="7C18CAB1" w14:textId="77777777" w:rsidR="00841614" w:rsidRPr="00A553F3" w:rsidRDefault="00841614" w:rsidP="0084161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14:paraId="3389D936" w14:textId="77777777" w:rsidR="00841614" w:rsidRPr="00A553F3" w:rsidRDefault="00841614" w:rsidP="00841614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val="es-ES_tradnl"/>
        </w:rPr>
      </w:pPr>
      <w:r w:rsidRPr="00A553F3">
        <w:rPr>
          <w:rFonts w:ascii="Arial" w:hAnsi="Arial" w:cs="Arial"/>
          <w:b/>
          <w:bCs/>
          <w:i/>
          <w:iCs/>
          <w:sz w:val="20"/>
          <w:szCs w:val="20"/>
          <w:lang w:val="es-ES_tradnl"/>
        </w:rPr>
        <w:t>Notas Importantes</w:t>
      </w:r>
    </w:p>
    <w:p w14:paraId="4A5EC1CF" w14:textId="77777777" w:rsidR="00841614" w:rsidRPr="00A553F3" w:rsidRDefault="00841614" w:rsidP="0084161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A553F3">
        <w:rPr>
          <w:rFonts w:ascii="Arial" w:hAnsi="Arial" w:cs="Arial"/>
          <w:sz w:val="20"/>
          <w:szCs w:val="20"/>
          <w:lang w:val="es-ES_tradnl"/>
        </w:rPr>
        <w:t>El orden de las visitas podrá ser alterado respetándose en todo momento la realización de todas las visitas y excursiones programadas en el itinerario.</w:t>
      </w:r>
    </w:p>
    <w:p w14:paraId="303E1032" w14:textId="77777777" w:rsidR="00841614" w:rsidRPr="00A553F3" w:rsidRDefault="00841614" w:rsidP="0084161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A553F3">
        <w:rPr>
          <w:rFonts w:ascii="Arial" w:hAnsi="Arial" w:cs="Arial"/>
          <w:sz w:val="20"/>
          <w:szCs w:val="20"/>
          <w:lang w:val="es-ES_tradnl"/>
        </w:rPr>
        <w:t xml:space="preserve">Los vuelos domésticos admiten una franquicia de equipaje de 20 kg en bodega y 5 kg en cabina. </w:t>
      </w:r>
    </w:p>
    <w:p w14:paraId="58001A84" w14:textId="77777777" w:rsidR="00841614" w:rsidRPr="00A553F3" w:rsidRDefault="00841614" w:rsidP="0084161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A553F3">
        <w:rPr>
          <w:rFonts w:ascii="Arial" w:hAnsi="Arial" w:cs="Arial"/>
          <w:sz w:val="20"/>
          <w:szCs w:val="20"/>
          <w:lang w:val="es-ES_tradnl"/>
        </w:rPr>
        <w:t xml:space="preserve">Los asientos en avión (TK, SU, HY) se puede hacer solo en la hora </w:t>
      </w:r>
      <w:proofErr w:type="gramStart"/>
      <w:r w:rsidRPr="00A553F3">
        <w:rPr>
          <w:rFonts w:ascii="Arial" w:hAnsi="Arial" w:cs="Arial"/>
          <w:sz w:val="20"/>
          <w:szCs w:val="20"/>
          <w:lang w:val="es-ES_tradnl"/>
        </w:rPr>
        <w:t xml:space="preserve">de </w:t>
      </w:r>
      <w:proofErr w:type="spellStart"/>
      <w:r w:rsidRPr="00A553F3">
        <w:rPr>
          <w:rFonts w:ascii="Arial" w:hAnsi="Arial" w:cs="Arial"/>
          <w:sz w:val="20"/>
          <w:szCs w:val="20"/>
          <w:lang w:val="es-ES_tradnl"/>
        </w:rPr>
        <w:t>check</w:t>
      </w:r>
      <w:proofErr w:type="spellEnd"/>
      <w:r w:rsidRPr="00A553F3">
        <w:rPr>
          <w:rFonts w:ascii="Arial" w:hAnsi="Arial" w:cs="Arial"/>
          <w:sz w:val="20"/>
          <w:szCs w:val="20"/>
          <w:lang w:val="es-ES_tradnl"/>
        </w:rPr>
        <w:t xml:space="preserve"> in</w:t>
      </w:r>
      <w:proofErr w:type="gramEnd"/>
      <w:r w:rsidRPr="00A553F3">
        <w:rPr>
          <w:rFonts w:ascii="Arial" w:hAnsi="Arial" w:cs="Arial"/>
          <w:sz w:val="20"/>
          <w:szCs w:val="20"/>
          <w:lang w:val="es-ES_tradnl"/>
        </w:rPr>
        <w:t xml:space="preserve"> del vuelo. No se puede hacer on-line.</w:t>
      </w:r>
    </w:p>
    <w:p w14:paraId="17061751" w14:textId="77777777" w:rsidR="00841614" w:rsidRPr="00A553F3" w:rsidRDefault="00841614" w:rsidP="0084161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A553F3">
        <w:rPr>
          <w:rFonts w:ascii="Arial" w:hAnsi="Arial" w:cs="Arial"/>
          <w:sz w:val="20"/>
          <w:szCs w:val="20"/>
          <w:lang w:val="es-ES_tradnl"/>
        </w:rPr>
        <w:t>La copia de pasaportes para los billetes en tren/avión deben ser presentadas 45 días antes del tour, o siempre mejor enviar con la reserva.</w:t>
      </w:r>
    </w:p>
    <w:p w14:paraId="5FB93E57" w14:textId="77777777" w:rsidR="00841614" w:rsidRPr="00A553F3" w:rsidRDefault="00841614" w:rsidP="0084161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A553F3">
        <w:rPr>
          <w:rFonts w:ascii="Arial" w:hAnsi="Arial" w:cs="Arial"/>
          <w:sz w:val="20"/>
          <w:szCs w:val="20"/>
          <w:lang w:val="es-ES_tradnl"/>
        </w:rPr>
        <w:t>Los hoteles de Uzbekistán son muy sencillos de construcciones bajas sin ascensor</w:t>
      </w:r>
    </w:p>
    <w:p w14:paraId="6099671F" w14:textId="77777777" w:rsidR="00841614" w:rsidRPr="00A553F3" w:rsidRDefault="00841614" w:rsidP="0084161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A553F3">
        <w:rPr>
          <w:rFonts w:ascii="Arial" w:hAnsi="Arial" w:cs="Arial"/>
          <w:sz w:val="20"/>
          <w:szCs w:val="20"/>
          <w:lang w:val="es-ES_tradnl"/>
        </w:rPr>
        <w:t>La catalogación hotelera se basa en la normativa de Uzbekistán</w:t>
      </w:r>
    </w:p>
    <w:p w14:paraId="7815F018" w14:textId="77777777" w:rsidR="00841614" w:rsidRPr="00A553F3" w:rsidRDefault="00841614" w:rsidP="0084161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A553F3">
        <w:rPr>
          <w:rFonts w:ascii="Arial" w:hAnsi="Arial" w:cs="Arial"/>
          <w:sz w:val="20"/>
          <w:szCs w:val="20"/>
          <w:lang w:val="es-ES_tradnl"/>
        </w:rPr>
        <w:t>La comida durante la ruta está prevista en restaurantes locales, sin bebidas.</w:t>
      </w:r>
    </w:p>
    <w:p w14:paraId="7CA8AEC5" w14:textId="77777777" w:rsidR="00841614" w:rsidRPr="00A553F3" w:rsidRDefault="00841614" w:rsidP="0084161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A553F3">
        <w:rPr>
          <w:rFonts w:ascii="Arial" w:hAnsi="Arial" w:cs="Arial"/>
          <w:sz w:val="20"/>
          <w:szCs w:val="20"/>
          <w:lang w:val="es-ES_tradnl"/>
        </w:rPr>
        <w:t xml:space="preserve">La catalogación hotelera se basa en la normativa de </w:t>
      </w:r>
      <w:proofErr w:type="spellStart"/>
      <w:r w:rsidRPr="00A553F3">
        <w:rPr>
          <w:rFonts w:ascii="Arial" w:hAnsi="Arial" w:cs="Arial"/>
          <w:sz w:val="20"/>
          <w:szCs w:val="20"/>
          <w:lang w:val="es-ES_tradnl"/>
        </w:rPr>
        <w:t>Kyrgyztan</w:t>
      </w:r>
      <w:proofErr w:type="spellEnd"/>
      <w:r w:rsidRPr="00A553F3">
        <w:rPr>
          <w:rFonts w:ascii="Arial" w:hAnsi="Arial" w:cs="Arial"/>
          <w:sz w:val="20"/>
          <w:szCs w:val="20"/>
          <w:lang w:val="es-ES_tradnl"/>
        </w:rPr>
        <w:t>.</w:t>
      </w:r>
    </w:p>
    <w:p w14:paraId="706CDE80" w14:textId="62AC8A2B" w:rsidR="00841614" w:rsidRDefault="00841614" w:rsidP="0084161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8677"/>
      </w:tblGrid>
      <w:tr w:rsidR="002F542A" w14:paraId="72F2EEBB" w14:textId="77777777" w:rsidTr="005D7EAD">
        <w:tc>
          <w:tcPr>
            <w:tcW w:w="10912" w:type="dxa"/>
            <w:gridSpan w:val="2"/>
          </w:tcPr>
          <w:p w14:paraId="07877728" w14:textId="25BA1EB7" w:rsidR="002F542A" w:rsidRPr="002F542A" w:rsidRDefault="002F542A" w:rsidP="002F542A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bookmarkStart w:id="1" w:name="_Hlk148701512"/>
            <w:r w:rsidRPr="002F542A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Hoteles previstos o similares</w:t>
            </w:r>
          </w:p>
        </w:tc>
      </w:tr>
      <w:tr w:rsidR="002F542A" w14:paraId="1C3C8BBA" w14:textId="77777777" w:rsidTr="002F542A">
        <w:tc>
          <w:tcPr>
            <w:tcW w:w="2235" w:type="dxa"/>
          </w:tcPr>
          <w:p w14:paraId="6CBD6214" w14:textId="79AE3501" w:rsidR="002F542A" w:rsidRPr="002F542A" w:rsidRDefault="002F542A" w:rsidP="002F542A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2F542A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Ciudad</w:t>
            </w:r>
          </w:p>
        </w:tc>
        <w:tc>
          <w:tcPr>
            <w:tcW w:w="8677" w:type="dxa"/>
          </w:tcPr>
          <w:p w14:paraId="3868817E" w14:textId="19450853" w:rsidR="002F542A" w:rsidRPr="002F542A" w:rsidRDefault="002F542A" w:rsidP="002F542A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2F542A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Categoría Única 3 / 4 *</w:t>
            </w:r>
          </w:p>
        </w:tc>
      </w:tr>
      <w:bookmarkEnd w:id="1"/>
      <w:tr w:rsidR="002F542A" w14:paraId="28B7FBCB" w14:textId="77777777" w:rsidTr="002F542A">
        <w:tc>
          <w:tcPr>
            <w:tcW w:w="2235" w:type="dxa"/>
          </w:tcPr>
          <w:p w14:paraId="59C926F3" w14:textId="2BF9A6A2" w:rsidR="002F542A" w:rsidRDefault="002F542A" w:rsidP="002F542A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Tashkent</w:t>
            </w:r>
          </w:p>
        </w:tc>
        <w:tc>
          <w:tcPr>
            <w:tcW w:w="8677" w:type="dxa"/>
          </w:tcPr>
          <w:p w14:paraId="14E823F4" w14:textId="5BF13E35" w:rsidR="002F542A" w:rsidRPr="00541B67" w:rsidRDefault="002F542A" w:rsidP="002F542A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color w:val="70AD47" w:themeColor="accent6"/>
                <w:sz w:val="20"/>
                <w:szCs w:val="20"/>
                <w:lang w:val="es-ES_tradnl"/>
              </w:rPr>
            </w:pPr>
            <w:r w:rsidRPr="00541B67">
              <w:rPr>
                <w:rFonts w:ascii="Arial" w:hAnsi="Arial" w:cs="Arial"/>
                <w:color w:val="70AD47" w:themeColor="accent6"/>
                <w:sz w:val="20"/>
                <w:szCs w:val="20"/>
                <w:lang w:val="es-ES_tradnl"/>
              </w:rPr>
              <w:t xml:space="preserve">Europa Hotel / </w:t>
            </w:r>
            <w:proofErr w:type="spellStart"/>
            <w:r w:rsidRPr="00541B67">
              <w:rPr>
                <w:rFonts w:ascii="Arial" w:hAnsi="Arial" w:cs="Arial"/>
                <w:color w:val="70AD47" w:themeColor="accent6"/>
                <w:sz w:val="20"/>
                <w:szCs w:val="20"/>
                <w:lang w:val="es-ES_tradnl"/>
              </w:rPr>
              <w:t>Krokus</w:t>
            </w:r>
            <w:proofErr w:type="spellEnd"/>
            <w:r w:rsidRPr="00541B67">
              <w:rPr>
                <w:rFonts w:ascii="Arial" w:hAnsi="Arial" w:cs="Arial"/>
                <w:color w:val="70AD47" w:themeColor="accent6"/>
                <w:sz w:val="20"/>
                <w:szCs w:val="20"/>
                <w:lang w:val="es-ES_tradnl"/>
              </w:rPr>
              <w:t xml:space="preserve"> Plaza / Green Park </w:t>
            </w:r>
          </w:p>
        </w:tc>
      </w:tr>
      <w:tr w:rsidR="002F542A" w14:paraId="5D5D6502" w14:textId="77777777" w:rsidTr="002F542A">
        <w:tc>
          <w:tcPr>
            <w:tcW w:w="2235" w:type="dxa"/>
          </w:tcPr>
          <w:p w14:paraId="35435E68" w14:textId="24B286FA" w:rsidR="002F542A" w:rsidRDefault="002F542A" w:rsidP="002F542A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Khiva</w:t>
            </w:r>
          </w:p>
        </w:tc>
        <w:tc>
          <w:tcPr>
            <w:tcW w:w="8677" w:type="dxa"/>
          </w:tcPr>
          <w:p w14:paraId="74899671" w14:textId="05FC3D6B" w:rsidR="002F542A" w:rsidRPr="00541B67" w:rsidRDefault="002F542A" w:rsidP="002F542A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color w:val="70AD47" w:themeColor="accent6"/>
                <w:sz w:val="20"/>
                <w:szCs w:val="20"/>
                <w:lang w:val="es-ES_tradnl"/>
              </w:rPr>
            </w:pPr>
            <w:proofErr w:type="spellStart"/>
            <w:r w:rsidRPr="00541B67">
              <w:rPr>
                <w:rFonts w:ascii="Arial" w:hAnsi="Arial" w:cs="Arial"/>
                <w:color w:val="70AD47" w:themeColor="accent6"/>
                <w:sz w:val="20"/>
                <w:szCs w:val="20"/>
                <w:lang w:val="es-ES_tradnl"/>
              </w:rPr>
              <w:t>Zarafshan</w:t>
            </w:r>
            <w:proofErr w:type="spellEnd"/>
            <w:r w:rsidRPr="00541B67">
              <w:rPr>
                <w:rFonts w:ascii="Arial" w:hAnsi="Arial" w:cs="Arial"/>
                <w:color w:val="70AD47" w:themeColor="accent6"/>
                <w:sz w:val="20"/>
                <w:szCs w:val="20"/>
                <w:lang w:val="es-ES_tradnl"/>
              </w:rPr>
              <w:t xml:space="preserve"> Boutique / </w:t>
            </w:r>
            <w:proofErr w:type="spellStart"/>
            <w:r w:rsidRPr="00541B67">
              <w:rPr>
                <w:rFonts w:ascii="Arial" w:hAnsi="Arial" w:cs="Arial"/>
                <w:color w:val="70AD47" w:themeColor="accent6"/>
                <w:sz w:val="20"/>
                <w:szCs w:val="20"/>
                <w:lang w:val="es-ES_tradnl"/>
              </w:rPr>
              <w:t>Erkin</w:t>
            </w:r>
            <w:proofErr w:type="spellEnd"/>
            <w:r w:rsidRPr="00541B67">
              <w:rPr>
                <w:rFonts w:ascii="Arial" w:hAnsi="Arial" w:cs="Arial"/>
                <w:color w:val="70AD47" w:themeColor="accent6"/>
                <w:sz w:val="20"/>
                <w:szCs w:val="20"/>
                <w:lang w:val="es-ES_tradnl"/>
              </w:rPr>
              <w:t xml:space="preserve"> place </w:t>
            </w:r>
          </w:p>
        </w:tc>
      </w:tr>
      <w:tr w:rsidR="002F542A" w:rsidRPr="007D4F0D" w14:paraId="426A1975" w14:textId="77777777" w:rsidTr="002F542A">
        <w:tc>
          <w:tcPr>
            <w:tcW w:w="2235" w:type="dxa"/>
          </w:tcPr>
          <w:p w14:paraId="62F8F696" w14:textId="3B477F31" w:rsidR="002F542A" w:rsidRDefault="002F542A" w:rsidP="002F542A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Bukhara</w:t>
            </w:r>
          </w:p>
        </w:tc>
        <w:tc>
          <w:tcPr>
            <w:tcW w:w="8677" w:type="dxa"/>
          </w:tcPr>
          <w:p w14:paraId="0418B1D0" w14:textId="3C4AAAD7" w:rsidR="002F542A" w:rsidRPr="00541B67" w:rsidRDefault="002F542A" w:rsidP="002F542A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color w:val="70AD47" w:themeColor="accent6"/>
                <w:sz w:val="20"/>
                <w:szCs w:val="20"/>
                <w:lang w:val="en-US"/>
              </w:rPr>
            </w:pPr>
            <w:r w:rsidRPr="00541B67">
              <w:rPr>
                <w:rFonts w:ascii="Arial" w:hAnsi="Arial" w:cs="Arial"/>
                <w:color w:val="70AD47" w:themeColor="accent6"/>
                <w:sz w:val="20"/>
                <w:szCs w:val="20"/>
                <w:lang w:val="en-US"/>
              </w:rPr>
              <w:t xml:space="preserve">Labi Rud / Royal Bukhara Boutique / </w:t>
            </w:r>
            <w:proofErr w:type="spellStart"/>
            <w:r w:rsidRPr="00541B67">
              <w:rPr>
                <w:rFonts w:ascii="Arial" w:hAnsi="Arial" w:cs="Arial"/>
                <w:color w:val="70AD47" w:themeColor="accent6"/>
                <w:sz w:val="20"/>
                <w:szCs w:val="20"/>
                <w:lang w:val="en-US"/>
              </w:rPr>
              <w:t>Karavan</w:t>
            </w:r>
            <w:proofErr w:type="spellEnd"/>
            <w:r w:rsidRPr="00541B67">
              <w:rPr>
                <w:rFonts w:ascii="Arial" w:hAnsi="Arial" w:cs="Arial"/>
                <w:color w:val="70AD47" w:themeColor="accent6"/>
                <w:sz w:val="20"/>
                <w:szCs w:val="20"/>
                <w:lang w:val="en-US"/>
              </w:rPr>
              <w:t xml:space="preserve"> Boutique</w:t>
            </w:r>
          </w:p>
        </w:tc>
      </w:tr>
      <w:tr w:rsidR="002F542A" w14:paraId="26F83596" w14:textId="77777777" w:rsidTr="002F542A">
        <w:tc>
          <w:tcPr>
            <w:tcW w:w="2235" w:type="dxa"/>
          </w:tcPr>
          <w:p w14:paraId="7B5F6D60" w14:textId="54FDB86D" w:rsidR="002F542A" w:rsidRDefault="002F542A" w:rsidP="002F542A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Samarcanda</w:t>
            </w:r>
          </w:p>
        </w:tc>
        <w:tc>
          <w:tcPr>
            <w:tcW w:w="8677" w:type="dxa"/>
          </w:tcPr>
          <w:p w14:paraId="16F3EDD8" w14:textId="5BB5AEDC" w:rsidR="002F542A" w:rsidRPr="00541B67" w:rsidRDefault="002F542A" w:rsidP="002F542A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color w:val="70AD47" w:themeColor="accent6"/>
                <w:sz w:val="20"/>
                <w:szCs w:val="20"/>
                <w:lang w:val="es-ES_tradnl"/>
              </w:rPr>
            </w:pPr>
            <w:proofErr w:type="spellStart"/>
            <w:r w:rsidRPr="00541B67">
              <w:rPr>
                <w:rFonts w:ascii="Arial" w:hAnsi="Arial" w:cs="Arial"/>
                <w:color w:val="70AD47" w:themeColor="accent6"/>
                <w:sz w:val="20"/>
                <w:szCs w:val="20"/>
                <w:lang w:val="es-ES_tradnl"/>
              </w:rPr>
              <w:t>Wellfort</w:t>
            </w:r>
            <w:proofErr w:type="spellEnd"/>
            <w:r w:rsidRPr="00541B67">
              <w:rPr>
                <w:rFonts w:ascii="Arial" w:hAnsi="Arial" w:cs="Arial"/>
                <w:color w:val="70AD47" w:themeColor="accent6"/>
                <w:sz w:val="20"/>
                <w:szCs w:val="20"/>
                <w:lang w:val="es-ES_tradnl"/>
              </w:rPr>
              <w:t xml:space="preserve"> / City / </w:t>
            </w:r>
            <w:proofErr w:type="spellStart"/>
            <w:r w:rsidRPr="00541B67">
              <w:rPr>
                <w:rFonts w:ascii="Arial" w:hAnsi="Arial" w:cs="Arial"/>
                <w:color w:val="70AD47" w:themeColor="accent6"/>
                <w:sz w:val="20"/>
                <w:szCs w:val="20"/>
                <w:lang w:val="es-ES_tradnl"/>
              </w:rPr>
              <w:t>Shaxzoda</w:t>
            </w:r>
            <w:proofErr w:type="spellEnd"/>
            <w:r w:rsidRPr="00541B67">
              <w:rPr>
                <w:rFonts w:ascii="Arial" w:hAnsi="Arial" w:cs="Arial"/>
                <w:color w:val="70AD47" w:themeColor="accent6"/>
                <w:sz w:val="20"/>
                <w:szCs w:val="20"/>
                <w:lang w:val="es-ES_tradnl"/>
              </w:rPr>
              <w:t xml:space="preserve"> Elite</w:t>
            </w:r>
          </w:p>
        </w:tc>
      </w:tr>
    </w:tbl>
    <w:p w14:paraId="103D7050" w14:textId="77777777" w:rsidR="002F542A" w:rsidRPr="00A553F3" w:rsidRDefault="002F542A" w:rsidP="0084161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sectPr w:rsidR="002F542A" w:rsidRPr="00A553F3" w:rsidSect="00F679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DA2C5" w14:textId="77777777" w:rsidR="00E802F2" w:rsidRDefault="00E802F2" w:rsidP="0003359D">
      <w:r>
        <w:separator/>
      </w:r>
    </w:p>
  </w:endnote>
  <w:endnote w:type="continuationSeparator" w:id="0">
    <w:p w14:paraId="1A88B4E2" w14:textId="77777777" w:rsidR="00E802F2" w:rsidRDefault="00E802F2" w:rsidP="0003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Calibri"/>
    <w:panose1 w:val="020B0606020104020203"/>
    <w:charset w:val="00"/>
    <w:family w:val="swiss"/>
    <w:pitch w:val="variable"/>
    <w:sig w:usb0="A00002AF" w:usb1="5000205A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35 Light">
    <w:altName w:val="Calibri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65 Medium">
    <w:altName w:val="Calibri"/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55 Roman">
    <w:altName w:val="Calibri"/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55 Roman">
    <w:altName w:val="Calibri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Avenir LT Std 45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5078F" w14:textId="77777777" w:rsidR="00E802F2" w:rsidRDefault="00E802F2" w:rsidP="0003359D">
      <w:r>
        <w:separator/>
      </w:r>
    </w:p>
  </w:footnote>
  <w:footnote w:type="continuationSeparator" w:id="0">
    <w:p w14:paraId="177EA5B2" w14:textId="77777777" w:rsidR="00E802F2" w:rsidRDefault="00E802F2" w:rsidP="00033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07" w:hanging="51"/>
      </w:pPr>
      <w:rPr>
        <w:rFonts w:ascii="Gill Sans" w:hAnsi="Gill Sans" w:cs="Gill Sans"/>
        <w:b w:val="0"/>
        <w:bCs w:val="0"/>
        <w:i w:val="0"/>
        <w:iCs w:val="0"/>
        <w:w w:val="100"/>
        <w:sz w:val="12"/>
        <w:szCs w:val="12"/>
      </w:rPr>
    </w:lvl>
    <w:lvl w:ilvl="1">
      <w:numFmt w:val="bullet"/>
      <w:lvlText w:val="•"/>
      <w:lvlJc w:val="left"/>
      <w:pPr>
        <w:ind w:left="271" w:hanging="51"/>
      </w:pPr>
    </w:lvl>
    <w:lvl w:ilvl="2">
      <w:numFmt w:val="bullet"/>
      <w:lvlText w:val="•"/>
      <w:lvlJc w:val="left"/>
      <w:pPr>
        <w:ind w:left="443" w:hanging="51"/>
      </w:pPr>
    </w:lvl>
    <w:lvl w:ilvl="3">
      <w:numFmt w:val="bullet"/>
      <w:lvlText w:val="•"/>
      <w:lvlJc w:val="left"/>
      <w:pPr>
        <w:ind w:left="615" w:hanging="51"/>
      </w:pPr>
    </w:lvl>
    <w:lvl w:ilvl="4">
      <w:numFmt w:val="bullet"/>
      <w:lvlText w:val="•"/>
      <w:lvlJc w:val="left"/>
      <w:pPr>
        <w:ind w:left="787" w:hanging="51"/>
      </w:pPr>
    </w:lvl>
    <w:lvl w:ilvl="5">
      <w:numFmt w:val="bullet"/>
      <w:lvlText w:val="•"/>
      <w:lvlJc w:val="left"/>
      <w:pPr>
        <w:ind w:left="959" w:hanging="51"/>
      </w:pPr>
    </w:lvl>
    <w:lvl w:ilvl="6">
      <w:numFmt w:val="bullet"/>
      <w:lvlText w:val="•"/>
      <w:lvlJc w:val="left"/>
      <w:pPr>
        <w:ind w:left="1131" w:hanging="51"/>
      </w:pPr>
    </w:lvl>
    <w:lvl w:ilvl="7">
      <w:numFmt w:val="bullet"/>
      <w:lvlText w:val="•"/>
      <w:lvlJc w:val="left"/>
      <w:pPr>
        <w:ind w:left="1303" w:hanging="51"/>
      </w:pPr>
    </w:lvl>
    <w:lvl w:ilvl="8">
      <w:numFmt w:val="bullet"/>
      <w:lvlText w:val="•"/>
      <w:lvlJc w:val="left"/>
      <w:pPr>
        <w:ind w:left="1475" w:hanging="5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113" w:hanging="51"/>
      </w:pPr>
      <w:rPr>
        <w:rFonts w:ascii="Gill Sans" w:hAnsi="Gill Sans" w:cs="Gill Sans"/>
        <w:b w:val="0"/>
        <w:bCs w:val="0"/>
        <w:i w:val="0"/>
        <w:iCs w:val="0"/>
        <w:w w:val="100"/>
        <w:sz w:val="12"/>
        <w:szCs w:val="12"/>
      </w:rPr>
    </w:lvl>
    <w:lvl w:ilvl="1">
      <w:numFmt w:val="bullet"/>
      <w:lvlText w:val="•"/>
      <w:lvlJc w:val="left"/>
      <w:pPr>
        <w:ind w:left="302" w:hanging="51"/>
      </w:pPr>
    </w:lvl>
    <w:lvl w:ilvl="2">
      <w:numFmt w:val="bullet"/>
      <w:lvlText w:val="•"/>
      <w:lvlJc w:val="left"/>
      <w:pPr>
        <w:ind w:left="484" w:hanging="51"/>
      </w:pPr>
    </w:lvl>
    <w:lvl w:ilvl="3">
      <w:numFmt w:val="bullet"/>
      <w:lvlText w:val="•"/>
      <w:lvlJc w:val="left"/>
      <w:pPr>
        <w:ind w:left="666" w:hanging="51"/>
      </w:pPr>
    </w:lvl>
    <w:lvl w:ilvl="4">
      <w:numFmt w:val="bullet"/>
      <w:lvlText w:val="•"/>
      <w:lvlJc w:val="left"/>
      <w:pPr>
        <w:ind w:left="849" w:hanging="51"/>
      </w:pPr>
    </w:lvl>
    <w:lvl w:ilvl="5">
      <w:numFmt w:val="bullet"/>
      <w:lvlText w:val="•"/>
      <w:lvlJc w:val="left"/>
      <w:pPr>
        <w:ind w:left="1031" w:hanging="51"/>
      </w:pPr>
    </w:lvl>
    <w:lvl w:ilvl="6">
      <w:numFmt w:val="bullet"/>
      <w:lvlText w:val="•"/>
      <w:lvlJc w:val="left"/>
      <w:pPr>
        <w:ind w:left="1213" w:hanging="51"/>
      </w:pPr>
    </w:lvl>
    <w:lvl w:ilvl="7">
      <w:numFmt w:val="bullet"/>
      <w:lvlText w:val="•"/>
      <w:lvlJc w:val="left"/>
      <w:pPr>
        <w:ind w:left="1396" w:hanging="51"/>
      </w:pPr>
    </w:lvl>
    <w:lvl w:ilvl="8">
      <w:numFmt w:val="bullet"/>
      <w:lvlText w:val="•"/>
      <w:lvlJc w:val="left"/>
      <w:pPr>
        <w:ind w:left="1578" w:hanging="51"/>
      </w:pPr>
    </w:lvl>
  </w:abstractNum>
  <w:abstractNum w:abstractNumId="2" w15:restartNumberingAfterBreak="0">
    <w:nsid w:val="0584420E"/>
    <w:multiLevelType w:val="hybridMultilevel"/>
    <w:tmpl w:val="A2786F4E"/>
    <w:lvl w:ilvl="0" w:tplc="94806210">
      <w:numFmt w:val="bullet"/>
      <w:lvlText w:val="•"/>
      <w:lvlJc w:val="left"/>
      <w:pPr>
        <w:ind w:left="212" w:hanging="86"/>
      </w:pPr>
      <w:rPr>
        <w:rFonts w:hint="default"/>
        <w:w w:val="75"/>
        <w:lang w:val="es-ES" w:eastAsia="es-ES" w:bidi="es-ES"/>
      </w:rPr>
    </w:lvl>
    <w:lvl w:ilvl="1" w:tplc="78909F3E">
      <w:numFmt w:val="bullet"/>
      <w:lvlText w:val="•"/>
      <w:lvlJc w:val="left"/>
      <w:pPr>
        <w:ind w:left="502" w:hanging="86"/>
      </w:pPr>
      <w:rPr>
        <w:rFonts w:hint="default"/>
        <w:lang w:val="es-ES" w:eastAsia="es-ES" w:bidi="es-ES"/>
      </w:rPr>
    </w:lvl>
    <w:lvl w:ilvl="2" w:tplc="A5B21B46">
      <w:numFmt w:val="bullet"/>
      <w:lvlText w:val="•"/>
      <w:lvlJc w:val="left"/>
      <w:pPr>
        <w:ind w:left="785" w:hanging="86"/>
      </w:pPr>
      <w:rPr>
        <w:rFonts w:hint="default"/>
        <w:lang w:val="es-ES" w:eastAsia="es-ES" w:bidi="es-ES"/>
      </w:rPr>
    </w:lvl>
    <w:lvl w:ilvl="3" w:tplc="C2967834">
      <w:numFmt w:val="bullet"/>
      <w:lvlText w:val="•"/>
      <w:lvlJc w:val="left"/>
      <w:pPr>
        <w:ind w:left="1067" w:hanging="86"/>
      </w:pPr>
      <w:rPr>
        <w:rFonts w:hint="default"/>
        <w:lang w:val="es-ES" w:eastAsia="es-ES" w:bidi="es-ES"/>
      </w:rPr>
    </w:lvl>
    <w:lvl w:ilvl="4" w:tplc="06CC2E3C">
      <w:numFmt w:val="bullet"/>
      <w:lvlText w:val="•"/>
      <w:lvlJc w:val="left"/>
      <w:pPr>
        <w:ind w:left="1350" w:hanging="86"/>
      </w:pPr>
      <w:rPr>
        <w:rFonts w:hint="default"/>
        <w:lang w:val="es-ES" w:eastAsia="es-ES" w:bidi="es-ES"/>
      </w:rPr>
    </w:lvl>
    <w:lvl w:ilvl="5" w:tplc="FC2E1722">
      <w:numFmt w:val="bullet"/>
      <w:lvlText w:val="•"/>
      <w:lvlJc w:val="left"/>
      <w:pPr>
        <w:ind w:left="1632" w:hanging="86"/>
      </w:pPr>
      <w:rPr>
        <w:rFonts w:hint="default"/>
        <w:lang w:val="es-ES" w:eastAsia="es-ES" w:bidi="es-ES"/>
      </w:rPr>
    </w:lvl>
    <w:lvl w:ilvl="6" w:tplc="E3864BAA">
      <w:numFmt w:val="bullet"/>
      <w:lvlText w:val="•"/>
      <w:lvlJc w:val="left"/>
      <w:pPr>
        <w:ind w:left="1915" w:hanging="86"/>
      </w:pPr>
      <w:rPr>
        <w:rFonts w:hint="default"/>
        <w:lang w:val="es-ES" w:eastAsia="es-ES" w:bidi="es-ES"/>
      </w:rPr>
    </w:lvl>
    <w:lvl w:ilvl="7" w:tplc="49FCD2D0">
      <w:numFmt w:val="bullet"/>
      <w:lvlText w:val="•"/>
      <w:lvlJc w:val="left"/>
      <w:pPr>
        <w:ind w:left="2197" w:hanging="86"/>
      </w:pPr>
      <w:rPr>
        <w:rFonts w:hint="default"/>
        <w:lang w:val="es-ES" w:eastAsia="es-ES" w:bidi="es-ES"/>
      </w:rPr>
    </w:lvl>
    <w:lvl w:ilvl="8" w:tplc="0880731A">
      <w:numFmt w:val="bullet"/>
      <w:lvlText w:val="•"/>
      <w:lvlJc w:val="left"/>
      <w:pPr>
        <w:ind w:left="2480" w:hanging="86"/>
      </w:pPr>
      <w:rPr>
        <w:rFonts w:hint="default"/>
        <w:lang w:val="es-ES" w:eastAsia="es-ES" w:bidi="es-ES"/>
      </w:rPr>
    </w:lvl>
  </w:abstractNum>
  <w:abstractNum w:abstractNumId="3" w15:restartNumberingAfterBreak="0">
    <w:nsid w:val="16FE458F"/>
    <w:multiLevelType w:val="hybridMultilevel"/>
    <w:tmpl w:val="A4943804"/>
    <w:lvl w:ilvl="0" w:tplc="4A40E3E2">
      <w:numFmt w:val="bullet"/>
      <w:lvlText w:val="•"/>
      <w:lvlJc w:val="left"/>
      <w:pPr>
        <w:ind w:left="86" w:hanging="86"/>
      </w:pPr>
      <w:rPr>
        <w:rFonts w:hint="default"/>
        <w:w w:val="75"/>
        <w:lang w:val="es-ES" w:eastAsia="es-ES" w:bidi="es-ES"/>
      </w:rPr>
    </w:lvl>
    <w:lvl w:ilvl="1" w:tplc="D1147E4E">
      <w:numFmt w:val="bullet"/>
      <w:lvlText w:val="•"/>
      <w:lvlJc w:val="left"/>
      <w:pPr>
        <w:ind w:left="376" w:hanging="86"/>
      </w:pPr>
      <w:rPr>
        <w:rFonts w:hint="default"/>
        <w:lang w:val="es-ES" w:eastAsia="es-ES" w:bidi="es-ES"/>
      </w:rPr>
    </w:lvl>
    <w:lvl w:ilvl="2" w:tplc="DBCE19A6">
      <w:numFmt w:val="bullet"/>
      <w:lvlText w:val="•"/>
      <w:lvlJc w:val="left"/>
      <w:pPr>
        <w:ind w:left="659" w:hanging="86"/>
      </w:pPr>
      <w:rPr>
        <w:rFonts w:hint="default"/>
        <w:lang w:val="es-ES" w:eastAsia="es-ES" w:bidi="es-ES"/>
      </w:rPr>
    </w:lvl>
    <w:lvl w:ilvl="3" w:tplc="4894BC9C">
      <w:numFmt w:val="bullet"/>
      <w:lvlText w:val="•"/>
      <w:lvlJc w:val="left"/>
      <w:pPr>
        <w:ind w:left="941" w:hanging="86"/>
      </w:pPr>
      <w:rPr>
        <w:rFonts w:hint="default"/>
        <w:lang w:val="es-ES" w:eastAsia="es-ES" w:bidi="es-ES"/>
      </w:rPr>
    </w:lvl>
    <w:lvl w:ilvl="4" w:tplc="4E28DE0C">
      <w:numFmt w:val="bullet"/>
      <w:lvlText w:val="•"/>
      <w:lvlJc w:val="left"/>
      <w:pPr>
        <w:ind w:left="1224" w:hanging="86"/>
      </w:pPr>
      <w:rPr>
        <w:rFonts w:hint="default"/>
        <w:lang w:val="es-ES" w:eastAsia="es-ES" w:bidi="es-ES"/>
      </w:rPr>
    </w:lvl>
    <w:lvl w:ilvl="5" w:tplc="1638D71A">
      <w:numFmt w:val="bullet"/>
      <w:lvlText w:val="•"/>
      <w:lvlJc w:val="left"/>
      <w:pPr>
        <w:ind w:left="1506" w:hanging="86"/>
      </w:pPr>
      <w:rPr>
        <w:rFonts w:hint="default"/>
        <w:lang w:val="es-ES" w:eastAsia="es-ES" w:bidi="es-ES"/>
      </w:rPr>
    </w:lvl>
    <w:lvl w:ilvl="6" w:tplc="7F126B72">
      <w:numFmt w:val="bullet"/>
      <w:lvlText w:val="•"/>
      <w:lvlJc w:val="left"/>
      <w:pPr>
        <w:ind w:left="1789" w:hanging="86"/>
      </w:pPr>
      <w:rPr>
        <w:rFonts w:hint="default"/>
        <w:lang w:val="es-ES" w:eastAsia="es-ES" w:bidi="es-ES"/>
      </w:rPr>
    </w:lvl>
    <w:lvl w:ilvl="7" w:tplc="974EFDA6">
      <w:numFmt w:val="bullet"/>
      <w:lvlText w:val="•"/>
      <w:lvlJc w:val="left"/>
      <w:pPr>
        <w:ind w:left="2071" w:hanging="86"/>
      </w:pPr>
      <w:rPr>
        <w:rFonts w:hint="default"/>
        <w:lang w:val="es-ES" w:eastAsia="es-ES" w:bidi="es-ES"/>
      </w:rPr>
    </w:lvl>
    <w:lvl w:ilvl="8" w:tplc="910C1650">
      <w:numFmt w:val="bullet"/>
      <w:lvlText w:val="•"/>
      <w:lvlJc w:val="left"/>
      <w:pPr>
        <w:ind w:left="2354" w:hanging="86"/>
      </w:pPr>
      <w:rPr>
        <w:rFonts w:hint="default"/>
        <w:lang w:val="es-ES" w:eastAsia="es-ES" w:bidi="es-ES"/>
      </w:rPr>
    </w:lvl>
  </w:abstractNum>
  <w:abstractNum w:abstractNumId="4" w15:restartNumberingAfterBreak="0">
    <w:nsid w:val="17F12B9E"/>
    <w:multiLevelType w:val="hybridMultilevel"/>
    <w:tmpl w:val="32B6BF04"/>
    <w:lvl w:ilvl="0" w:tplc="9196C09E">
      <w:numFmt w:val="bullet"/>
      <w:lvlText w:val="•"/>
      <w:lvlJc w:val="left"/>
      <w:pPr>
        <w:ind w:left="431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2068A09C">
      <w:numFmt w:val="bullet"/>
      <w:lvlText w:val="•"/>
      <w:lvlJc w:val="left"/>
      <w:pPr>
        <w:ind w:left="687" w:hanging="86"/>
      </w:pPr>
      <w:rPr>
        <w:rFonts w:hint="default"/>
        <w:lang w:val="es-ES" w:eastAsia="es-ES" w:bidi="es-ES"/>
      </w:rPr>
    </w:lvl>
    <w:lvl w:ilvl="2" w:tplc="13E0CD3E">
      <w:numFmt w:val="bullet"/>
      <w:lvlText w:val="•"/>
      <w:lvlJc w:val="left"/>
      <w:pPr>
        <w:ind w:left="935" w:hanging="86"/>
      </w:pPr>
      <w:rPr>
        <w:rFonts w:hint="default"/>
        <w:lang w:val="es-ES" w:eastAsia="es-ES" w:bidi="es-ES"/>
      </w:rPr>
    </w:lvl>
    <w:lvl w:ilvl="3" w:tplc="45285E1E">
      <w:numFmt w:val="bullet"/>
      <w:lvlText w:val="•"/>
      <w:lvlJc w:val="left"/>
      <w:pPr>
        <w:ind w:left="1183" w:hanging="86"/>
      </w:pPr>
      <w:rPr>
        <w:rFonts w:hint="default"/>
        <w:lang w:val="es-ES" w:eastAsia="es-ES" w:bidi="es-ES"/>
      </w:rPr>
    </w:lvl>
    <w:lvl w:ilvl="4" w:tplc="0C0C7A78">
      <w:numFmt w:val="bullet"/>
      <w:lvlText w:val="•"/>
      <w:lvlJc w:val="left"/>
      <w:pPr>
        <w:ind w:left="1431" w:hanging="86"/>
      </w:pPr>
      <w:rPr>
        <w:rFonts w:hint="default"/>
        <w:lang w:val="es-ES" w:eastAsia="es-ES" w:bidi="es-ES"/>
      </w:rPr>
    </w:lvl>
    <w:lvl w:ilvl="5" w:tplc="F1B66E76">
      <w:numFmt w:val="bullet"/>
      <w:lvlText w:val="•"/>
      <w:lvlJc w:val="left"/>
      <w:pPr>
        <w:ind w:left="1679" w:hanging="86"/>
      </w:pPr>
      <w:rPr>
        <w:rFonts w:hint="default"/>
        <w:lang w:val="es-ES" w:eastAsia="es-ES" w:bidi="es-ES"/>
      </w:rPr>
    </w:lvl>
    <w:lvl w:ilvl="6" w:tplc="1DA81778">
      <w:numFmt w:val="bullet"/>
      <w:lvlText w:val="•"/>
      <w:lvlJc w:val="left"/>
      <w:pPr>
        <w:ind w:left="1927" w:hanging="86"/>
      </w:pPr>
      <w:rPr>
        <w:rFonts w:hint="default"/>
        <w:lang w:val="es-ES" w:eastAsia="es-ES" w:bidi="es-ES"/>
      </w:rPr>
    </w:lvl>
    <w:lvl w:ilvl="7" w:tplc="DC9E5CF4">
      <w:numFmt w:val="bullet"/>
      <w:lvlText w:val="•"/>
      <w:lvlJc w:val="left"/>
      <w:pPr>
        <w:ind w:left="2175" w:hanging="86"/>
      </w:pPr>
      <w:rPr>
        <w:rFonts w:hint="default"/>
        <w:lang w:val="es-ES" w:eastAsia="es-ES" w:bidi="es-ES"/>
      </w:rPr>
    </w:lvl>
    <w:lvl w:ilvl="8" w:tplc="6C2C6FB6">
      <w:numFmt w:val="bullet"/>
      <w:lvlText w:val="•"/>
      <w:lvlJc w:val="left"/>
      <w:pPr>
        <w:ind w:left="2423" w:hanging="86"/>
      </w:pPr>
      <w:rPr>
        <w:rFonts w:hint="default"/>
        <w:lang w:val="es-ES" w:eastAsia="es-ES" w:bidi="es-ES"/>
      </w:rPr>
    </w:lvl>
  </w:abstractNum>
  <w:abstractNum w:abstractNumId="5" w15:restartNumberingAfterBreak="0">
    <w:nsid w:val="1B5121D0"/>
    <w:multiLevelType w:val="hybridMultilevel"/>
    <w:tmpl w:val="B650C5EA"/>
    <w:lvl w:ilvl="0" w:tplc="4E128662">
      <w:numFmt w:val="bullet"/>
      <w:lvlText w:val="•"/>
      <w:lvlJc w:val="left"/>
      <w:pPr>
        <w:ind w:left="438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5D6C1BC">
      <w:numFmt w:val="bullet"/>
      <w:lvlText w:val="•"/>
      <w:lvlJc w:val="left"/>
      <w:pPr>
        <w:ind w:left="684" w:hanging="86"/>
      </w:pPr>
      <w:rPr>
        <w:rFonts w:hint="default"/>
        <w:lang w:val="es-ES" w:eastAsia="es-ES" w:bidi="es-ES"/>
      </w:rPr>
    </w:lvl>
    <w:lvl w:ilvl="2" w:tplc="DC2AF2D6">
      <w:numFmt w:val="bullet"/>
      <w:lvlText w:val="•"/>
      <w:lvlJc w:val="left"/>
      <w:pPr>
        <w:ind w:left="929" w:hanging="86"/>
      </w:pPr>
      <w:rPr>
        <w:rFonts w:hint="default"/>
        <w:lang w:val="es-ES" w:eastAsia="es-ES" w:bidi="es-ES"/>
      </w:rPr>
    </w:lvl>
    <w:lvl w:ilvl="3" w:tplc="9C9CB278">
      <w:numFmt w:val="bullet"/>
      <w:lvlText w:val="•"/>
      <w:lvlJc w:val="left"/>
      <w:pPr>
        <w:ind w:left="1174" w:hanging="86"/>
      </w:pPr>
      <w:rPr>
        <w:rFonts w:hint="default"/>
        <w:lang w:val="es-ES" w:eastAsia="es-ES" w:bidi="es-ES"/>
      </w:rPr>
    </w:lvl>
    <w:lvl w:ilvl="4" w:tplc="5A281D54">
      <w:numFmt w:val="bullet"/>
      <w:lvlText w:val="•"/>
      <w:lvlJc w:val="left"/>
      <w:pPr>
        <w:ind w:left="1419" w:hanging="86"/>
      </w:pPr>
      <w:rPr>
        <w:rFonts w:hint="default"/>
        <w:lang w:val="es-ES" w:eastAsia="es-ES" w:bidi="es-ES"/>
      </w:rPr>
    </w:lvl>
    <w:lvl w:ilvl="5" w:tplc="949EE136">
      <w:numFmt w:val="bullet"/>
      <w:lvlText w:val="•"/>
      <w:lvlJc w:val="left"/>
      <w:pPr>
        <w:ind w:left="1663" w:hanging="86"/>
      </w:pPr>
      <w:rPr>
        <w:rFonts w:hint="default"/>
        <w:lang w:val="es-ES" w:eastAsia="es-ES" w:bidi="es-ES"/>
      </w:rPr>
    </w:lvl>
    <w:lvl w:ilvl="6" w:tplc="91FE24A8">
      <w:numFmt w:val="bullet"/>
      <w:lvlText w:val="•"/>
      <w:lvlJc w:val="left"/>
      <w:pPr>
        <w:ind w:left="1908" w:hanging="86"/>
      </w:pPr>
      <w:rPr>
        <w:rFonts w:hint="default"/>
        <w:lang w:val="es-ES" w:eastAsia="es-ES" w:bidi="es-ES"/>
      </w:rPr>
    </w:lvl>
    <w:lvl w:ilvl="7" w:tplc="9F18C290">
      <w:numFmt w:val="bullet"/>
      <w:lvlText w:val="•"/>
      <w:lvlJc w:val="left"/>
      <w:pPr>
        <w:ind w:left="2153" w:hanging="86"/>
      </w:pPr>
      <w:rPr>
        <w:rFonts w:hint="default"/>
        <w:lang w:val="es-ES" w:eastAsia="es-ES" w:bidi="es-ES"/>
      </w:rPr>
    </w:lvl>
    <w:lvl w:ilvl="8" w:tplc="9E92E4B2">
      <w:numFmt w:val="bullet"/>
      <w:lvlText w:val="•"/>
      <w:lvlJc w:val="left"/>
      <w:pPr>
        <w:ind w:left="2398" w:hanging="86"/>
      </w:pPr>
      <w:rPr>
        <w:rFonts w:hint="default"/>
        <w:lang w:val="es-ES" w:eastAsia="es-ES" w:bidi="es-ES"/>
      </w:rPr>
    </w:lvl>
  </w:abstractNum>
  <w:abstractNum w:abstractNumId="6" w15:restartNumberingAfterBreak="0">
    <w:nsid w:val="1CD14253"/>
    <w:multiLevelType w:val="hybridMultilevel"/>
    <w:tmpl w:val="F0661470"/>
    <w:lvl w:ilvl="0" w:tplc="6CD00658">
      <w:numFmt w:val="bullet"/>
      <w:pStyle w:val="bolos"/>
      <w:lvlText w:val="•"/>
      <w:lvlJc w:val="left"/>
      <w:pPr>
        <w:ind w:left="2354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1E471AA">
      <w:numFmt w:val="bullet"/>
      <w:lvlText w:val="•"/>
      <w:lvlJc w:val="left"/>
      <w:pPr>
        <w:ind w:left="482" w:hanging="86"/>
      </w:pPr>
      <w:rPr>
        <w:rFonts w:hint="default"/>
        <w:lang w:val="es-ES" w:eastAsia="es-ES" w:bidi="es-ES"/>
      </w:rPr>
    </w:lvl>
    <w:lvl w:ilvl="2" w:tplc="E03E5B50">
      <w:numFmt w:val="bullet"/>
      <w:lvlText w:val="•"/>
      <w:lvlJc w:val="left"/>
      <w:pPr>
        <w:ind w:left="765" w:hanging="86"/>
      </w:pPr>
      <w:rPr>
        <w:rFonts w:hint="default"/>
        <w:lang w:val="es-ES" w:eastAsia="es-ES" w:bidi="es-ES"/>
      </w:rPr>
    </w:lvl>
    <w:lvl w:ilvl="3" w:tplc="A76ECAC2">
      <w:numFmt w:val="bullet"/>
      <w:lvlText w:val="•"/>
      <w:lvlJc w:val="left"/>
      <w:pPr>
        <w:ind w:left="1047" w:hanging="86"/>
      </w:pPr>
      <w:rPr>
        <w:rFonts w:hint="default"/>
        <w:lang w:val="es-ES" w:eastAsia="es-ES" w:bidi="es-ES"/>
      </w:rPr>
    </w:lvl>
    <w:lvl w:ilvl="4" w:tplc="E77AC2FE">
      <w:numFmt w:val="bullet"/>
      <w:lvlText w:val="•"/>
      <w:lvlJc w:val="left"/>
      <w:pPr>
        <w:ind w:left="1330" w:hanging="86"/>
      </w:pPr>
      <w:rPr>
        <w:rFonts w:hint="default"/>
        <w:lang w:val="es-ES" w:eastAsia="es-ES" w:bidi="es-ES"/>
      </w:rPr>
    </w:lvl>
    <w:lvl w:ilvl="5" w:tplc="1D8A8886">
      <w:numFmt w:val="bullet"/>
      <w:lvlText w:val="•"/>
      <w:lvlJc w:val="left"/>
      <w:pPr>
        <w:ind w:left="1612" w:hanging="86"/>
      </w:pPr>
      <w:rPr>
        <w:rFonts w:hint="default"/>
        <w:lang w:val="es-ES" w:eastAsia="es-ES" w:bidi="es-ES"/>
      </w:rPr>
    </w:lvl>
    <w:lvl w:ilvl="6" w:tplc="FFDC2596">
      <w:numFmt w:val="bullet"/>
      <w:lvlText w:val="•"/>
      <w:lvlJc w:val="left"/>
      <w:pPr>
        <w:ind w:left="1895" w:hanging="86"/>
      </w:pPr>
      <w:rPr>
        <w:rFonts w:hint="default"/>
        <w:lang w:val="es-ES" w:eastAsia="es-ES" w:bidi="es-ES"/>
      </w:rPr>
    </w:lvl>
    <w:lvl w:ilvl="7" w:tplc="37E6E700">
      <w:numFmt w:val="bullet"/>
      <w:lvlText w:val="•"/>
      <w:lvlJc w:val="left"/>
      <w:pPr>
        <w:ind w:left="2177" w:hanging="86"/>
      </w:pPr>
      <w:rPr>
        <w:rFonts w:hint="default"/>
        <w:lang w:val="es-ES" w:eastAsia="es-ES" w:bidi="es-ES"/>
      </w:rPr>
    </w:lvl>
    <w:lvl w:ilvl="8" w:tplc="93B05A70">
      <w:numFmt w:val="bullet"/>
      <w:lvlText w:val="•"/>
      <w:lvlJc w:val="left"/>
      <w:pPr>
        <w:ind w:left="2460" w:hanging="86"/>
      </w:pPr>
      <w:rPr>
        <w:rFonts w:hint="default"/>
        <w:lang w:val="es-ES" w:eastAsia="es-ES" w:bidi="es-ES"/>
      </w:rPr>
    </w:lvl>
  </w:abstractNum>
  <w:abstractNum w:abstractNumId="7" w15:restartNumberingAfterBreak="0">
    <w:nsid w:val="2A6530B0"/>
    <w:multiLevelType w:val="hybridMultilevel"/>
    <w:tmpl w:val="FB2EDDD6"/>
    <w:lvl w:ilvl="0" w:tplc="E4B696AE">
      <w:numFmt w:val="bullet"/>
      <w:lvlText w:val="•"/>
      <w:lvlJc w:val="left"/>
      <w:pPr>
        <w:ind w:left="205" w:hanging="86"/>
      </w:pPr>
      <w:rPr>
        <w:rFonts w:hint="default"/>
        <w:w w:val="75"/>
        <w:lang w:val="es-ES" w:eastAsia="es-ES" w:bidi="es-ES"/>
      </w:rPr>
    </w:lvl>
    <w:lvl w:ilvl="1" w:tplc="119A85A2">
      <w:numFmt w:val="bullet"/>
      <w:lvlText w:val="•"/>
      <w:lvlJc w:val="left"/>
      <w:pPr>
        <w:ind w:left="5676" w:hanging="86"/>
      </w:pPr>
      <w:rPr>
        <w:rFonts w:ascii="Avenir LT Std 35 Light" w:eastAsia="Avenir LT Std 35 Light" w:hAnsi="Avenir LT Std 35 Light" w:cs="Avenir LT Std 35 Light" w:hint="default"/>
        <w:color w:val="3C3C3B"/>
        <w:w w:val="75"/>
        <w:sz w:val="14"/>
        <w:szCs w:val="14"/>
        <w:lang w:val="es-ES" w:eastAsia="es-ES" w:bidi="es-ES"/>
      </w:rPr>
    </w:lvl>
    <w:lvl w:ilvl="2" w:tplc="31505234">
      <w:numFmt w:val="bullet"/>
      <w:lvlText w:val="•"/>
      <w:lvlJc w:val="left"/>
      <w:pPr>
        <w:ind w:left="5651" w:hanging="86"/>
      </w:pPr>
      <w:rPr>
        <w:rFonts w:hint="default"/>
        <w:lang w:val="es-ES" w:eastAsia="es-ES" w:bidi="es-ES"/>
      </w:rPr>
    </w:lvl>
    <w:lvl w:ilvl="3" w:tplc="090C674C">
      <w:numFmt w:val="bullet"/>
      <w:lvlText w:val="•"/>
      <w:lvlJc w:val="left"/>
      <w:pPr>
        <w:ind w:left="5622" w:hanging="86"/>
      </w:pPr>
      <w:rPr>
        <w:rFonts w:hint="default"/>
        <w:lang w:val="es-ES" w:eastAsia="es-ES" w:bidi="es-ES"/>
      </w:rPr>
    </w:lvl>
    <w:lvl w:ilvl="4" w:tplc="69A8B142">
      <w:numFmt w:val="bullet"/>
      <w:lvlText w:val="•"/>
      <w:lvlJc w:val="left"/>
      <w:pPr>
        <w:ind w:left="5593" w:hanging="86"/>
      </w:pPr>
      <w:rPr>
        <w:rFonts w:hint="default"/>
        <w:lang w:val="es-ES" w:eastAsia="es-ES" w:bidi="es-ES"/>
      </w:rPr>
    </w:lvl>
    <w:lvl w:ilvl="5" w:tplc="A874E394">
      <w:numFmt w:val="bullet"/>
      <w:lvlText w:val="•"/>
      <w:lvlJc w:val="left"/>
      <w:pPr>
        <w:ind w:left="5564" w:hanging="86"/>
      </w:pPr>
      <w:rPr>
        <w:rFonts w:hint="default"/>
        <w:lang w:val="es-ES" w:eastAsia="es-ES" w:bidi="es-ES"/>
      </w:rPr>
    </w:lvl>
    <w:lvl w:ilvl="6" w:tplc="4B94E3F8">
      <w:numFmt w:val="bullet"/>
      <w:lvlText w:val="•"/>
      <w:lvlJc w:val="left"/>
      <w:pPr>
        <w:ind w:left="5536" w:hanging="86"/>
      </w:pPr>
      <w:rPr>
        <w:rFonts w:hint="default"/>
        <w:lang w:val="es-ES" w:eastAsia="es-ES" w:bidi="es-ES"/>
      </w:rPr>
    </w:lvl>
    <w:lvl w:ilvl="7" w:tplc="47841EC2">
      <w:numFmt w:val="bullet"/>
      <w:lvlText w:val="•"/>
      <w:lvlJc w:val="left"/>
      <w:pPr>
        <w:ind w:left="5507" w:hanging="86"/>
      </w:pPr>
      <w:rPr>
        <w:rFonts w:hint="default"/>
        <w:lang w:val="es-ES" w:eastAsia="es-ES" w:bidi="es-ES"/>
      </w:rPr>
    </w:lvl>
    <w:lvl w:ilvl="8" w:tplc="4F32C41E">
      <w:numFmt w:val="bullet"/>
      <w:lvlText w:val="•"/>
      <w:lvlJc w:val="left"/>
      <w:pPr>
        <w:ind w:left="5478" w:hanging="86"/>
      </w:pPr>
      <w:rPr>
        <w:rFonts w:hint="default"/>
        <w:lang w:val="es-ES" w:eastAsia="es-ES" w:bidi="es-ES"/>
      </w:rPr>
    </w:lvl>
  </w:abstractNum>
  <w:abstractNum w:abstractNumId="8" w15:restartNumberingAfterBreak="0">
    <w:nsid w:val="315B307B"/>
    <w:multiLevelType w:val="hybridMultilevel"/>
    <w:tmpl w:val="1D2C7036"/>
    <w:lvl w:ilvl="0" w:tplc="28A6DF50">
      <w:numFmt w:val="bullet"/>
      <w:lvlText w:val="•"/>
      <w:lvlJc w:val="left"/>
      <w:pPr>
        <w:ind w:left="86" w:hanging="86"/>
      </w:pPr>
      <w:rPr>
        <w:rFonts w:hint="default"/>
        <w:w w:val="75"/>
        <w:lang w:val="es-ES" w:eastAsia="es-ES" w:bidi="es-ES"/>
      </w:rPr>
    </w:lvl>
    <w:lvl w:ilvl="1" w:tplc="A420FAFE">
      <w:numFmt w:val="bullet"/>
      <w:lvlText w:val="•"/>
      <w:lvlJc w:val="left"/>
      <w:pPr>
        <w:ind w:left="891" w:hanging="86"/>
      </w:pPr>
      <w:rPr>
        <w:rFonts w:hint="default"/>
        <w:lang w:val="es-ES" w:eastAsia="es-ES" w:bidi="es-ES"/>
      </w:rPr>
    </w:lvl>
    <w:lvl w:ilvl="2" w:tplc="7E121FB4">
      <w:numFmt w:val="bullet"/>
      <w:lvlText w:val="•"/>
      <w:lvlJc w:val="left"/>
      <w:pPr>
        <w:ind w:left="1698" w:hanging="86"/>
      </w:pPr>
      <w:rPr>
        <w:rFonts w:hint="default"/>
        <w:lang w:val="es-ES" w:eastAsia="es-ES" w:bidi="es-ES"/>
      </w:rPr>
    </w:lvl>
    <w:lvl w:ilvl="3" w:tplc="B89A8FDC">
      <w:numFmt w:val="bullet"/>
      <w:lvlText w:val="•"/>
      <w:lvlJc w:val="left"/>
      <w:pPr>
        <w:ind w:left="2504" w:hanging="86"/>
      </w:pPr>
      <w:rPr>
        <w:rFonts w:hint="default"/>
        <w:lang w:val="es-ES" w:eastAsia="es-ES" w:bidi="es-ES"/>
      </w:rPr>
    </w:lvl>
    <w:lvl w:ilvl="4" w:tplc="559EF1B8">
      <w:numFmt w:val="bullet"/>
      <w:lvlText w:val="•"/>
      <w:lvlJc w:val="left"/>
      <w:pPr>
        <w:ind w:left="3311" w:hanging="86"/>
      </w:pPr>
      <w:rPr>
        <w:rFonts w:hint="default"/>
        <w:lang w:val="es-ES" w:eastAsia="es-ES" w:bidi="es-ES"/>
      </w:rPr>
    </w:lvl>
    <w:lvl w:ilvl="5" w:tplc="CE646F6A">
      <w:numFmt w:val="bullet"/>
      <w:lvlText w:val="•"/>
      <w:lvlJc w:val="left"/>
      <w:pPr>
        <w:ind w:left="4118" w:hanging="86"/>
      </w:pPr>
      <w:rPr>
        <w:rFonts w:hint="default"/>
        <w:lang w:val="es-ES" w:eastAsia="es-ES" w:bidi="es-ES"/>
      </w:rPr>
    </w:lvl>
    <w:lvl w:ilvl="6" w:tplc="A54A9D7E">
      <w:numFmt w:val="bullet"/>
      <w:lvlText w:val="•"/>
      <w:lvlJc w:val="left"/>
      <w:pPr>
        <w:ind w:left="4924" w:hanging="86"/>
      </w:pPr>
      <w:rPr>
        <w:rFonts w:hint="default"/>
        <w:lang w:val="es-ES" w:eastAsia="es-ES" w:bidi="es-ES"/>
      </w:rPr>
    </w:lvl>
    <w:lvl w:ilvl="7" w:tplc="72A49218">
      <w:numFmt w:val="bullet"/>
      <w:lvlText w:val="•"/>
      <w:lvlJc w:val="left"/>
      <w:pPr>
        <w:ind w:left="5731" w:hanging="86"/>
      </w:pPr>
      <w:rPr>
        <w:rFonts w:hint="default"/>
        <w:lang w:val="es-ES" w:eastAsia="es-ES" w:bidi="es-ES"/>
      </w:rPr>
    </w:lvl>
    <w:lvl w:ilvl="8" w:tplc="069E326E">
      <w:numFmt w:val="bullet"/>
      <w:lvlText w:val="•"/>
      <w:lvlJc w:val="left"/>
      <w:pPr>
        <w:ind w:left="6538" w:hanging="86"/>
      </w:pPr>
      <w:rPr>
        <w:rFonts w:hint="default"/>
        <w:lang w:val="es-ES" w:eastAsia="es-ES" w:bidi="es-ES"/>
      </w:rPr>
    </w:lvl>
  </w:abstractNum>
  <w:abstractNum w:abstractNumId="9" w15:restartNumberingAfterBreak="0">
    <w:nsid w:val="32C44832"/>
    <w:multiLevelType w:val="hybridMultilevel"/>
    <w:tmpl w:val="D2744656"/>
    <w:lvl w:ilvl="0" w:tplc="AD0416E6">
      <w:numFmt w:val="bullet"/>
      <w:lvlText w:val="•"/>
      <w:lvlJc w:val="left"/>
      <w:pPr>
        <w:ind w:left="215" w:hanging="86"/>
      </w:pPr>
      <w:rPr>
        <w:rFonts w:hint="default"/>
        <w:w w:val="75"/>
        <w:lang w:val="es-ES" w:eastAsia="es-ES" w:bidi="es-ES"/>
      </w:rPr>
    </w:lvl>
    <w:lvl w:ilvl="1" w:tplc="DC12432C">
      <w:numFmt w:val="bullet"/>
      <w:lvlText w:val="•"/>
      <w:lvlJc w:val="left"/>
      <w:pPr>
        <w:ind w:left="481" w:hanging="86"/>
      </w:pPr>
      <w:rPr>
        <w:rFonts w:hint="default"/>
        <w:lang w:val="es-ES" w:eastAsia="es-ES" w:bidi="es-ES"/>
      </w:rPr>
    </w:lvl>
    <w:lvl w:ilvl="2" w:tplc="7C08BA1C">
      <w:numFmt w:val="bullet"/>
      <w:lvlText w:val="•"/>
      <w:lvlJc w:val="left"/>
      <w:pPr>
        <w:ind w:left="743" w:hanging="86"/>
      </w:pPr>
      <w:rPr>
        <w:rFonts w:hint="default"/>
        <w:lang w:val="es-ES" w:eastAsia="es-ES" w:bidi="es-ES"/>
      </w:rPr>
    </w:lvl>
    <w:lvl w:ilvl="3" w:tplc="43A69FEE">
      <w:numFmt w:val="bullet"/>
      <w:lvlText w:val="•"/>
      <w:lvlJc w:val="left"/>
      <w:pPr>
        <w:ind w:left="1004" w:hanging="86"/>
      </w:pPr>
      <w:rPr>
        <w:rFonts w:hint="default"/>
        <w:lang w:val="es-ES" w:eastAsia="es-ES" w:bidi="es-ES"/>
      </w:rPr>
    </w:lvl>
    <w:lvl w:ilvl="4" w:tplc="FDF2D1B4">
      <w:numFmt w:val="bullet"/>
      <w:lvlText w:val="•"/>
      <w:lvlJc w:val="left"/>
      <w:pPr>
        <w:ind w:left="1266" w:hanging="86"/>
      </w:pPr>
      <w:rPr>
        <w:rFonts w:hint="default"/>
        <w:lang w:val="es-ES" w:eastAsia="es-ES" w:bidi="es-ES"/>
      </w:rPr>
    </w:lvl>
    <w:lvl w:ilvl="5" w:tplc="6F94DABE">
      <w:numFmt w:val="bullet"/>
      <w:lvlText w:val="•"/>
      <w:lvlJc w:val="left"/>
      <w:pPr>
        <w:ind w:left="1527" w:hanging="86"/>
      </w:pPr>
      <w:rPr>
        <w:rFonts w:hint="default"/>
        <w:lang w:val="es-ES" w:eastAsia="es-ES" w:bidi="es-ES"/>
      </w:rPr>
    </w:lvl>
    <w:lvl w:ilvl="6" w:tplc="485A0C4C">
      <w:numFmt w:val="bullet"/>
      <w:lvlText w:val="•"/>
      <w:lvlJc w:val="left"/>
      <w:pPr>
        <w:ind w:left="1789" w:hanging="86"/>
      </w:pPr>
      <w:rPr>
        <w:rFonts w:hint="default"/>
        <w:lang w:val="es-ES" w:eastAsia="es-ES" w:bidi="es-ES"/>
      </w:rPr>
    </w:lvl>
    <w:lvl w:ilvl="7" w:tplc="03063F54">
      <w:numFmt w:val="bullet"/>
      <w:lvlText w:val="•"/>
      <w:lvlJc w:val="left"/>
      <w:pPr>
        <w:ind w:left="2051" w:hanging="86"/>
      </w:pPr>
      <w:rPr>
        <w:rFonts w:hint="default"/>
        <w:lang w:val="es-ES" w:eastAsia="es-ES" w:bidi="es-ES"/>
      </w:rPr>
    </w:lvl>
    <w:lvl w:ilvl="8" w:tplc="DF3CAE54">
      <w:numFmt w:val="bullet"/>
      <w:lvlText w:val="•"/>
      <w:lvlJc w:val="left"/>
      <w:pPr>
        <w:ind w:left="2312" w:hanging="86"/>
      </w:pPr>
      <w:rPr>
        <w:rFonts w:hint="default"/>
        <w:lang w:val="es-ES" w:eastAsia="es-ES" w:bidi="es-ES"/>
      </w:rPr>
    </w:lvl>
  </w:abstractNum>
  <w:abstractNum w:abstractNumId="10" w15:restartNumberingAfterBreak="0">
    <w:nsid w:val="38EB5B65"/>
    <w:multiLevelType w:val="hybridMultilevel"/>
    <w:tmpl w:val="1A186A5A"/>
    <w:lvl w:ilvl="0" w:tplc="88B2812E">
      <w:numFmt w:val="bullet"/>
      <w:lvlText w:val="•"/>
      <w:lvlJc w:val="left"/>
      <w:pPr>
        <w:ind w:left="215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652236C8">
      <w:numFmt w:val="bullet"/>
      <w:lvlText w:val="•"/>
      <w:lvlJc w:val="left"/>
      <w:pPr>
        <w:ind w:left="479" w:hanging="86"/>
      </w:pPr>
      <w:rPr>
        <w:rFonts w:hint="default"/>
        <w:lang w:val="es-ES" w:eastAsia="es-ES" w:bidi="es-ES"/>
      </w:rPr>
    </w:lvl>
    <w:lvl w:ilvl="2" w:tplc="078022D0">
      <w:numFmt w:val="bullet"/>
      <w:lvlText w:val="•"/>
      <w:lvlJc w:val="left"/>
      <w:pPr>
        <w:ind w:left="739" w:hanging="86"/>
      </w:pPr>
      <w:rPr>
        <w:rFonts w:hint="default"/>
        <w:lang w:val="es-ES" w:eastAsia="es-ES" w:bidi="es-ES"/>
      </w:rPr>
    </w:lvl>
    <w:lvl w:ilvl="3" w:tplc="F184E184">
      <w:numFmt w:val="bullet"/>
      <w:lvlText w:val="•"/>
      <w:lvlJc w:val="left"/>
      <w:pPr>
        <w:ind w:left="998" w:hanging="86"/>
      </w:pPr>
      <w:rPr>
        <w:rFonts w:hint="default"/>
        <w:lang w:val="es-ES" w:eastAsia="es-ES" w:bidi="es-ES"/>
      </w:rPr>
    </w:lvl>
    <w:lvl w:ilvl="4" w:tplc="11E84970">
      <w:numFmt w:val="bullet"/>
      <w:lvlText w:val="•"/>
      <w:lvlJc w:val="left"/>
      <w:pPr>
        <w:ind w:left="1258" w:hanging="86"/>
      </w:pPr>
      <w:rPr>
        <w:rFonts w:hint="default"/>
        <w:lang w:val="es-ES" w:eastAsia="es-ES" w:bidi="es-ES"/>
      </w:rPr>
    </w:lvl>
    <w:lvl w:ilvl="5" w:tplc="A6DA8C28">
      <w:numFmt w:val="bullet"/>
      <w:lvlText w:val="•"/>
      <w:lvlJc w:val="left"/>
      <w:pPr>
        <w:ind w:left="1517" w:hanging="86"/>
      </w:pPr>
      <w:rPr>
        <w:rFonts w:hint="default"/>
        <w:lang w:val="es-ES" w:eastAsia="es-ES" w:bidi="es-ES"/>
      </w:rPr>
    </w:lvl>
    <w:lvl w:ilvl="6" w:tplc="544A03A8">
      <w:numFmt w:val="bullet"/>
      <w:lvlText w:val="•"/>
      <w:lvlJc w:val="left"/>
      <w:pPr>
        <w:ind w:left="1777" w:hanging="86"/>
      </w:pPr>
      <w:rPr>
        <w:rFonts w:hint="default"/>
        <w:lang w:val="es-ES" w:eastAsia="es-ES" w:bidi="es-ES"/>
      </w:rPr>
    </w:lvl>
    <w:lvl w:ilvl="7" w:tplc="B204CA1C">
      <w:numFmt w:val="bullet"/>
      <w:lvlText w:val="•"/>
      <w:lvlJc w:val="left"/>
      <w:pPr>
        <w:ind w:left="2037" w:hanging="86"/>
      </w:pPr>
      <w:rPr>
        <w:rFonts w:hint="default"/>
        <w:lang w:val="es-ES" w:eastAsia="es-ES" w:bidi="es-ES"/>
      </w:rPr>
    </w:lvl>
    <w:lvl w:ilvl="8" w:tplc="0DE0B5BC">
      <w:numFmt w:val="bullet"/>
      <w:lvlText w:val="•"/>
      <w:lvlJc w:val="left"/>
      <w:pPr>
        <w:ind w:left="2296" w:hanging="86"/>
      </w:pPr>
      <w:rPr>
        <w:rFonts w:hint="default"/>
        <w:lang w:val="es-ES" w:eastAsia="es-ES" w:bidi="es-ES"/>
      </w:rPr>
    </w:lvl>
  </w:abstractNum>
  <w:abstractNum w:abstractNumId="11" w15:restartNumberingAfterBreak="0">
    <w:nsid w:val="421852AD"/>
    <w:multiLevelType w:val="hybridMultilevel"/>
    <w:tmpl w:val="1E9471EA"/>
    <w:lvl w:ilvl="0" w:tplc="9E7C8682">
      <w:numFmt w:val="bullet"/>
      <w:lvlText w:val="•"/>
      <w:lvlJc w:val="left"/>
      <w:pPr>
        <w:ind w:left="212" w:hanging="86"/>
      </w:pPr>
      <w:rPr>
        <w:rFonts w:hint="default"/>
        <w:w w:val="75"/>
        <w:lang w:val="es-ES" w:eastAsia="es-ES" w:bidi="es-ES"/>
      </w:rPr>
    </w:lvl>
    <w:lvl w:ilvl="1" w:tplc="A98603B4">
      <w:numFmt w:val="bullet"/>
      <w:lvlText w:val="•"/>
      <w:lvlJc w:val="left"/>
      <w:pPr>
        <w:ind w:left="467" w:hanging="86"/>
      </w:pPr>
      <w:rPr>
        <w:rFonts w:hint="default"/>
        <w:lang w:val="es-ES" w:eastAsia="es-ES" w:bidi="es-ES"/>
      </w:rPr>
    </w:lvl>
    <w:lvl w:ilvl="2" w:tplc="68D08F3C">
      <w:numFmt w:val="bullet"/>
      <w:lvlText w:val="•"/>
      <w:lvlJc w:val="left"/>
      <w:pPr>
        <w:ind w:left="714" w:hanging="86"/>
      </w:pPr>
      <w:rPr>
        <w:rFonts w:hint="default"/>
        <w:lang w:val="es-ES" w:eastAsia="es-ES" w:bidi="es-ES"/>
      </w:rPr>
    </w:lvl>
    <w:lvl w:ilvl="3" w:tplc="8922495E">
      <w:numFmt w:val="bullet"/>
      <w:lvlText w:val="•"/>
      <w:lvlJc w:val="left"/>
      <w:pPr>
        <w:ind w:left="962" w:hanging="86"/>
      </w:pPr>
      <w:rPr>
        <w:rFonts w:hint="default"/>
        <w:lang w:val="es-ES" w:eastAsia="es-ES" w:bidi="es-ES"/>
      </w:rPr>
    </w:lvl>
    <w:lvl w:ilvl="4" w:tplc="ECDA1BBE">
      <w:numFmt w:val="bullet"/>
      <w:lvlText w:val="•"/>
      <w:lvlJc w:val="left"/>
      <w:pPr>
        <w:ind w:left="1209" w:hanging="86"/>
      </w:pPr>
      <w:rPr>
        <w:rFonts w:hint="default"/>
        <w:lang w:val="es-ES" w:eastAsia="es-ES" w:bidi="es-ES"/>
      </w:rPr>
    </w:lvl>
    <w:lvl w:ilvl="5" w:tplc="8D9C4530">
      <w:numFmt w:val="bullet"/>
      <w:lvlText w:val="•"/>
      <w:lvlJc w:val="left"/>
      <w:pPr>
        <w:ind w:left="1456" w:hanging="86"/>
      </w:pPr>
      <w:rPr>
        <w:rFonts w:hint="default"/>
        <w:lang w:val="es-ES" w:eastAsia="es-ES" w:bidi="es-ES"/>
      </w:rPr>
    </w:lvl>
    <w:lvl w:ilvl="6" w:tplc="C8FE5D2E">
      <w:numFmt w:val="bullet"/>
      <w:lvlText w:val="•"/>
      <w:lvlJc w:val="left"/>
      <w:pPr>
        <w:ind w:left="1704" w:hanging="86"/>
      </w:pPr>
      <w:rPr>
        <w:rFonts w:hint="default"/>
        <w:lang w:val="es-ES" w:eastAsia="es-ES" w:bidi="es-ES"/>
      </w:rPr>
    </w:lvl>
    <w:lvl w:ilvl="7" w:tplc="0F94E71A">
      <w:numFmt w:val="bullet"/>
      <w:lvlText w:val="•"/>
      <w:lvlJc w:val="left"/>
      <w:pPr>
        <w:ind w:left="1951" w:hanging="86"/>
      </w:pPr>
      <w:rPr>
        <w:rFonts w:hint="default"/>
        <w:lang w:val="es-ES" w:eastAsia="es-ES" w:bidi="es-ES"/>
      </w:rPr>
    </w:lvl>
    <w:lvl w:ilvl="8" w:tplc="8AA2F708">
      <w:numFmt w:val="bullet"/>
      <w:lvlText w:val="•"/>
      <w:lvlJc w:val="left"/>
      <w:pPr>
        <w:ind w:left="2198" w:hanging="86"/>
      </w:pPr>
      <w:rPr>
        <w:rFonts w:hint="default"/>
        <w:lang w:val="es-ES" w:eastAsia="es-ES" w:bidi="es-ES"/>
      </w:rPr>
    </w:lvl>
  </w:abstractNum>
  <w:abstractNum w:abstractNumId="12" w15:restartNumberingAfterBreak="0">
    <w:nsid w:val="43DE6239"/>
    <w:multiLevelType w:val="hybridMultilevel"/>
    <w:tmpl w:val="D5603E60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 w15:restartNumberingAfterBreak="0">
    <w:nsid w:val="47DB4E75"/>
    <w:multiLevelType w:val="hybridMultilevel"/>
    <w:tmpl w:val="230E3AF0"/>
    <w:lvl w:ilvl="0" w:tplc="950C7132">
      <w:numFmt w:val="bullet"/>
      <w:lvlText w:val="•"/>
      <w:lvlJc w:val="left"/>
      <w:pPr>
        <w:ind w:left="213" w:hanging="86"/>
      </w:pPr>
      <w:rPr>
        <w:rFonts w:ascii="Avenir LT Std 35 Light" w:eastAsia="Avenir LT Std 35 Light" w:hAnsi="Avenir LT Std 35 Light" w:cs="Avenir LT Std 35 Light" w:hint="default"/>
        <w:color w:val="3C3C3B"/>
        <w:w w:val="75"/>
        <w:sz w:val="14"/>
        <w:szCs w:val="14"/>
        <w:lang w:val="es-ES" w:eastAsia="es-ES" w:bidi="es-ES"/>
      </w:rPr>
    </w:lvl>
    <w:lvl w:ilvl="1" w:tplc="E6BE92C4">
      <w:numFmt w:val="bullet"/>
      <w:lvlText w:val="•"/>
      <w:lvlJc w:val="left"/>
      <w:pPr>
        <w:ind w:left="438" w:hanging="86"/>
      </w:pPr>
      <w:rPr>
        <w:rFonts w:hint="default"/>
        <w:w w:val="75"/>
        <w:lang w:val="es-ES" w:eastAsia="es-ES" w:bidi="es-ES"/>
      </w:rPr>
    </w:lvl>
    <w:lvl w:ilvl="2" w:tplc="D5E696C4">
      <w:numFmt w:val="bullet"/>
      <w:lvlText w:val="•"/>
      <w:lvlJc w:val="left"/>
      <w:pPr>
        <w:ind w:left="684" w:hanging="86"/>
      </w:pPr>
      <w:rPr>
        <w:rFonts w:hint="default"/>
        <w:lang w:val="es-ES" w:eastAsia="es-ES" w:bidi="es-ES"/>
      </w:rPr>
    </w:lvl>
    <w:lvl w:ilvl="3" w:tplc="89E001DC">
      <w:numFmt w:val="bullet"/>
      <w:lvlText w:val="•"/>
      <w:lvlJc w:val="left"/>
      <w:pPr>
        <w:ind w:left="928" w:hanging="86"/>
      </w:pPr>
      <w:rPr>
        <w:rFonts w:hint="default"/>
        <w:lang w:val="es-ES" w:eastAsia="es-ES" w:bidi="es-ES"/>
      </w:rPr>
    </w:lvl>
    <w:lvl w:ilvl="4" w:tplc="B48CF2DC">
      <w:numFmt w:val="bullet"/>
      <w:lvlText w:val="•"/>
      <w:lvlJc w:val="left"/>
      <w:pPr>
        <w:ind w:left="1172" w:hanging="86"/>
      </w:pPr>
      <w:rPr>
        <w:rFonts w:hint="default"/>
        <w:lang w:val="es-ES" w:eastAsia="es-ES" w:bidi="es-ES"/>
      </w:rPr>
    </w:lvl>
    <w:lvl w:ilvl="5" w:tplc="91A4EE46">
      <w:numFmt w:val="bullet"/>
      <w:lvlText w:val="•"/>
      <w:lvlJc w:val="left"/>
      <w:pPr>
        <w:ind w:left="1416" w:hanging="86"/>
      </w:pPr>
      <w:rPr>
        <w:rFonts w:hint="default"/>
        <w:lang w:val="es-ES" w:eastAsia="es-ES" w:bidi="es-ES"/>
      </w:rPr>
    </w:lvl>
    <w:lvl w:ilvl="6" w:tplc="AE1E6546">
      <w:numFmt w:val="bullet"/>
      <w:lvlText w:val="•"/>
      <w:lvlJc w:val="left"/>
      <w:pPr>
        <w:ind w:left="1660" w:hanging="86"/>
      </w:pPr>
      <w:rPr>
        <w:rFonts w:hint="default"/>
        <w:lang w:val="es-ES" w:eastAsia="es-ES" w:bidi="es-ES"/>
      </w:rPr>
    </w:lvl>
    <w:lvl w:ilvl="7" w:tplc="BA8C1946">
      <w:numFmt w:val="bullet"/>
      <w:lvlText w:val="•"/>
      <w:lvlJc w:val="left"/>
      <w:pPr>
        <w:ind w:left="1904" w:hanging="86"/>
      </w:pPr>
      <w:rPr>
        <w:rFonts w:hint="default"/>
        <w:lang w:val="es-ES" w:eastAsia="es-ES" w:bidi="es-ES"/>
      </w:rPr>
    </w:lvl>
    <w:lvl w:ilvl="8" w:tplc="1BFAB0CE">
      <w:numFmt w:val="bullet"/>
      <w:lvlText w:val="•"/>
      <w:lvlJc w:val="left"/>
      <w:pPr>
        <w:ind w:left="2148" w:hanging="86"/>
      </w:pPr>
      <w:rPr>
        <w:rFonts w:hint="default"/>
        <w:lang w:val="es-ES" w:eastAsia="es-ES" w:bidi="es-ES"/>
      </w:rPr>
    </w:lvl>
  </w:abstractNum>
  <w:abstractNum w:abstractNumId="14" w15:restartNumberingAfterBreak="0">
    <w:nsid w:val="4ABC45E0"/>
    <w:multiLevelType w:val="hybridMultilevel"/>
    <w:tmpl w:val="C1C42B08"/>
    <w:lvl w:ilvl="0" w:tplc="6130F52A">
      <w:numFmt w:val="bullet"/>
      <w:lvlText w:val="•"/>
      <w:lvlJc w:val="left"/>
      <w:pPr>
        <w:ind w:left="205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F0A23BAE">
      <w:numFmt w:val="bullet"/>
      <w:lvlText w:val="•"/>
      <w:lvlJc w:val="left"/>
      <w:pPr>
        <w:ind w:left="448" w:hanging="86"/>
      </w:pPr>
      <w:rPr>
        <w:rFonts w:hint="default"/>
        <w:lang w:val="es-ES" w:eastAsia="es-ES" w:bidi="es-ES"/>
      </w:rPr>
    </w:lvl>
    <w:lvl w:ilvl="2" w:tplc="E6A04D22">
      <w:numFmt w:val="bullet"/>
      <w:lvlText w:val="•"/>
      <w:lvlJc w:val="left"/>
      <w:pPr>
        <w:ind w:left="696" w:hanging="86"/>
      </w:pPr>
      <w:rPr>
        <w:rFonts w:hint="default"/>
        <w:lang w:val="es-ES" w:eastAsia="es-ES" w:bidi="es-ES"/>
      </w:rPr>
    </w:lvl>
    <w:lvl w:ilvl="3" w:tplc="7CFC5C2C">
      <w:numFmt w:val="bullet"/>
      <w:lvlText w:val="•"/>
      <w:lvlJc w:val="left"/>
      <w:pPr>
        <w:ind w:left="944" w:hanging="86"/>
      </w:pPr>
      <w:rPr>
        <w:rFonts w:hint="default"/>
        <w:lang w:val="es-ES" w:eastAsia="es-ES" w:bidi="es-ES"/>
      </w:rPr>
    </w:lvl>
    <w:lvl w:ilvl="4" w:tplc="6BAE8636">
      <w:numFmt w:val="bullet"/>
      <w:lvlText w:val="•"/>
      <w:lvlJc w:val="left"/>
      <w:pPr>
        <w:ind w:left="1192" w:hanging="86"/>
      </w:pPr>
      <w:rPr>
        <w:rFonts w:hint="default"/>
        <w:lang w:val="es-ES" w:eastAsia="es-ES" w:bidi="es-ES"/>
      </w:rPr>
    </w:lvl>
    <w:lvl w:ilvl="5" w:tplc="52946AF2">
      <w:numFmt w:val="bullet"/>
      <w:lvlText w:val="•"/>
      <w:lvlJc w:val="left"/>
      <w:pPr>
        <w:ind w:left="1441" w:hanging="86"/>
      </w:pPr>
      <w:rPr>
        <w:rFonts w:hint="default"/>
        <w:lang w:val="es-ES" w:eastAsia="es-ES" w:bidi="es-ES"/>
      </w:rPr>
    </w:lvl>
    <w:lvl w:ilvl="6" w:tplc="2BCECD5C">
      <w:numFmt w:val="bullet"/>
      <w:lvlText w:val="•"/>
      <w:lvlJc w:val="left"/>
      <w:pPr>
        <w:ind w:left="1689" w:hanging="86"/>
      </w:pPr>
      <w:rPr>
        <w:rFonts w:hint="default"/>
        <w:lang w:val="es-ES" w:eastAsia="es-ES" w:bidi="es-ES"/>
      </w:rPr>
    </w:lvl>
    <w:lvl w:ilvl="7" w:tplc="BBD8D6C6">
      <w:numFmt w:val="bullet"/>
      <w:lvlText w:val="•"/>
      <w:lvlJc w:val="left"/>
      <w:pPr>
        <w:ind w:left="1937" w:hanging="86"/>
      </w:pPr>
      <w:rPr>
        <w:rFonts w:hint="default"/>
        <w:lang w:val="es-ES" w:eastAsia="es-ES" w:bidi="es-ES"/>
      </w:rPr>
    </w:lvl>
    <w:lvl w:ilvl="8" w:tplc="06CAD5AE">
      <w:numFmt w:val="bullet"/>
      <w:lvlText w:val="•"/>
      <w:lvlJc w:val="left"/>
      <w:pPr>
        <w:ind w:left="2185" w:hanging="86"/>
      </w:pPr>
      <w:rPr>
        <w:rFonts w:hint="default"/>
        <w:lang w:val="es-ES" w:eastAsia="es-ES" w:bidi="es-ES"/>
      </w:rPr>
    </w:lvl>
  </w:abstractNum>
  <w:abstractNum w:abstractNumId="15" w15:restartNumberingAfterBreak="0">
    <w:nsid w:val="4BDE58CC"/>
    <w:multiLevelType w:val="hybridMultilevel"/>
    <w:tmpl w:val="C38C7D84"/>
    <w:lvl w:ilvl="0" w:tplc="C308BC12">
      <w:numFmt w:val="bullet"/>
      <w:lvlText w:val="•"/>
      <w:lvlJc w:val="left"/>
      <w:pPr>
        <w:ind w:left="212" w:hanging="86"/>
      </w:pPr>
      <w:rPr>
        <w:rFonts w:hint="default"/>
        <w:w w:val="75"/>
        <w:lang w:val="es-ES" w:eastAsia="es-ES" w:bidi="es-ES"/>
      </w:rPr>
    </w:lvl>
    <w:lvl w:ilvl="1" w:tplc="7BEA48E0">
      <w:numFmt w:val="bullet"/>
      <w:lvlText w:val="•"/>
      <w:lvlJc w:val="left"/>
      <w:pPr>
        <w:ind w:left="467" w:hanging="86"/>
      </w:pPr>
      <w:rPr>
        <w:rFonts w:hint="default"/>
        <w:lang w:val="es-ES" w:eastAsia="es-ES" w:bidi="es-ES"/>
      </w:rPr>
    </w:lvl>
    <w:lvl w:ilvl="2" w:tplc="158260BE">
      <w:numFmt w:val="bullet"/>
      <w:lvlText w:val="•"/>
      <w:lvlJc w:val="left"/>
      <w:pPr>
        <w:ind w:left="714" w:hanging="86"/>
      </w:pPr>
      <w:rPr>
        <w:rFonts w:hint="default"/>
        <w:lang w:val="es-ES" w:eastAsia="es-ES" w:bidi="es-ES"/>
      </w:rPr>
    </w:lvl>
    <w:lvl w:ilvl="3" w:tplc="D3A855AE">
      <w:numFmt w:val="bullet"/>
      <w:lvlText w:val="•"/>
      <w:lvlJc w:val="left"/>
      <w:pPr>
        <w:ind w:left="962" w:hanging="86"/>
      </w:pPr>
      <w:rPr>
        <w:rFonts w:hint="default"/>
        <w:lang w:val="es-ES" w:eastAsia="es-ES" w:bidi="es-ES"/>
      </w:rPr>
    </w:lvl>
    <w:lvl w:ilvl="4" w:tplc="75AEFD88">
      <w:numFmt w:val="bullet"/>
      <w:lvlText w:val="•"/>
      <w:lvlJc w:val="left"/>
      <w:pPr>
        <w:ind w:left="1209" w:hanging="86"/>
      </w:pPr>
      <w:rPr>
        <w:rFonts w:hint="default"/>
        <w:lang w:val="es-ES" w:eastAsia="es-ES" w:bidi="es-ES"/>
      </w:rPr>
    </w:lvl>
    <w:lvl w:ilvl="5" w:tplc="CFD0E766">
      <w:numFmt w:val="bullet"/>
      <w:lvlText w:val="•"/>
      <w:lvlJc w:val="left"/>
      <w:pPr>
        <w:ind w:left="1456" w:hanging="86"/>
      </w:pPr>
      <w:rPr>
        <w:rFonts w:hint="default"/>
        <w:lang w:val="es-ES" w:eastAsia="es-ES" w:bidi="es-ES"/>
      </w:rPr>
    </w:lvl>
    <w:lvl w:ilvl="6" w:tplc="C42E8BFA">
      <w:numFmt w:val="bullet"/>
      <w:lvlText w:val="•"/>
      <w:lvlJc w:val="left"/>
      <w:pPr>
        <w:ind w:left="1704" w:hanging="86"/>
      </w:pPr>
      <w:rPr>
        <w:rFonts w:hint="default"/>
        <w:lang w:val="es-ES" w:eastAsia="es-ES" w:bidi="es-ES"/>
      </w:rPr>
    </w:lvl>
    <w:lvl w:ilvl="7" w:tplc="630AD75A">
      <w:numFmt w:val="bullet"/>
      <w:lvlText w:val="•"/>
      <w:lvlJc w:val="left"/>
      <w:pPr>
        <w:ind w:left="1951" w:hanging="86"/>
      </w:pPr>
      <w:rPr>
        <w:rFonts w:hint="default"/>
        <w:lang w:val="es-ES" w:eastAsia="es-ES" w:bidi="es-ES"/>
      </w:rPr>
    </w:lvl>
    <w:lvl w:ilvl="8" w:tplc="37D429C2">
      <w:numFmt w:val="bullet"/>
      <w:lvlText w:val="•"/>
      <w:lvlJc w:val="left"/>
      <w:pPr>
        <w:ind w:left="2198" w:hanging="86"/>
      </w:pPr>
      <w:rPr>
        <w:rFonts w:hint="default"/>
        <w:lang w:val="es-ES" w:eastAsia="es-ES" w:bidi="es-ES"/>
      </w:rPr>
    </w:lvl>
  </w:abstractNum>
  <w:abstractNum w:abstractNumId="16" w15:restartNumberingAfterBreak="0">
    <w:nsid w:val="52026977"/>
    <w:multiLevelType w:val="hybridMultilevel"/>
    <w:tmpl w:val="6E44A3CE"/>
    <w:lvl w:ilvl="0" w:tplc="0C0A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7" w15:restartNumberingAfterBreak="0">
    <w:nsid w:val="5EB92FBA"/>
    <w:multiLevelType w:val="hybridMultilevel"/>
    <w:tmpl w:val="82EC0F8E"/>
    <w:lvl w:ilvl="0" w:tplc="F67C821E">
      <w:numFmt w:val="bullet"/>
      <w:lvlText w:val="•"/>
      <w:lvlJc w:val="left"/>
      <w:pPr>
        <w:ind w:left="214" w:hanging="86"/>
      </w:pPr>
      <w:rPr>
        <w:rFonts w:ascii="Avenir LT Std 65 Medium" w:eastAsia="Avenir LT Std 65 Medium" w:hAnsi="Avenir LT Std 65 Medium" w:cs="Avenir LT Std 65 Medium" w:hint="default"/>
        <w:color w:val="3C3C3B"/>
        <w:w w:val="75"/>
        <w:sz w:val="14"/>
        <w:szCs w:val="14"/>
        <w:lang w:val="es-ES" w:eastAsia="es-ES" w:bidi="es-ES"/>
      </w:rPr>
    </w:lvl>
    <w:lvl w:ilvl="1" w:tplc="5290F370">
      <w:numFmt w:val="bullet"/>
      <w:lvlText w:val="•"/>
      <w:lvlJc w:val="left"/>
      <w:pPr>
        <w:ind w:left="467" w:hanging="86"/>
      </w:pPr>
      <w:rPr>
        <w:rFonts w:hint="default"/>
        <w:lang w:val="es-ES" w:eastAsia="es-ES" w:bidi="es-ES"/>
      </w:rPr>
    </w:lvl>
    <w:lvl w:ilvl="2" w:tplc="B07C3290">
      <w:numFmt w:val="bullet"/>
      <w:lvlText w:val="•"/>
      <w:lvlJc w:val="left"/>
      <w:pPr>
        <w:ind w:left="714" w:hanging="86"/>
      </w:pPr>
      <w:rPr>
        <w:rFonts w:hint="default"/>
        <w:lang w:val="es-ES" w:eastAsia="es-ES" w:bidi="es-ES"/>
      </w:rPr>
    </w:lvl>
    <w:lvl w:ilvl="3" w:tplc="2EA01D12">
      <w:numFmt w:val="bullet"/>
      <w:lvlText w:val="•"/>
      <w:lvlJc w:val="left"/>
      <w:pPr>
        <w:ind w:left="962" w:hanging="86"/>
      </w:pPr>
      <w:rPr>
        <w:rFonts w:hint="default"/>
        <w:lang w:val="es-ES" w:eastAsia="es-ES" w:bidi="es-ES"/>
      </w:rPr>
    </w:lvl>
    <w:lvl w:ilvl="4" w:tplc="B3D6CC64">
      <w:numFmt w:val="bullet"/>
      <w:lvlText w:val="•"/>
      <w:lvlJc w:val="left"/>
      <w:pPr>
        <w:ind w:left="1209" w:hanging="86"/>
      </w:pPr>
      <w:rPr>
        <w:rFonts w:hint="default"/>
        <w:lang w:val="es-ES" w:eastAsia="es-ES" w:bidi="es-ES"/>
      </w:rPr>
    </w:lvl>
    <w:lvl w:ilvl="5" w:tplc="9F62E5D6">
      <w:numFmt w:val="bullet"/>
      <w:lvlText w:val="•"/>
      <w:lvlJc w:val="left"/>
      <w:pPr>
        <w:ind w:left="1457" w:hanging="86"/>
      </w:pPr>
      <w:rPr>
        <w:rFonts w:hint="default"/>
        <w:lang w:val="es-ES" w:eastAsia="es-ES" w:bidi="es-ES"/>
      </w:rPr>
    </w:lvl>
    <w:lvl w:ilvl="6" w:tplc="06B25E20">
      <w:numFmt w:val="bullet"/>
      <w:lvlText w:val="•"/>
      <w:lvlJc w:val="left"/>
      <w:pPr>
        <w:ind w:left="1704" w:hanging="86"/>
      </w:pPr>
      <w:rPr>
        <w:rFonts w:hint="default"/>
        <w:lang w:val="es-ES" w:eastAsia="es-ES" w:bidi="es-ES"/>
      </w:rPr>
    </w:lvl>
    <w:lvl w:ilvl="7" w:tplc="7C345290">
      <w:numFmt w:val="bullet"/>
      <w:lvlText w:val="•"/>
      <w:lvlJc w:val="left"/>
      <w:pPr>
        <w:ind w:left="1952" w:hanging="86"/>
      </w:pPr>
      <w:rPr>
        <w:rFonts w:hint="default"/>
        <w:lang w:val="es-ES" w:eastAsia="es-ES" w:bidi="es-ES"/>
      </w:rPr>
    </w:lvl>
    <w:lvl w:ilvl="8" w:tplc="B9A6C14E">
      <w:numFmt w:val="bullet"/>
      <w:lvlText w:val="•"/>
      <w:lvlJc w:val="left"/>
      <w:pPr>
        <w:ind w:left="2199" w:hanging="86"/>
      </w:pPr>
      <w:rPr>
        <w:rFonts w:hint="default"/>
        <w:lang w:val="es-ES" w:eastAsia="es-ES" w:bidi="es-ES"/>
      </w:rPr>
    </w:lvl>
  </w:abstractNum>
  <w:abstractNum w:abstractNumId="18" w15:restartNumberingAfterBreak="0">
    <w:nsid w:val="6648141A"/>
    <w:multiLevelType w:val="hybridMultilevel"/>
    <w:tmpl w:val="B158F428"/>
    <w:lvl w:ilvl="0" w:tplc="5F7C8C76">
      <w:numFmt w:val="bullet"/>
      <w:lvlText w:val="•"/>
      <w:lvlJc w:val="left"/>
      <w:pPr>
        <w:ind w:left="86" w:hanging="86"/>
      </w:pPr>
      <w:rPr>
        <w:rFonts w:hint="default"/>
        <w:w w:val="75"/>
        <w:lang w:val="es-ES" w:eastAsia="es-ES" w:bidi="es-ES"/>
      </w:rPr>
    </w:lvl>
    <w:lvl w:ilvl="1" w:tplc="086EBDDC">
      <w:numFmt w:val="bullet"/>
      <w:lvlText w:val="•"/>
      <w:lvlJc w:val="left"/>
      <w:pPr>
        <w:ind w:left="375" w:hanging="86"/>
      </w:pPr>
      <w:rPr>
        <w:rFonts w:hint="default"/>
        <w:lang w:val="es-ES" w:eastAsia="es-ES" w:bidi="es-ES"/>
      </w:rPr>
    </w:lvl>
    <w:lvl w:ilvl="2" w:tplc="10D2A8BE">
      <w:numFmt w:val="bullet"/>
      <w:lvlText w:val="•"/>
      <w:lvlJc w:val="left"/>
      <w:pPr>
        <w:ind w:left="658" w:hanging="86"/>
      </w:pPr>
      <w:rPr>
        <w:rFonts w:hint="default"/>
        <w:lang w:val="es-ES" w:eastAsia="es-ES" w:bidi="es-ES"/>
      </w:rPr>
    </w:lvl>
    <w:lvl w:ilvl="3" w:tplc="0D2EFE7C">
      <w:numFmt w:val="bullet"/>
      <w:lvlText w:val="•"/>
      <w:lvlJc w:val="left"/>
      <w:pPr>
        <w:ind w:left="940" w:hanging="86"/>
      </w:pPr>
      <w:rPr>
        <w:rFonts w:hint="default"/>
        <w:lang w:val="es-ES" w:eastAsia="es-ES" w:bidi="es-ES"/>
      </w:rPr>
    </w:lvl>
    <w:lvl w:ilvl="4" w:tplc="A5EE2836">
      <w:numFmt w:val="bullet"/>
      <w:lvlText w:val="•"/>
      <w:lvlJc w:val="left"/>
      <w:pPr>
        <w:ind w:left="1223" w:hanging="86"/>
      </w:pPr>
      <w:rPr>
        <w:rFonts w:hint="default"/>
        <w:lang w:val="es-ES" w:eastAsia="es-ES" w:bidi="es-ES"/>
      </w:rPr>
    </w:lvl>
    <w:lvl w:ilvl="5" w:tplc="0A2EDCEC">
      <w:numFmt w:val="bullet"/>
      <w:lvlText w:val="•"/>
      <w:lvlJc w:val="left"/>
      <w:pPr>
        <w:ind w:left="1506" w:hanging="86"/>
      </w:pPr>
      <w:rPr>
        <w:rFonts w:hint="default"/>
        <w:lang w:val="es-ES" w:eastAsia="es-ES" w:bidi="es-ES"/>
      </w:rPr>
    </w:lvl>
    <w:lvl w:ilvl="6" w:tplc="EF9A6A5C">
      <w:numFmt w:val="bullet"/>
      <w:lvlText w:val="•"/>
      <w:lvlJc w:val="left"/>
      <w:pPr>
        <w:ind w:left="1788" w:hanging="86"/>
      </w:pPr>
      <w:rPr>
        <w:rFonts w:hint="default"/>
        <w:lang w:val="es-ES" w:eastAsia="es-ES" w:bidi="es-ES"/>
      </w:rPr>
    </w:lvl>
    <w:lvl w:ilvl="7" w:tplc="DA7A2FF4">
      <w:numFmt w:val="bullet"/>
      <w:lvlText w:val="•"/>
      <w:lvlJc w:val="left"/>
      <w:pPr>
        <w:ind w:left="2071" w:hanging="86"/>
      </w:pPr>
      <w:rPr>
        <w:rFonts w:hint="default"/>
        <w:lang w:val="es-ES" w:eastAsia="es-ES" w:bidi="es-ES"/>
      </w:rPr>
    </w:lvl>
    <w:lvl w:ilvl="8" w:tplc="04CE924E">
      <w:numFmt w:val="bullet"/>
      <w:lvlText w:val="•"/>
      <w:lvlJc w:val="left"/>
      <w:pPr>
        <w:ind w:left="2354" w:hanging="86"/>
      </w:pPr>
      <w:rPr>
        <w:rFonts w:hint="default"/>
        <w:lang w:val="es-ES" w:eastAsia="es-ES" w:bidi="es-ES"/>
      </w:rPr>
    </w:lvl>
  </w:abstractNum>
  <w:abstractNum w:abstractNumId="19" w15:restartNumberingAfterBreak="0">
    <w:nsid w:val="69EF3C7C"/>
    <w:multiLevelType w:val="hybridMultilevel"/>
    <w:tmpl w:val="4AE825AC"/>
    <w:lvl w:ilvl="0" w:tplc="A5564774">
      <w:numFmt w:val="bullet"/>
      <w:lvlText w:val="•"/>
      <w:lvlJc w:val="left"/>
      <w:pPr>
        <w:ind w:left="253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BC442F74">
      <w:numFmt w:val="bullet"/>
      <w:lvlText w:val="•"/>
      <w:lvlJc w:val="left"/>
      <w:pPr>
        <w:ind w:left="503" w:hanging="86"/>
      </w:pPr>
      <w:rPr>
        <w:rFonts w:hint="default"/>
        <w:lang w:val="es-ES" w:eastAsia="es-ES" w:bidi="es-ES"/>
      </w:rPr>
    </w:lvl>
    <w:lvl w:ilvl="2" w:tplc="CF14B906">
      <w:numFmt w:val="bullet"/>
      <w:lvlText w:val="•"/>
      <w:lvlJc w:val="left"/>
      <w:pPr>
        <w:ind w:left="746" w:hanging="86"/>
      </w:pPr>
      <w:rPr>
        <w:rFonts w:hint="default"/>
        <w:lang w:val="es-ES" w:eastAsia="es-ES" w:bidi="es-ES"/>
      </w:rPr>
    </w:lvl>
    <w:lvl w:ilvl="3" w:tplc="8D56B8D8">
      <w:numFmt w:val="bullet"/>
      <w:lvlText w:val="•"/>
      <w:lvlJc w:val="left"/>
      <w:pPr>
        <w:ind w:left="989" w:hanging="86"/>
      </w:pPr>
      <w:rPr>
        <w:rFonts w:hint="default"/>
        <w:lang w:val="es-ES" w:eastAsia="es-ES" w:bidi="es-ES"/>
      </w:rPr>
    </w:lvl>
    <w:lvl w:ilvl="4" w:tplc="DC44A2B6">
      <w:numFmt w:val="bullet"/>
      <w:lvlText w:val="•"/>
      <w:lvlJc w:val="left"/>
      <w:pPr>
        <w:ind w:left="1233" w:hanging="86"/>
      </w:pPr>
      <w:rPr>
        <w:rFonts w:hint="default"/>
        <w:lang w:val="es-ES" w:eastAsia="es-ES" w:bidi="es-ES"/>
      </w:rPr>
    </w:lvl>
    <w:lvl w:ilvl="5" w:tplc="9A205BB4">
      <w:numFmt w:val="bullet"/>
      <w:lvlText w:val="•"/>
      <w:lvlJc w:val="left"/>
      <w:pPr>
        <w:ind w:left="1476" w:hanging="86"/>
      </w:pPr>
      <w:rPr>
        <w:rFonts w:hint="default"/>
        <w:lang w:val="es-ES" w:eastAsia="es-ES" w:bidi="es-ES"/>
      </w:rPr>
    </w:lvl>
    <w:lvl w:ilvl="6" w:tplc="9870924A">
      <w:numFmt w:val="bullet"/>
      <w:lvlText w:val="•"/>
      <w:lvlJc w:val="left"/>
      <w:pPr>
        <w:ind w:left="1719" w:hanging="86"/>
      </w:pPr>
      <w:rPr>
        <w:rFonts w:hint="default"/>
        <w:lang w:val="es-ES" w:eastAsia="es-ES" w:bidi="es-ES"/>
      </w:rPr>
    </w:lvl>
    <w:lvl w:ilvl="7" w:tplc="B0C4EDB4">
      <w:numFmt w:val="bullet"/>
      <w:lvlText w:val="•"/>
      <w:lvlJc w:val="left"/>
      <w:pPr>
        <w:ind w:left="1962" w:hanging="86"/>
      </w:pPr>
      <w:rPr>
        <w:rFonts w:hint="default"/>
        <w:lang w:val="es-ES" w:eastAsia="es-ES" w:bidi="es-ES"/>
      </w:rPr>
    </w:lvl>
    <w:lvl w:ilvl="8" w:tplc="D86AF266">
      <w:numFmt w:val="bullet"/>
      <w:lvlText w:val="•"/>
      <w:lvlJc w:val="left"/>
      <w:pPr>
        <w:ind w:left="2206" w:hanging="86"/>
      </w:pPr>
      <w:rPr>
        <w:rFonts w:hint="default"/>
        <w:lang w:val="es-ES" w:eastAsia="es-ES" w:bidi="es-ES"/>
      </w:rPr>
    </w:lvl>
  </w:abstractNum>
  <w:abstractNum w:abstractNumId="20" w15:restartNumberingAfterBreak="0">
    <w:nsid w:val="6AE11681"/>
    <w:multiLevelType w:val="hybridMultilevel"/>
    <w:tmpl w:val="F5880146"/>
    <w:lvl w:ilvl="0" w:tplc="5BD21938">
      <w:numFmt w:val="bullet"/>
      <w:lvlText w:val="•"/>
      <w:lvlJc w:val="left"/>
      <w:pPr>
        <w:ind w:left="206" w:hanging="86"/>
      </w:pPr>
      <w:rPr>
        <w:rFonts w:hint="default"/>
        <w:w w:val="75"/>
        <w:lang w:val="es-ES" w:eastAsia="es-ES" w:bidi="es-ES"/>
      </w:rPr>
    </w:lvl>
    <w:lvl w:ilvl="1" w:tplc="B96E6A2E">
      <w:numFmt w:val="bullet"/>
      <w:lvlText w:val="•"/>
      <w:lvlJc w:val="left"/>
      <w:pPr>
        <w:ind w:left="483" w:hanging="86"/>
      </w:pPr>
      <w:rPr>
        <w:rFonts w:hint="default"/>
        <w:lang w:val="es-ES" w:eastAsia="es-ES" w:bidi="es-ES"/>
      </w:rPr>
    </w:lvl>
    <w:lvl w:ilvl="2" w:tplc="E2240A6E">
      <w:numFmt w:val="bullet"/>
      <w:lvlText w:val="•"/>
      <w:lvlJc w:val="left"/>
      <w:pPr>
        <w:ind w:left="767" w:hanging="86"/>
      </w:pPr>
      <w:rPr>
        <w:rFonts w:hint="default"/>
        <w:lang w:val="es-ES" w:eastAsia="es-ES" w:bidi="es-ES"/>
      </w:rPr>
    </w:lvl>
    <w:lvl w:ilvl="3" w:tplc="5ACA4C3E">
      <w:numFmt w:val="bullet"/>
      <w:lvlText w:val="•"/>
      <w:lvlJc w:val="left"/>
      <w:pPr>
        <w:ind w:left="1051" w:hanging="86"/>
      </w:pPr>
      <w:rPr>
        <w:rFonts w:hint="default"/>
        <w:lang w:val="es-ES" w:eastAsia="es-ES" w:bidi="es-ES"/>
      </w:rPr>
    </w:lvl>
    <w:lvl w:ilvl="4" w:tplc="36A013FE">
      <w:numFmt w:val="bullet"/>
      <w:lvlText w:val="•"/>
      <w:lvlJc w:val="left"/>
      <w:pPr>
        <w:ind w:left="1335" w:hanging="86"/>
      </w:pPr>
      <w:rPr>
        <w:rFonts w:hint="default"/>
        <w:lang w:val="es-ES" w:eastAsia="es-ES" w:bidi="es-ES"/>
      </w:rPr>
    </w:lvl>
    <w:lvl w:ilvl="5" w:tplc="3B42D8A6">
      <w:numFmt w:val="bullet"/>
      <w:lvlText w:val="•"/>
      <w:lvlJc w:val="left"/>
      <w:pPr>
        <w:ind w:left="1619" w:hanging="86"/>
      </w:pPr>
      <w:rPr>
        <w:rFonts w:hint="default"/>
        <w:lang w:val="es-ES" w:eastAsia="es-ES" w:bidi="es-ES"/>
      </w:rPr>
    </w:lvl>
    <w:lvl w:ilvl="6" w:tplc="130E8240">
      <w:numFmt w:val="bullet"/>
      <w:lvlText w:val="•"/>
      <w:lvlJc w:val="left"/>
      <w:pPr>
        <w:ind w:left="1903" w:hanging="86"/>
      </w:pPr>
      <w:rPr>
        <w:rFonts w:hint="default"/>
        <w:lang w:val="es-ES" w:eastAsia="es-ES" w:bidi="es-ES"/>
      </w:rPr>
    </w:lvl>
    <w:lvl w:ilvl="7" w:tplc="525873FE">
      <w:numFmt w:val="bullet"/>
      <w:lvlText w:val="•"/>
      <w:lvlJc w:val="left"/>
      <w:pPr>
        <w:ind w:left="2187" w:hanging="86"/>
      </w:pPr>
      <w:rPr>
        <w:rFonts w:hint="default"/>
        <w:lang w:val="es-ES" w:eastAsia="es-ES" w:bidi="es-ES"/>
      </w:rPr>
    </w:lvl>
    <w:lvl w:ilvl="8" w:tplc="6420978C">
      <w:numFmt w:val="bullet"/>
      <w:lvlText w:val="•"/>
      <w:lvlJc w:val="left"/>
      <w:pPr>
        <w:ind w:left="2471" w:hanging="86"/>
      </w:pPr>
      <w:rPr>
        <w:rFonts w:hint="default"/>
        <w:lang w:val="es-ES" w:eastAsia="es-ES" w:bidi="es-ES"/>
      </w:rPr>
    </w:lvl>
  </w:abstractNum>
  <w:abstractNum w:abstractNumId="21" w15:restartNumberingAfterBreak="0">
    <w:nsid w:val="6C387021"/>
    <w:multiLevelType w:val="hybridMultilevel"/>
    <w:tmpl w:val="C2A01716"/>
    <w:lvl w:ilvl="0" w:tplc="2F507F48">
      <w:numFmt w:val="bullet"/>
      <w:lvlText w:val="•"/>
      <w:lvlJc w:val="left"/>
      <w:pPr>
        <w:ind w:left="192" w:hanging="86"/>
      </w:pPr>
      <w:rPr>
        <w:rFonts w:ascii="Avenir LT Std 55 Roman" w:eastAsia="Avenir LT Std 55 Roman" w:hAnsi="Avenir LT Std 55 Roman" w:cs="Avenir LT Std 55 Roman" w:hint="default"/>
        <w:w w:val="75"/>
        <w:sz w:val="18"/>
        <w:szCs w:val="18"/>
        <w:lang w:val="es-ES" w:eastAsia="es-ES" w:bidi="es-ES"/>
      </w:rPr>
    </w:lvl>
    <w:lvl w:ilvl="1" w:tplc="4F9EC588">
      <w:numFmt w:val="bullet"/>
      <w:lvlText w:val="•"/>
      <w:lvlJc w:val="left"/>
      <w:pPr>
        <w:ind w:left="482" w:hanging="86"/>
      </w:pPr>
      <w:rPr>
        <w:rFonts w:hint="default"/>
        <w:lang w:val="es-ES" w:eastAsia="es-ES" w:bidi="es-ES"/>
      </w:rPr>
    </w:lvl>
    <w:lvl w:ilvl="2" w:tplc="AD182582">
      <w:numFmt w:val="bullet"/>
      <w:lvlText w:val="•"/>
      <w:lvlJc w:val="left"/>
      <w:pPr>
        <w:ind w:left="765" w:hanging="86"/>
      </w:pPr>
      <w:rPr>
        <w:rFonts w:hint="default"/>
        <w:lang w:val="es-ES" w:eastAsia="es-ES" w:bidi="es-ES"/>
      </w:rPr>
    </w:lvl>
    <w:lvl w:ilvl="3" w:tplc="726895AE">
      <w:numFmt w:val="bullet"/>
      <w:lvlText w:val="•"/>
      <w:lvlJc w:val="left"/>
      <w:pPr>
        <w:ind w:left="1047" w:hanging="86"/>
      </w:pPr>
      <w:rPr>
        <w:rFonts w:hint="default"/>
        <w:lang w:val="es-ES" w:eastAsia="es-ES" w:bidi="es-ES"/>
      </w:rPr>
    </w:lvl>
    <w:lvl w:ilvl="4" w:tplc="ADE2352E">
      <w:numFmt w:val="bullet"/>
      <w:lvlText w:val="•"/>
      <w:lvlJc w:val="left"/>
      <w:pPr>
        <w:ind w:left="1330" w:hanging="86"/>
      </w:pPr>
      <w:rPr>
        <w:rFonts w:hint="default"/>
        <w:lang w:val="es-ES" w:eastAsia="es-ES" w:bidi="es-ES"/>
      </w:rPr>
    </w:lvl>
    <w:lvl w:ilvl="5" w:tplc="81088D68">
      <w:numFmt w:val="bullet"/>
      <w:lvlText w:val="•"/>
      <w:lvlJc w:val="left"/>
      <w:pPr>
        <w:ind w:left="1612" w:hanging="86"/>
      </w:pPr>
      <w:rPr>
        <w:rFonts w:hint="default"/>
        <w:lang w:val="es-ES" w:eastAsia="es-ES" w:bidi="es-ES"/>
      </w:rPr>
    </w:lvl>
    <w:lvl w:ilvl="6" w:tplc="3DA68968">
      <w:numFmt w:val="bullet"/>
      <w:lvlText w:val="•"/>
      <w:lvlJc w:val="left"/>
      <w:pPr>
        <w:ind w:left="1895" w:hanging="86"/>
      </w:pPr>
      <w:rPr>
        <w:rFonts w:hint="default"/>
        <w:lang w:val="es-ES" w:eastAsia="es-ES" w:bidi="es-ES"/>
      </w:rPr>
    </w:lvl>
    <w:lvl w:ilvl="7" w:tplc="DCEAA814">
      <w:numFmt w:val="bullet"/>
      <w:lvlText w:val="•"/>
      <w:lvlJc w:val="left"/>
      <w:pPr>
        <w:ind w:left="2177" w:hanging="86"/>
      </w:pPr>
      <w:rPr>
        <w:rFonts w:hint="default"/>
        <w:lang w:val="es-ES" w:eastAsia="es-ES" w:bidi="es-ES"/>
      </w:rPr>
    </w:lvl>
    <w:lvl w:ilvl="8" w:tplc="AE244248">
      <w:numFmt w:val="bullet"/>
      <w:lvlText w:val="•"/>
      <w:lvlJc w:val="left"/>
      <w:pPr>
        <w:ind w:left="2460" w:hanging="86"/>
      </w:pPr>
      <w:rPr>
        <w:rFonts w:hint="default"/>
        <w:lang w:val="es-ES" w:eastAsia="es-ES" w:bidi="es-ES"/>
      </w:rPr>
    </w:lvl>
  </w:abstractNum>
  <w:abstractNum w:abstractNumId="22" w15:restartNumberingAfterBreak="0">
    <w:nsid w:val="762E1475"/>
    <w:multiLevelType w:val="hybridMultilevel"/>
    <w:tmpl w:val="04187574"/>
    <w:lvl w:ilvl="0" w:tplc="7AF0E7F6">
      <w:numFmt w:val="bullet"/>
      <w:lvlText w:val="•"/>
      <w:lvlJc w:val="left"/>
      <w:pPr>
        <w:ind w:left="431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4D3A0326">
      <w:numFmt w:val="bullet"/>
      <w:lvlText w:val="•"/>
      <w:lvlJc w:val="left"/>
      <w:pPr>
        <w:ind w:left="687" w:hanging="86"/>
      </w:pPr>
      <w:rPr>
        <w:rFonts w:hint="default"/>
        <w:lang w:val="es-ES" w:eastAsia="es-ES" w:bidi="es-ES"/>
      </w:rPr>
    </w:lvl>
    <w:lvl w:ilvl="2" w:tplc="0DB2E868">
      <w:numFmt w:val="bullet"/>
      <w:lvlText w:val="•"/>
      <w:lvlJc w:val="left"/>
      <w:pPr>
        <w:ind w:left="935" w:hanging="86"/>
      </w:pPr>
      <w:rPr>
        <w:rFonts w:hint="default"/>
        <w:lang w:val="es-ES" w:eastAsia="es-ES" w:bidi="es-ES"/>
      </w:rPr>
    </w:lvl>
    <w:lvl w:ilvl="3" w:tplc="704A61DC">
      <w:numFmt w:val="bullet"/>
      <w:lvlText w:val="•"/>
      <w:lvlJc w:val="left"/>
      <w:pPr>
        <w:ind w:left="1183" w:hanging="86"/>
      </w:pPr>
      <w:rPr>
        <w:rFonts w:hint="default"/>
        <w:lang w:val="es-ES" w:eastAsia="es-ES" w:bidi="es-ES"/>
      </w:rPr>
    </w:lvl>
    <w:lvl w:ilvl="4" w:tplc="B49073FE">
      <w:numFmt w:val="bullet"/>
      <w:lvlText w:val="•"/>
      <w:lvlJc w:val="left"/>
      <w:pPr>
        <w:ind w:left="1431" w:hanging="86"/>
      </w:pPr>
      <w:rPr>
        <w:rFonts w:hint="default"/>
        <w:lang w:val="es-ES" w:eastAsia="es-ES" w:bidi="es-ES"/>
      </w:rPr>
    </w:lvl>
    <w:lvl w:ilvl="5" w:tplc="50C8959C">
      <w:numFmt w:val="bullet"/>
      <w:lvlText w:val="•"/>
      <w:lvlJc w:val="left"/>
      <w:pPr>
        <w:ind w:left="1679" w:hanging="86"/>
      </w:pPr>
      <w:rPr>
        <w:rFonts w:hint="default"/>
        <w:lang w:val="es-ES" w:eastAsia="es-ES" w:bidi="es-ES"/>
      </w:rPr>
    </w:lvl>
    <w:lvl w:ilvl="6" w:tplc="0FBA9B6A">
      <w:numFmt w:val="bullet"/>
      <w:lvlText w:val="•"/>
      <w:lvlJc w:val="left"/>
      <w:pPr>
        <w:ind w:left="1927" w:hanging="86"/>
      </w:pPr>
      <w:rPr>
        <w:rFonts w:hint="default"/>
        <w:lang w:val="es-ES" w:eastAsia="es-ES" w:bidi="es-ES"/>
      </w:rPr>
    </w:lvl>
    <w:lvl w:ilvl="7" w:tplc="B8FE876A">
      <w:numFmt w:val="bullet"/>
      <w:lvlText w:val="•"/>
      <w:lvlJc w:val="left"/>
      <w:pPr>
        <w:ind w:left="2175" w:hanging="86"/>
      </w:pPr>
      <w:rPr>
        <w:rFonts w:hint="default"/>
        <w:lang w:val="es-ES" w:eastAsia="es-ES" w:bidi="es-ES"/>
      </w:rPr>
    </w:lvl>
    <w:lvl w:ilvl="8" w:tplc="917002E0">
      <w:numFmt w:val="bullet"/>
      <w:lvlText w:val="•"/>
      <w:lvlJc w:val="left"/>
      <w:pPr>
        <w:ind w:left="2423" w:hanging="86"/>
      </w:pPr>
      <w:rPr>
        <w:rFonts w:hint="default"/>
        <w:lang w:val="es-ES" w:eastAsia="es-ES" w:bidi="es-ES"/>
      </w:rPr>
    </w:lvl>
  </w:abstractNum>
  <w:abstractNum w:abstractNumId="23" w15:restartNumberingAfterBreak="0">
    <w:nsid w:val="7F1105A8"/>
    <w:multiLevelType w:val="hybridMultilevel"/>
    <w:tmpl w:val="3E384A94"/>
    <w:lvl w:ilvl="0" w:tplc="68B69D4C">
      <w:numFmt w:val="bullet"/>
      <w:lvlText w:val="•"/>
      <w:lvlJc w:val="left"/>
      <w:pPr>
        <w:ind w:left="192" w:hanging="86"/>
      </w:pPr>
      <w:rPr>
        <w:rFonts w:hint="default"/>
        <w:w w:val="75"/>
        <w:lang w:val="es-ES" w:eastAsia="es-ES" w:bidi="es-ES"/>
      </w:rPr>
    </w:lvl>
    <w:lvl w:ilvl="1" w:tplc="0FA228A4">
      <w:numFmt w:val="bullet"/>
      <w:lvlText w:val="•"/>
      <w:lvlJc w:val="left"/>
      <w:pPr>
        <w:ind w:left="447" w:hanging="86"/>
      </w:pPr>
      <w:rPr>
        <w:rFonts w:hint="default"/>
        <w:lang w:val="es-ES" w:eastAsia="es-ES" w:bidi="es-ES"/>
      </w:rPr>
    </w:lvl>
    <w:lvl w:ilvl="2" w:tplc="9F3A0408">
      <w:numFmt w:val="bullet"/>
      <w:lvlText w:val="•"/>
      <w:lvlJc w:val="left"/>
      <w:pPr>
        <w:ind w:left="694" w:hanging="86"/>
      </w:pPr>
      <w:rPr>
        <w:rFonts w:hint="default"/>
        <w:lang w:val="es-ES" w:eastAsia="es-ES" w:bidi="es-ES"/>
      </w:rPr>
    </w:lvl>
    <w:lvl w:ilvl="3" w:tplc="0BF2C852">
      <w:numFmt w:val="bullet"/>
      <w:lvlText w:val="•"/>
      <w:lvlJc w:val="left"/>
      <w:pPr>
        <w:ind w:left="942" w:hanging="86"/>
      </w:pPr>
      <w:rPr>
        <w:rFonts w:hint="default"/>
        <w:lang w:val="es-ES" w:eastAsia="es-ES" w:bidi="es-ES"/>
      </w:rPr>
    </w:lvl>
    <w:lvl w:ilvl="4" w:tplc="785CDF8E">
      <w:numFmt w:val="bullet"/>
      <w:lvlText w:val="•"/>
      <w:lvlJc w:val="left"/>
      <w:pPr>
        <w:ind w:left="1189" w:hanging="86"/>
      </w:pPr>
      <w:rPr>
        <w:rFonts w:hint="default"/>
        <w:lang w:val="es-ES" w:eastAsia="es-ES" w:bidi="es-ES"/>
      </w:rPr>
    </w:lvl>
    <w:lvl w:ilvl="5" w:tplc="E10C471E">
      <w:numFmt w:val="bullet"/>
      <w:lvlText w:val="•"/>
      <w:lvlJc w:val="left"/>
      <w:pPr>
        <w:ind w:left="1437" w:hanging="86"/>
      </w:pPr>
      <w:rPr>
        <w:rFonts w:hint="default"/>
        <w:lang w:val="es-ES" w:eastAsia="es-ES" w:bidi="es-ES"/>
      </w:rPr>
    </w:lvl>
    <w:lvl w:ilvl="6" w:tplc="BA56277A">
      <w:numFmt w:val="bullet"/>
      <w:lvlText w:val="•"/>
      <w:lvlJc w:val="left"/>
      <w:pPr>
        <w:ind w:left="1684" w:hanging="86"/>
      </w:pPr>
      <w:rPr>
        <w:rFonts w:hint="default"/>
        <w:lang w:val="es-ES" w:eastAsia="es-ES" w:bidi="es-ES"/>
      </w:rPr>
    </w:lvl>
    <w:lvl w:ilvl="7" w:tplc="E7D0BF54">
      <w:numFmt w:val="bullet"/>
      <w:lvlText w:val="•"/>
      <w:lvlJc w:val="left"/>
      <w:pPr>
        <w:ind w:left="1932" w:hanging="86"/>
      </w:pPr>
      <w:rPr>
        <w:rFonts w:hint="default"/>
        <w:lang w:val="es-ES" w:eastAsia="es-ES" w:bidi="es-ES"/>
      </w:rPr>
    </w:lvl>
    <w:lvl w:ilvl="8" w:tplc="7B2A71F4">
      <w:numFmt w:val="bullet"/>
      <w:lvlText w:val="•"/>
      <w:lvlJc w:val="left"/>
      <w:pPr>
        <w:ind w:left="2179" w:hanging="86"/>
      </w:pPr>
      <w:rPr>
        <w:rFonts w:hint="default"/>
        <w:lang w:val="es-ES" w:eastAsia="es-ES" w:bidi="es-ES"/>
      </w:rPr>
    </w:lvl>
  </w:abstractNum>
  <w:abstractNum w:abstractNumId="24" w15:restartNumberingAfterBreak="0">
    <w:nsid w:val="7FC15675"/>
    <w:multiLevelType w:val="hybridMultilevel"/>
    <w:tmpl w:val="091CE514"/>
    <w:lvl w:ilvl="0" w:tplc="E7F687A2">
      <w:numFmt w:val="bullet"/>
      <w:lvlText w:val="•"/>
      <w:lvlJc w:val="left"/>
      <w:pPr>
        <w:ind w:left="253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BEF8DF12">
      <w:numFmt w:val="bullet"/>
      <w:lvlText w:val="•"/>
      <w:lvlJc w:val="left"/>
      <w:pPr>
        <w:ind w:left="503" w:hanging="86"/>
      </w:pPr>
      <w:rPr>
        <w:rFonts w:hint="default"/>
        <w:lang w:val="es-ES" w:eastAsia="es-ES" w:bidi="es-ES"/>
      </w:rPr>
    </w:lvl>
    <w:lvl w:ilvl="2" w:tplc="59B290F2">
      <w:numFmt w:val="bullet"/>
      <w:lvlText w:val="•"/>
      <w:lvlJc w:val="left"/>
      <w:pPr>
        <w:ind w:left="746" w:hanging="86"/>
      </w:pPr>
      <w:rPr>
        <w:rFonts w:hint="default"/>
        <w:lang w:val="es-ES" w:eastAsia="es-ES" w:bidi="es-ES"/>
      </w:rPr>
    </w:lvl>
    <w:lvl w:ilvl="3" w:tplc="2AC06064">
      <w:numFmt w:val="bullet"/>
      <w:lvlText w:val="•"/>
      <w:lvlJc w:val="left"/>
      <w:pPr>
        <w:ind w:left="989" w:hanging="86"/>
      </w:pPr>
      <w:rPr>
        <w:rFonts w:hint="default"/>
        <w:lang w:val="es-ES" w:eastAsia="es-ES" w:bidi="es-ES"/>
      </w:rPr>
    </w:lvl>
    <w:lvl w:ilvl="4" w:tplc="33F212F0">
      <w:numFmt w:val="bullet"/>
      <w:lvlText w:val="•"/>
      <w:lvlJc w:val="left"/>
      <w:pPr>
        <w:ind w:left="1233" w:hanging="86"/>
      </w:pPr>
      <w:rPr>
        <w:rFonts w:hint="default"/>
        <w:lang w:val="es-ES" w:eastAsia="es-ES" w:bidi="es-ES"/>
      </w:rPr>
    </w:lvl>
    <w:lvl w:ilvl="5" w:tplc="CF6E4F6C">
      <w:numFmt w:val="bullet"/>
      <w:lvlText w:val="•"/>
      <w:lvlJc w:val="left"/>
      <w:pPr>
        <w:ind w:left="1476" w:hanging="86"/>
      </w:pPr>
      <w:rPr>
        <w:rFonts w:hint="default"/>
        <w:lang w:val="es-ES" w:eastAsia="es-ES" w:bidi="es-ES"/>
      </w:rPr>
    </w:lvl>
    <w:lvl w:ilvl="6" w:tplc="79BCB51A">
      <w:numFmt w:val="bullet"/>
      <w:lvlText w:val="•"/>
      <w:lvlJc w:val="left"/>
      <w:pPr>
        <w:ind w:left="1719" w:hanging="86"/>
      </w:pPr>
      <w:rPr>
        <w:rFonts w:hint="default"/>
        <w:lang w:val="es-ES" w:eastAsia="es-ES" w:bidi="es-ES"/>
      </w:rPr>
    </w:lvl>
    <w:lvl w:ilvl="7" w:tplc="5AD867DA">
      <w:numFmt w:val="bullet"/>
      <w:lvlText w:val="•"/>
      <w:lvlJc w:val="left"/>
      <w:pPr>
        <w:ind w:left="1962" w:hanging="86"/>
      </w:pPr>
      <w:rPr>
        <w:rFonts w:hint="default"/>
        <w:lang w:val="es-ES" w:eastAsia="es-ES" w:bidi="es-ES"/>
      </w:rPr>
    </w:lvl>
    <w:lvl w:ilvl="8" w:tplc="AFEEF0B6">
      <w:numFmt w:val="bullet"/>
      <w:lvlText w:val="•"/>
      <w:lvlJc w:val="left"/>
      <w:pPr>
        <w:ind w:left="2206" w:hanging="86"/>
      </w:pPr>
      <w:rPr>
        <w:rFonts w:hint="default"/>
        <w:lang w:val="es-ES" w:eastAsia="es-ES" w:bidi="es-ES"/>
      </w:rPr>
    </w:lvl>
  </w:abstractNum>
  <w:num w:numId="1" w16cid:durableId="1602832030">
    <w:abstractNumId w:val="10"/>
  </w:num>
  <w:num w:numId="2" w16cid:durableId="639573213">
    <w:abstractNumId w:val="14"/>
  </w:num>
  <w:num w:numId="3" w16cid:durableId="1107769898">
    <w:abstractNumId w:val="5"/>
  </w:num>
  <w:num w:numId="4" w16cid:durableId="43408629">
    <w:abstractNumId w:val="24"/>
  </w:num>
  <w:num w:numId="5" w16cid:durableId="320041645">
    <w:abstractNumId w:val="19"/>
  </w:num>
  <w:num w:numId="6" w16cid:durableId="93526694">
    <w:abstractNumId w:val="18"/>
  </w:num>
  <w:num w:numId="7" w16cid:durableId="1218513450">
    <w:abstractNumId w:val="11"/>
  </w:num>
  <w:num w:numId="8" w16cid:durableId="1578176358">
    <w:abstractNumId w:val="23"/>
  </w:num>
  <w:num w:numId="9" w16cid:durableId="624118339">
    <w:abstractNumId w:val="17"/>
  </w:num>
  <w:num w:numId="10" w16cid:durableId="1599095047">
    <w:abstractNumId w:val="8"/>
  </w:num>
  <w:num w:numId="11" w16cid:durableId="1480149117">
    <w:abstractNumId w:val="22"/>
  </w:num>
  <w:num w:numId="12" w16cid:durableId="953513821">
    <w:abstractNumId w:val="2"/>
  </w:num>
  <w:num w:numId="13" w16cid:durableId="925268894">
    <w:abstractNumId w:val="15"/>
  </w:num>
  <w:num w:numId="14" w16cid:durableId="1729960619">
    <w:abstractNumId w:val="4"/>
  </w:num>
  <w:num w:numId="15" w16cid:durableId="7564887">
    <w:abstractNumId w:val="7"/>
  </w:num>
  <w:num w:numId="16" w16cid:durableId="693194475">
    <w:abstractNumId w:val="12"/>
  </w:num>
  <w:num w:numId="17" w16cid:durableId="776563008">
    <w:abstractNumId w:val="13"/>
  </w:num>
  <w:num w:numId="18" w16cid:durableId="1627733967">
    <w:abstractNumId w:val="16"/>
  </w:num>
  <w:num w:numId="19" w16cid:durableId="2057700852">
    <w:abstractNumId w:val="3"/>
  </w:num>
  <w:num w:numId="20" w16cid:durableId="368994081">
    <w:abstractNumId w:val="9"/>
  </w:num>
  <w:num w:numId="21" w16cid:durableId="1818455539">
    <w:abstractNumId w:val="20"/>
  </w:num>
  <w:num w:numId="22" w16cid:durableId="1475835692">
    <w:abstractNumId w:val="6"/>
  </w:num>
  <w:num w:numId="23" w16cid:durableId="260572952">
    <w:abstractNumId w:val="21"/>
  </w:num>
  <w:num w:numId="24" w16cid:durableId="1490906819">
    <w:abstractNumId w:val="6"/>
  </w:num>
  <w:num w:numId="25" w16cid:durableId="1131436791">
    <w:abstractNumId w:val="1"/>
  </w:num>
  <w:num w:numId="26" w16cid:durableId="1962421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26D1"/>
    <w:rsid w:val="0000022F"/>
    <w:rsid w:val="000061F9"/>
    <w:rsid w:val="000132F3"/>
    <w:rsid w:val="0001688C"/>
    <w:rsid w:val="000334DD"/>
    <w:rsid w:val="0003359D"/>
    <w:rsid w:val="00037894"/>
    <w:rsid w:val="00043CE6"/>
    <w:rsid w:val="0005350E"/>
    <w:rsid w:val="00060C25"/>
    <w:rsid w:val="000621DD"/>
    <w:rsid w:val="00062C33"/>
    <w:rsid w:val="00063C87"/>
    <w:rsid w:val="000705D5"/>
    <w:rsid w:val="00083209"/>
    <w:rsid w:val="0008767C"/>
    <w:rsid w:val="000932ED"/>
    <w:rsid w:val="000954A1"/>
    <w:rsid w:val="00097078"/>
    <w:rsid w:val="000A2DAA"/>
    <w:rsid w:val="000A3E4F"/>
    <w:rsid w:val="000A6559"/>
    <w:rsid w:val="000B108E"/>
    <w:rsid w:val="000C0B40"/>
    <w:rsid w:val="000C0D2A"/>
    <w:rsid w:val="000C13EA"/>
    <w:rsid w:val="000C2A86"/>
    <w:rsid w:val="000C527C"/>
    <w:rsid w:val="000D657E"/>
    <w:rsid w:val="000F77EB"/>
    <w:rsid w:val="001020DF"/>
    <w:rsid w:val="00103FEE"/>
    <w:rsid w:val="00111DA5"/>
    <w:rsid w:val="001120DB"/>
    <w:rsid w:val="001140E9"/>
    <w:rsid w:val="00114DC6"/>
    <w:rsid w:val="0011514F"/>
    <w:rsid w:val="00123755"/>
    <w:rsid w:val="001337CE"/>
    <w:rsid w:val="001374D3"/>
    <w:rsid w:val="00141DAE"/>
    <w:rsid w:val="001471AD"/>
    <w:rsid w:val="001508FE"/>
    <w:rsid w:val="00154171"/>
    <w:rsid w:val="00165770"/>
    <w:rsid w:val="00165FDE"/>
    <w:rsid w:val="00166983"/>
    <w:rsid w:val="00167164"/>
    <w:rsid w:val="00170869"/>
    <w:rsid w:val="00173205"/>
    <w:rsid w:val="00174B9C"/>
    <w:rsid w:val="0017709E"/>
    <w:rsid w:val="0018209D"/>
    <w:rsid w:val="001A03C4"/>
    <w:rsid w:val="001A3CEC"/>
    <w:rsid w:val="001A5D01"/>
    <w:rsid w:val="001B185D"/>
    <w:rsid w:val="001B2430"/>
    <w:rsid w:val="001C5EFF"/>
    <w:rsid w:val="001D525F"/>
    <w:rsid w:val="001E030D"/>
    <w:rsid w:val="001E58A4"/>
    <w:rsid w:val="001E6A85"/>
    <w:rsid w:val="001E7AC0"/>
    <w:rsid w:val="001E7FCA"/>
    <w:rsid w:val="001F3D9E"/>
    <w:rsid w:val="001F756A"/>
    <w:rsid w:val="002003BF"/>
    <w:rsid w:val="00201DC5"/>
    <w:rsid w:val="0021108F"/>
    <w:rsid w:val="002154AD"/>
    <w:rsid w:val="002202CA"/>
    <w:rsid w:val="00223E5E"/>
    <w:rsid w:val="00230834"/>
    <w:rsid w:val="00230A66"/>
    <w:rsid w:val="002359B7"/>
    <w:rsid w:val="0024025A"/>
    <w:rsid w:val="002477A7"/>
    <w:rsid w:val="00247E6D"/>
    <w:rsid w:val="00253385"/>
    <w:rsid w:val="00254262"/>
    <w:rsid w:val="00256BAD"/>
    <w:rsid w:val="0025774D"/>
    <w:rsid w:val="00265820"/>
    <w:rsid w:val="00271352"/>
    <w:rsid w:val="00271E0A"/>
    <w:rsid w:val="0027707D"/>
    <w:rsid w:val="002878ED"/>
    <w:rsid w:val="002A4CC0"/>
    <w:rsid w:val="002A6FA5"/>
    <w:rsid w:val="002B16BD"/>
    <w:rsid w:val="002B1E04"/>
    <w:rsid w:val="002B20EC"/>
    <w:rsid w:val="002D41D7"/>
    <w:rsid w:val="002D4564"/>
    <w:rsid w:val="002D4B89"/>
    <w:rsid w:val="002E07A9"/>
    <w:rsid w:val="002E5461"/>
    <w:rsid w:val="002E5E89"/>
    <w:rsid w:val="002F3D5D"/>
    <w:rsid w:val="002F542A"/>
    <w:rsid w:val="003035D4"/>
    <w:rsid w:val="003049DC"/>
    <w:rsid w:val="003064D5"/>
    <w:rsid w:val="00307CF4"/>
    <w:rsid w:val="00311589"/>
    <w:rsid w:val="00312485"/>
    <w:rsid w:val="00313265"/>
    <w:rsid w:val="00315003"/>
    <w:rsid w:val="003151CF"/>
    <w:rsid w:val="00317956"/>
    <w:rsid w:val="00317DFD"/>
    <w:rsid w:val="00323B33"/>
    <w:rsid w:val="003248B1"/>
    <w:rsid w:val="00325BD6"/>
    <w:rsid w:val="0032716E"/>
    <w:rsid w:val="0033629F"/>
    <w:rsid w:val="00344A7E"/>
    <w:rsid w:val="003451E8"/>
    <w:rsid w:val="003464DB"/>
    <w:rsid w:val="0034682A"/>
    <w:rsid w:val="0035018D"/>
    <w:rsid w:val="00355E8F"/>
    <w:rsid w:val="003672CE"/>
    <w:rsid w:val="00380977"/>
    <w:rsid w:val="00382143"/>
    <w:rsid w:val="003922B9"/>
    <w:rsid w:val="00393937"/>
    <w:rsid w:val="003A3BB0"/>
    <w:rsid w:val="003A421C"/>
    <w:rsid w:val="003B7F58"/>
    <w:rsid w:val="003C1315"/>
    <w:rsid w:val="003C6A4F"/>
    <w:rsid w:val="003C7797"/>
    <w:rsid w:val="003D1C6E"/>
    <w:rsid w:val="003E11C7"/>
    <w:rsid w:val="003E445B"/>
    <w:rsid w:val="003E726E"/>
    <w:rsid w:val="003F04C5"/>
    <w:rsid w:val="003F1E27"/>
    <w:rsid w:val="003F4BFB"/>
    <w:rsid w:val="003F7626"/>
    <w:rsid w:val="003F78F8"/>
    <w:rsid w:val="00402288"/>
    <w:rsid w:val="00403BDF"/>
    <w:rsid w:val="00404F21"/>
    <w:rsid w:val="00406409"/>
    <w:rsid w:val="0041017D"/>
    <w:rsid w:val="00411BCF"/>
    <w:rsid w:val="00411F1F"/>
    <w:rsid w:val="00413CCD"/>
    <w:rsid w:val="00422BBD"/>
    <w:rsid w:val="004309B2"/>
    <w:rsid w:val="0043346A"/>
    <w:rsid w:val="004349FC"/>
    <w:rsid w:val="00435469"/>
    <w:rsid w:val="004406E3"/>
    <w:rsid w:val="00442286"/>
    <w:rsid w:val="00442735"/>
    <w:rsid w:val="004447CD"/>
    <w:rsid w:val="004457D5"/>
    <w:rsid w:val="00447C76"/>
    <w:rsid w:val="0045127D"/>
    <w:rsid w:val="00453511"/>
    <w:rsid w:val="0045690C"/>
    <w:rsid w:val="00460FFE"/>
    <w:rsid w:val="00467426"/>
    <w:rsid w:val="00472359"/>
    <w:rsid w:val="004732DE"/>
    <w:rsid w:val="00474083"/>
    <w:rsid w:val="00475B6B"/>
    <w:rsid w:val="00476BF0"/>
    <w:rsid w:val="00480F74"/>
    <w:rsid w:val="004857CA"/>
    <w:rsid w:val="00487687"/>
    <w:rsid w:val="00487A3B"/>
    <w:rsid w:val="004928D6"/>
    <w:rsid w:val="00495973"/>
    <w:rsid w:val="0049775D"/>
    <w:rsid w:val="004A171F"/>
    <w:rsid w:val="004A412C"/>
    <w:rsid w:val="004A5B62"/>
    <w:rsid w:val="004B21C3"/>
    <w:rsid w:val="004C08F9"/>
    <w:rsid w:val="004C29FF"/>
    <w:rsid w:val="004C3B8D"/>
    <w:rsid w:val="004C42ED"/>
    <w:rsid w:val="004C553C"/>
    <w:rsid w:val="004D144E"/>
    <w:rsid w:val="004D197D"/>
    <w:rsid w:val="004D3653"/>
    <w:rsid w:val="004D4181"/>
    <w:rsid w:val="004D6E4E"/>
    <w:rsid w:val="004D7944"/>
    <w:rsid w:val="004E4252"/>
    <w:rsid w:val="004E53C5"/>
    <w:rsid w:val="004E54D0"/>
    <w:rsid w:val="0050076B"/>
    <w:rsid w:val="00500C0B"/>
    <w:rsid w:val="00504275"/>
    <w:rsid w:val="00504D52"/>
    <w:rsid w:val="00510EDD"/>
    <w:rsid w:val="00511860"/>
    <w:rsid w:val="0051501B"/>
    <w:rsid w:val="00517C79"/>
    <w:rsid w:val="00530642"/>
    <w:rsid w:val="00537204"/>
    <w:rsid w:val="00541B67"/>
    <w:rsid w:val="00547583"/>
    <w:rsid w:val="00547E14"/>
    <w:rsid w:val="00551346"/>
    <w:rsid w:val="00552297"/>
    <w:rsid w:val="005574A9"/>
    <w:rsid w:val="0056555F"/>
    <w:rsid w:val="00567810"/>
    <w:rsid w:val="005719C2"/>
    <w:rsid w:val="00571FC7"/>
    <w:rsid w:val="00572744"/>
    <w:rsid w:val="00574794"/>
    <w:rsid w:val="005752E3"/>
    <w:rsid w:val="005836FE"/>
    <w:rsid w:val="005908BF"/>
    <w:rsid w:val="00593A42"/>
    <w:rsid w:val="005A66CF"/>
    <w:rsid w:val="005A6E14"/>
    <w:rsid w:val="005B3A3F"/>
    <w:rsid w:val="005B4152"/>
    <w:rsid w:val="005C053C"/>
    <w:rsid w:val="005C074F"/>
    <w:rsid w:val="005C29DB"/>
    <w:rsid w:val="005D0347"/>
    <w:rsid w:val="005D21A1"/>
    <w:rsid w:val="005D53A3"/>
    <w:rsid w:val="005D7D36"/>
    <w:rsid w:val="005E39AA"/>
    <w:rsid w:val="005E796D"/>
    <w:rsid w:val="005F192B"/>
    <w:rsid w:val="005F5B38"/>
    <w:rsid w:val="00603140"/>
    <w:rsid w:val="00605C03"/>
    <w:rsid w:val="0060603A"/>
    <w:rsid w:val="0061096A"/>
    <w:rsid w:val="00613C0D"/>
    <w:rsid w:val="0061484A"/>
    <w:rsid w:val="006233D3"/>
    <w:rsid w:val="006256CC"/>
    <w:rsid w:val="00625981"/>
    <w:rsid w:val="00634DD1"/>
    <w:rsid w:val="0064069B"/>
    <w:rsid w:val="00651303"/>
    <w:rsid w:val="00654EEC"/>
    <w:rsid w:val="00656FA6"/>
    <w:rsid w:val="00665002"/>
    <w:rsid w:val="0066544A"/>
    <w:rsid w:val="00667B0A"/>
    <w:rsid w:val="00673025"/>
    <w:rsid w:val="00681C14"/>
    <w:rsid w:val="0069592A"/>
    <w:rsid w:val="0069776A"/>
    <w:rsid w:val="006A251B"/>
    <w:rsid w:val="006A63C9"/>
    <w:rsid w:val="006B6135"/>
    <w:rsid w:val="006B7454"/>
    <w:rsid w:val="006C0A63"/>
    <w:rsid w:val="006C214D"/>
    <w:rsid w:val="006E0067"/>
    <w:rsid w:val="006E408B"/>
    <w:rsid w:val="006E6620"/>
    <w:rsid w:val="006F256D"/>
    <w:rsid w:val="006F303C"/>
    <w:rsid w:val="006F5B19"/>
    <w:rsid w:val="006F667E"/>
    <w:rsid w:val="007006EA"/>
    <w:rsid w:val="00701758"/>
    <w:rsid w:val="00702131"/>
    <w:rsid w:val="0070543D"/>
    <w:rsid w:val="00711C63"/>
    <w:rsid w:val="00717423"/>
    <w:rsid w:val="00735F4B"/>
    <w:rsid w:val="00736E5C"/>
    <w:rsid w:val="00741913"/>
    <w:rsid w:val="0074254D"/>
    <w:rsid w:val="007452AE"/>
    <w:rsid w:val="007471E8"/>
    <w:rsid w:val="00747A0C"/>
    <w:rsid w:val="007513CA"/>
    <w:rsid w:val="0075379D"/>
    <w:rsid w:val="0075656E"/>
    <w:rsid w:val="00760B26"/>
    <w:rsid w:val="0076602B"/>
    <w:rsid w:val="007764C3"/>
    <w:rsid w:val="0078039B"/>
    <w:rsid w:val="00783972"/>
    <w:rsid w:val="00795A2C"/>
    <w:rsid w:val="007A06A3"/>
    <w:rsid w:val="007A06EB"/>
    <w:rsid w:val="007A620F"/>
    <w:rsid w:val="007B08CC"/>
    <w:rsid w:val="007B40CE"/>
    <w:rsid w:val="007B6678"/>
    <w:rsid w:val="007C18FA"/>
    <w:rsid w:val="007C21F4"/>
    <w:rsid w:val="007D41C9"/>
    <w:rsid w:val="007D4F0D"/>
    <w:rsid w:val="007D589F"/>
    <w:rsid w:val="007D5E65"/>
    <w:rsid w:val="007E08EA"/>
    <w:rsid w:val="007F1432"/>
    <w:rsid w:val="007F2A1A"/>
    <w:rsid w:val="007F4949"/>
    <w:rsid w:val="007F4AAE"/>
    <w:rsid w:val="007F68E1"/>
    <w:rsid w:val="008026D1"/>
    <w:rsid w:val="00803184"/>
    <w:rsid w:val="00805FE1"/>
    <w:rsid w:val="008069B8"/>
    <w:rsid w:val="00814ED9"/>
    <w:rsid w:val="00820966"/>
    <w:rsid w:val="00827261"/>
    <w:rsid w:val="00827726"/>
    <w:rsid w:val="008279AF"/>
    <w:rsid w:val="00827A52"/>
    <w:rsid w:val="008315D9"/>
    <w:rsid w:val="00841614"/>
    <w:rsid w:val="00843965"/>
    <w:rsid w:val="00846EB9"/>
    <w:rsid w:val="00852FDA"/>
    <w:rsid w:val="00854749"/>
    <w:rsid w:val="00855B6F"/>
    <w:rsid w:val="00857A6B"/>
    <w:rsid w:val="00861524"/>
    <w:rsid w:val="008631A4"/>
    <w:rsid w:val="00864905"/>
    <w:rsid w:val="008649FE"/>
    <w:rsid w:val="0087242E"/>
    <w:rsid w:val="008732FD"/>
    <w:rsid w:val="00876CA9"/>
    <w:rsid w:val="008916BD"/>
    <w:rsid w:val="00891D63"/>
    <w:rsid w:val="008B0ABD"/>
    <w:rsid w:val="008B0FA1"/>
    <w:rsid w:val="008B1B53"/>
    <w:rsid w:val="008C45A1"/>
    <w:rsid w:val="008C79DA"/>
    <w:rsid w:val="008E3B3C"/>
    <w:rsid w:val="008E7175"/>
    <w:rsid w:val="008F046A"/>
    <w:rsid w:val="008F1AEF"/>
    <w:rsid w:val="008F3B82"/>
    <w:rsid w:val="00914FCA"/>
    <w:rsid w:val="009152D3"/>
    <w:rsid w:val="0091721B"/>
    <w:rsid w:val="009227F2"/>
    <w:rsid w:val="00933347"/>
    <w:rsid w:val="0093337F"/>
    <w:rsid w:val="009348D7"/>
    <w:rsid w:val="00935CEA"/>
    <w:rsid w:val="00935E07"/>
    <w:rsid w:val="00935E74"/>
    <w:rsid w:val="00940958"/>
    <w:rsid w:val="009524B5"/>
    <w:rsid w:val="00953064"/>
    <w:rsid w:val="00954353"/>
    <w:rsid w:val="00962A77"/>
    <w:rsid w:val="00966B6B"/>
    <w:rsid w:val="009722E2"/>
    <w:rsid w:val="00972B38"/>
    <w:rsid w:val="00980C03"/>
    <w:rsid w:val="00981951"/>
    <w:rsid w:val="00982D45"/>
    <w:rsid w:val="00990B49"/>
    <w:rsid w:val="00990E6F"/>
    <w:rsid w:val="009930AD"/>
    <w:rsid w:val="00995542"/>
    <w:rsid w:val="00996FC0"/>
    <w:rsid w:val="009A5549"/>
    <w:rsid w:val="009A59BE"/>
    <w:rsid w:val="009A7D9A"/>
    <w:rsid w:val="009B12FD"/>
    <w:rsid w:val="009B3D71"/>
    <w:rsid w:val="009B6656"/>
    <w:rsid w:val="009C0116"/>
    <w:rsid w:val="009C0AF4"/>
    <w:rsid w:val="009C2EEF"/>
    <w:rsid w:val="009E60EB"/>
    <w:rsid w:val="009F2310"/>
    <w:rsid w:val="009F3C71"/>
    <w:rsid w:val="00A00696"/>
    <w:rsid w:val="00A077F7"/>
    <w:rsid w:val="00A127C9"/>
    <w:rsid w:val="00A1333A"/>
    <w:rsid w:val="00A15F27"/>
    <w:rsid w:val="00A2129A"/>
    <w:rsid w:val="00A22D54"/>
    <w:rsid w:val="00A268CE"/>
    <w:rsid w:val="00A30373"/>
    <w:rsid w:val="00A34E34"/>
    <w:rsid w:val="00A4713C"/>
    <w:rsid w:val="00A54A94"/>
    <w:rsid w:val="00A553F3"/>
    <w:rsid w:val="00A64C08"/>
    <w:rsid w:val="00A67CEE"/>
    <w:rsid w:val="00A72FBD"/>
    <w:rsid w:val="00A75214"/>
    <w:rsid w:val="00A76447"/>
    <w:rsid w:val="00A84F47"/>
    <w:rsid w:val="00A9176F"/>
    <w:rsid w:val="00A91CD6"/>
    <w:rsid w:val="00A9291F"/>
    <w:rsid w:val="00A954B1"/>
    <w:rsid w:val="00AA1582"/>
    <w:rsid w:val="00AA39BE"/>
    <w:rsid w:val="00AB125B"/>
    <w:rsid w:val="00AB3D64"/>
    <w:rsid w:val="00AC1367"/>
    <w:rsid w:val="00AC3D78"/>
    <w:rsid w:val="00AD3204"/>
    <w:rsid w:val="00AD476C"/>
    <w:rsid w:val="00AE516D"/>
    <w:rsid w:val="00AF651F"/>
    <w:rsid w:val="00B0255A"/>
    <w:rsid w:val="00B02AD3"/>
    <w:rsid w:val="00B07D57"/>
    <w:rsid w:val="00B10E43"/>
    <w:rsid w:val="00B1763D"/>
    <w:rsid w:val="00B21B2A"/>
    <w:rsid w:val="00B32437"/>
    <w:rsid w:val="00B33FE8"/>
    <w:rsid w:val="00B405F9"/>
    <w:rsid w:val="00B42FD0"/>
    <w:rsid w:val="00B44DFA"/>
    <w:rsid w:val="00B502FE"/>
    <w:rsid w:val="00B51686"/>
    <w:rsid w:val="00B60051"/>
    <w:rsid w:val="00B65282"/>
    <w:rsid w:val="00B65A9D"/>
    <w:rsid w:val="00B65DC5"/>
    <w:rsid w:val="00B778BD"/>
    <w:rsid w:val="00B804C7"/>
    <w:rsid w:val="00B80668"/>
    <w:rsid w:val="00B835CF"/>
    <w:rsid w:val="00B854AF"/>
    <w:rsid w:val="00B86FCC"/>
    <w:rsid w:val="00B935E6"/>
    <w:rsid w:val="00B93EE3"/>
    <w:rsid w:val="00B9497C"/>
    <w:rsid w:val="00BA11C4"/>
    <w:rsid w:val="00BC01E5"/>
    <w:rsid w:val="00BC3252"/>
    <w:rsid w:val="00BC5C28"/>
    <w:rsid w:val="00BC6348"/>
    <w:rsid w:val="00BD1143"/>
    <w:rsid w:val="00BE45C5"/>
    <w:rsid w:val="00BE78DE"/>
    <w:rsid w:val="00BE7A1E"/>
    <w:rsid w:val="00BF1298"/>
    <w:rsid w:val="00BF1B1C"/>
    <w:rsid w:val="00BF30DA"/>
    <w:rsid w:val="00BF72B9"/>
    <w:rsid w:val="00C02C1B"/>
    <w:rsid w:val="00C15E91"/>
    <w:rsid w:val="00C20753"/>
    <w:rsid w:val="00C2117F"/>
    <w:rsid w:val="00C2650F"/>
    <w:rsid w:val="00C27EE9"/>
    <w:rsid w:val="00C348B0"/>
    <w:rsid w:val="00C41407"/>
    <w:rsid w:val="00C41D18"/>
    <w:rsid w:val="00C43833"/>
    <w:rsid w:val="00C4567A"/>
    <w:rsid w:val="00C50347"/>
    <w:rsid w:val="00C51376"/>
    <w:rsid w:val="00C57478"/>
    <w:rsid w:val="00C7244A"/>
    <w:rsid w:val="00C73EBF"/>
    <w:rsid w:val="00C740A4"/>
    <w:rsid w:val="00C7540C"/>
    <w:rsid w:val="00C80647"/>
    <w:rsid w:val="00C8273A"/>
    <w:rsid w:val="00C8314B"/>
    <w:rsid w:val="00C855DA"/>
    <w:rsid w:val="00C93008"/>
    <w:rsid w:val="00CA1B95"/>
    <w:rsid w:val="00CB71BD"/>
    <w:rsid w:val="00CC0547"/>
    <w:rsid w:val="00CC0D9D"/>
    <w:rsid w:val="00CC1B68"/>
    <w:rsid w:val="00CD05BA"/>
    <w:rsid w:val="00CD3E26"/>
    <w:rsid w:val="00CD5AA0"/>
    <w:rsid w:val="00CE36CB"/>
    <w:rsid w:val="00CE5B33"/>
    <w:rsid w:val="00CF13A3"/>
    <w:rsid w:val="00D064BC"/>
    <w:rsid w:val="00D06B9E"/>
    <w:rsid w:val="00D1598D"/>
    <w:rsid w:val="00D22409"/>
    <w:rsid w:val="00D45C46"/>
    <w:rsid w:val="00D4736F"/>
    <w:rsid w:val="00D5440F"/>
    <w:rsid w:val="00D6152C"/>
    <w:rsid w:val="00D61892"/>
    <w:rsid w:val="00D723C4"/>
    <w:rsid w:val="00D72D49"/>
    <w:rsid w:val="00D8085C"/>
    <w:rsid w:val="00D81B67"/>
    <w:rsid w:val="00D82420"/>
    <w:rsid w:val="00D90221"/>
    <w:rsid w:val="00D97609"/>
    <w:rsid w:val="00DA15A9"/>
    <w:rsid w:val="00DA5005"/>
    <w:rsid w:val="00DA51F9"/>
    <w:rsid w:val="00DA68CA"/>
    <w:rsid w:val="00DB2C3F"/>
    <w:rsid w:val="00DC29BE"/>
    <w:rsid w:val="00DC3AE1"/>
    <w:rsid w:val="00DC6858"/>
    <w:rsid w:val="00DE061F"/>
    <w:rsid w:val="00DE2321"/>
    <w:rsid w:val="00DE66F3"/>
    <w:rsid w:val="00DF072B"/>
    <w:rsid w:val="00DF1136"/>
    <w:rsid w:val="00DF11D9"/>
    <w:rsid w:val="00DF1DB2"/>
    <w:rsid w:val="00DF55D4"/>
    <w:rsid w:val="00E01DDA"/>
    <w:rsid w:val="00E01EAF"/>
    <w:rsid w:val="00E132BC"/>
    <w:rsid w:val="00E17509"/>
    <w:rsid w:val="00E26E95"/>
    <w:rsid w:val="00E31BA7"/>
    <w:rsid w:val="00E347A8"/>
    <w:rsid w:val="00E3501B"/>
    <w:rsid w:val="00E36F84"/>
    <w:rsid w:val="00E45B49"/>
    <w:rsid w:val="00E52CF3"/>
    <w:rsid w:val="00E67A3C"/>
    <w:rsid w:val="00E759BB"/>
    <w:rsid w:val="00E802F2"/>
    <w:rsid w:val="00E82BA9"/>
    <w:rsid w:val="00E94B90"/>
    <w:rsid w:val="00E97915"/>
    <w:rsid w:val="00EA017F"/>
    <w:rsid w:val="00EA0722"/>
    <w:rsid w:val="00EA23AD"/>
    <w:rsid w:val="00EA3ECD"/>
    <w:rsid w:val="00EA78B2"/>
    <w:rsid w:val="00EB30F0"/>
    <w:rsid w:val="00EB4431"/>
    <w:rsid w:val="00EB57C3"/>
    <w:rsid w:val="00EB64E6"/>
    <w:rsid w:val="00EC3663"/>
    <w:rsid w:val="00EC45FB"/>
    <w:rsid w:val="00EC4667"/>
    <w:rsid w:val="00EC524D"/>
    <w:rsid w:val="00ED2418"/>
    <w:rsid w:val="00ED7CED"/>
    <w:rsid w:val="00EE2358"/>
    <w:rsid w:val="00EE4266"/>
    <w:rsid w:val="00EE4B1C"/>
    <w:rsid w:val="00EF7A77"/>
    <w:rsid w:val="00F0079A"/>
    <w:rsid w:val="00F10FC5"/>
    <w:rsid w:val="00F11E04"/>
    <w:rsid w:val="00F1363F"/>
    <w:rsid w:val="00F16568"/>
    <w:rsid w:val="00F16E95"/>
    <w:rsid w:val="00F22871"/>
    <w:rsid w:val="00F25C51"/>
    <w:rsid w:val="00F31514"/>
    <w:rsid w:val="00F359EB"/>
    <w:rsid w:val="00F40F97"/>
    <w:rsid w:val="00F4293D"/>
    <w:rsid w:val="00F42DFC"/>
    <w:rsid w:val="00F4478A"/>
    <w:rsid w:val="00F45E00"/>
    <w:rsid w:val="00F54421"/>
    <w:rsid w:val="00F64167"/>
    <w:rsid w:val="00F64D43"/>
    <w:rsid w:val="00F679B6"/>
    <w:rsid w:val="00F7192D"/>
    <w:rsid w:val="00F75151"/>
    <w:rsid w:val="00F76310"/>
    <w:rsid w:val="00F77555"/>
    <w:rsid w:val="00F77721"/>
    <w:rsid w:val="00F8001F"/>
    <w:rsid w:val="00F8578D"/>
    <w:rsid w:val="00F87559"/>
    <w:rsid w:val="00F93A76"/>
    <w:rsid w:val="00F93DDF"/>
    <w:rsid w:val="00F9448C"/>
    <w:rsid w:val="00F95F2E"/>
    <w:rsid w:val="00FB00C6"/>
    <w:rsid w:val="00FB0C88"/>
    <w:rsid w:val="00FB1022"/>
    <w:rsid w:val="00FB221E"/>
    <w:rsid w:val="00FB5869"/>
    <w:rsid w:val="00FB7960"/>
    <w:rsid w:val="00FC1629"/>
    <w:rsid w:val="00FC22B0"/>
    <w:rsid w:val="00FC486D"/>
    <w:rsid w:val="00FC4CDA"/>
    <w:rsid w:val="00FC61F6"/>
    <w:rsid w:val="00FC7BD3"/>
    <w:rsid w:val="00FD4775"/>
    <w:rsid w:val="00FE2004"/>
    <w:rsid w:val="00FE3924"/>
    <w:rsid w:val="00FE3CF4"/>
    <w:rsid w:val="00FF3B2E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7A44"/>
  <w15:chartTrackingRefBased/>
  <w15:docId w15:val="{53231E3B-C993-48FA-8754-87722A9E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8026D1"/>
    <w:pPr>
      <w:widowControl w:val="0"/>
      <w:autoSpaceDE w:val="0"/>
      <w:autoSpaceDN w:val="0"/>
    </w:pPr>
    <w:rPr>
      <w:rFonts w:ascii="Avenir LT Std 35 Light" w:eastAsia="Avenir LT Std 35 Light" w:hAnsi="Avenir LT Std 35 Light" w:cs="Avenir LT Std 35 Light"/>
      <w:sz w:val="22"/>
      <w:szCs w:val="22"/>
      <w:lang w:bidi="es-ES"/>
    </w:rPr>
  </w:style>
  <w:style w:type="paragraph" w:styleId="Ttulo1">
    <w:name w:val="heading 1"/>
    <w:basedOn w:val="Normal"/>
    <w:link w:val="Ttulo1Car"/>
    <w:uiPriority w:val="1"/>
    <w:rsid w:val="00F45E00"/>
    <w:pPr>
      <w:spacing w:line="191" w:lineRule="exact"/>
      <w:ind w:left="107"/>
      <w:outlineLvl w:val="0"/>
    </w:pPr>
    <w:rPr>
      <w:rFonts w:ascii="Avenir LT Std 55 Roman" w:eastAsia="Avenir LT Std 55 Roman" w:hAnsi="Avenir LT Std 55 Roman" w:cs="Avenir LT Std 55 Roman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">
    <w:name w:val="TITULO"/>
    <w:basedOn w:val="Normal"/>
    <w:uiPriority w:val="1"/>
    <w:rsid w:val="008026D1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paragraph" w:styleId="Textoindependiente">
    <w:name w:val="Body Text"/>
    <w:basedOn w:val="Normal"/>
    <w:link w:val="TextoindependienteCar"/>
    <w:uiPriority w:val="1"/>
    <w:rsid w:val="008026D1"/>
    <w:rPr>
      <w:sz w:val="16"/>
      <w:szCs w:val="16"/>
    </w:rPr>
  </w:style>
  <w:style w:type="character" w:customStyle="1" w:styleId="TextoindependienteCar">
    <w:name w:val="Texto independiente Car"/>
    <w:link w:val="Textoindependiente"/>
    <w:uiPriority w:val="1"/>
    <w:rsid w:val="008026D1"/>
    <w:rPr>
      <w:rFonts w:ascii="Avenir LT Std 35 Light" w:eastAsia="Avenir LT Std 35 Light" w:hAnsi="Avenir LT Std 35 Light" w:cs="Avenir LT Std 35 Light"/>
      <w:sz w:val="16"/>
      <w:szCs w:val="16"/>
      <w:lang w:eastAsia="es-ES" w:bidi="es-ES"/>
    </w:rPr>
  </w:style>
  <w:style w:type="paragraph" w:styleId="Prrafodelista">
    <w:name w:val="List Paragraph"/>
    <w:basedOn w:val="Normal"/>
    <w:uiPriority w:val="1"/>
    <w:rsid w:val="008026D1"/>
    <w:pPr>
      <w:ind w:left="215" w:hanging="85"/>
    </w:pPr>
  </w:style>
  <w:style w:type="paragraph" w:customStyle="1" w:styleId="TableParagraph">
    <w:name w:val="Table Paragraph"/>
    <w:basedOn w:val="Normal"/>
    <w:uiPriority w:val="1"/>
    <w:rsid w:val="008026D1"/>
    <w:pPr>
      <w:spacing w:before="26" w:line="171" w:lineRule="exact"/>
      <w:jc w:val="center"/>
    </w:pPr>
    <w:rPr>
      <w:rFonts w:ascii="Avenir LT Std 55 Roman" w:eastAsia="Avenir LT Std 55 Roman" w:hAnsi="Avenir LT Std 55 Roman" w:cs="Avenir LT Std 55 Roman"/>
    </w:rPr>
  </w:style>
  <w:style w:type="paragraph" w:styleId="Encabezado">
    <w:name w:val="header"/>
    <w:basedOn w:val="Normal"/>
    <w:link w:val="EncabezadoCar"/>
    <w:uiPriority w:val="99"/>
    <w:unhideWhenUsed/>
    <w:rsid w:val="000335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3359D"/>
    <w:rPr>
      <w:rFonts w:ascii="Avenir LT Std 35 Light" w:eastAsia="Avenir LT Std 35 Light" w:hAnsi="Avenir LT Std 35 Light" w:cs="Avenir LT Std 35 Light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335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3359D"/>
    <w:rPr>
      <w:rFonts w:ascii="Avenir LT Std 35 Light" w:eastAsia="Avenir LT Std 35 Light" w:hAnsi="Avenir LT Std 35 Light" w:cs="Avenir LT Std 35 Light"/>
      <w:lang w:eastAsia="es-ES" w:bidi="es-ES"/>
    </w:rPr>
  </w:style>
  <w:style w:type="character" w:customStyle="1" w:styleId="Ttulo1Car">
    <w:name w:val="Título 1 Car"/>
    <w:link w:val="Ttulo1"/>
    <w:uiPriority w:val="1"/>
    <w:rsid w:val="00F45E00"/>
    <w:rPr>
      <w:rFonts w:ascii="Avenir LT Std 55 Roman" w:eastAsia="Avenir LT Std 55 Roman" w:hAnsi="Avenir LT Std 55 Roman" w:cs="Avenir LT Std 55 Roman"/>
      <w:sz w:val="18"/>
      <w:szCs w:val="18"/>
      <w:lang w:eastAsia="es-ES" w:bidi="es-ES"/>
    </w:rPr>
  </w:style>
  <w:style w:type="paragraph" w:customStyle="1" w:styleId="dia">
    <w:name w:val="dia"/>
    <w:uiPriority w:val="1"/>
    <w:rsid w:val="00C348B0"/>
    <w:rPr>
      <w:rFonts w:ascii="Avenir LT Std 55 Roman" w:eastAsia="Avenir LT Std 35 Light" w:hAnsi="Avenir LT Std 55 Roman" w:cs="Avenir LT Std 35 Light"/>
      <w:sz w:val="16"/>
      <w:szCs w:val="16"/>
      <w:lang w:bidi="es-ES"/>
    </w:rPr>
  </w:style>
  <w:style w:type="paragraph" w:customStyle="1" w:styleId="itinerairo">
    <w:name w:val="itinerairo"/>
    <w:basedOn w:val="Textoindependiente"/>
    <w:next w:val="dia"/>
    <w:uiPriority w:val="1"/>
    <w:qFormat/>
    <w:rsid w:val="00FB00C6"/>
    <w:pPr>
      <w:spacing w:after="240"/>
      <w:jc w:val="both"/>
    </w:pPr>
    <w:rPr>
      <w:color w:val="3C3C3B"/>
      <w:sz w:val="18"/>
    </w:rPr>
  </w:style>
  <w:style w:type="paragraph" w:customStyle="1" w:styleId="cabeceras">
    <w:name w:val="cabeceras"/>
    <w:basedOn w:val="Textoindependiente"/>
    <w:uiPriority w:val="1"/>
    <w:qFormat/>
    <w:rsid w:val="00FE3924"/>
    <w:pPr>
      <w:spacing w:before="240"/>
      <w:ind w:left="108"/>
      <w:jc w:val="both"/>
    </w:pPr>
    <w:rPr>
      <w:rFonts w:ascii="Avenir LT Std 65 Medium" w:hAnsi="Avenir LT Std 65 Medium"/>
      <w:color w:val="3C3C3B"/>
      <w:w w:val="85"/>
      <w:sz w:val="24"/>
      <w:szCs w:val="20"/>
    </w:rPr>
  </w:style>
  <w:style w:type="paragraph" w:customStyle="1" w:styleId="bolos">
    <w:name w:val="bolos"/>
    <w:basedOn w:val="Prrafodelista"/>
    <w:uiPriority w:val="1"/>
    <w:qFormat/>
    <w:rsid w:val="00FB00C6"/>
    <w:pPr>
      <w:numPr>
        <w:numId w:val="22"/>
      </w:numPr>
      <w:tabs>
        <w:tab w:val="left" w:pos="193"/>
      </w:tabs>
      <w:spacing w:before="8" w:line="216" w:lineRule="auto"/>
      <w:ind w:left="312" w:right="386" w:hanging="85"/>
    </w:pPr>
    <w:rPr>
      <w:sz w:val="18"/>
    </w:rPr>
  </w:style>
  <w:style w:type="paragraph" w:customStyle="1" w:styleId="cabeceras2">
    <w:name w:val="cabeceras 2"/>
    <w:basedOn w:val="cabeceras"/>
    <w:uiPriority w:val="1"/>
    <w:qFormat/>
    <w:rsid w:val="008631A4"/>
    <w:rPr>
      <w:sz w:val="20"/>
    </w:rPr>
  </w:style>
  <w:style w:type="paragraph" w:customStyle="1" w:styleId="CabeceratablashotelesA4VESPAAPORTUGALMARRUECOSINFORMACION">
    <w:name w:val="Cabecera tablas hoteles (A4 V:ESPAÑA PORTUGAL MARRUECOS:INFORMACION)"/>
    <w:basedOn w:val="Normal"/>
    <w:uiPriority w:val="99"/>
    <w:rsid w:val="004D6E4E"/>
    <w:pPr>
      <w:widowControl/>
      <w:adjustRightInd w:val="0"/>
      <w:spacing w:line="140" w:lineRule="atLeast"/>
      <w:ind w:left="28"/>
      <w:jc w:val="center"/>
      <w:textAlignment w:val="center"/>
    </w:pPr>
    <w:rPr>
      <w:rFonts w:ascii="Avenir LT Std 55 Roman" w:eastAsia="Calibri" w:hAnsi="Avenir LT Std 55 Roman" w:cs="Avenir LT Std 55 Roman"/>
      <w:color w:val="000000"/>
      <w:w w:val="75"/>
      <w:sz w:val="15"/>
      <w:szCs w:val="15"/>
      <w:lang w:val="es-ES_tradnl" w:bidi="ar-SA"/>
    </w:rPr>
  </w:style>
  <w:style w:type="paragraph" w:customStyle="1" w:styleId="CiudadeshotelesA4VESPAAPORTUGALMARRUECOSINFORMACION">
    <w:name w:val="Ciudades hoteles (A4 V:ESPAÑA PORTUGAL MARRUECOS:INFORMACION)"/>
    <w:basedOn w:val="Normal"/>
    <w:uiPriority w:val="99"/>
    <w:rsid w:val="004D6E4E"/>
    <w:pPr>
      <w:widowControl/>
      <w:adjustRightInd w:val="0"/>
      <w:spacing w:line="160" w:lineRule="atLeast"/>
      <w:textAlignment w:val="center"/>
    </w:pPr>
    <w:rPr>
      <w:rFonts w:ascii="Avenir LT Std 55 Roman" w:eastAsia="Calibri" w:hAnsi="Avenir LT Std 55 Roman" w:cs="Avenir LT Std 55 Roman"/>
      <w:color w:val="000000"/>
      <w:w w:val="65"/>
      <w:sz w:val="14"/>
      <w:szCs w:val="14"/>
      <w:lang w:val="es-ES_tradnl" w:bidi="ar-SA"/>
    </w:rPr>
  </w:style>
  <w:style w:type="paragraph" w:customStyle="1" w:styleId="HotelesA4VESPAAPORTUGALMARRUECOSINFORMACION">
    <w:name w:val="Hoteles (A4 V:ESPAÑA PORTUGAL MARRUECOS:INFORMACION)"/>
    <w:basedOn w:val="Normal"/>
    <w:uiPriority w:val="99"/>
    <w:rsid w:val="004D6E4E"/>
    <w:pPr>
      <w:widowControl/>
      <w:adjustRightInd w:val="0"/>
      <w:spacing w:line="160" w:lineRule="atLeast"/>
      <w:textAlignment w:val="center"/>
    </w:pPr>
    <w:rPr>
      <w:rFonts w:eastAsia="Calibri"/>
      <w:color w:val="000000"/>
      <w:w w:val="65"/>
      <w:sz w:val="14"/>
      <w:szCs w:val="14"/>
      <w:lang w:val="es-ES_tradnl" w:bidi="ar-SA"/>
    </w:rPr>
  </w:style>
  <w:style w:type="paragraph" w:customStyle="1" w:styleId="Ningnestilodeprrafo">
    <w:name w:val="[Ningún estilo de párrafo]"/>
    <w:rsid w:val="00F679B6"/>
    <w:pPr>
      <w:autoSpaceDE w:val="0"/>
      <w:autoSpaceDN w:val="0"/>
      <w:adjustRightInd w:val="0"/>
      <w:spacing w:line="288" w:lineRule="auto"/>
      <w:textAlignment w:val="center"/>
    </w:pPr>
    <w:rPr>
      <w:rFonts w:ascii="Avenir LT Std 55 Roman" w:hAnsi="Avenir LT Std 55 Roman"/>
      <w:color w:val="000000"/>
      <w:sz w:val="24"/>
      <w:szCs w:val="24"/>
      <w:lang w:val="es-ES_tradnl"/>
    </w:rPr>
  </w:style>
  <w:style w:type="paragraph" w:customStyle="1" w:styleId="CabeceraspreciosA4VESPAAPORTUGALMARRUECOSPRECIOS">
    <w:name w:val="Cabeceras precios (A4 V:ESPAÑA PORTUGAL MARRUECOS:PRECIOS)"/>
    <w:basedOn w:val="Ningnestilodeprrafo"/>
    <w:uiPriority w:val="99"/>
    <w:rsid w:val="00F679B6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A4VESPAAPORTUGALMARRUECOSPRECIOS">
    <w:name w:val="Fechas precios (A4 V:ESPAÑA PORTUGAL MARRUECOS:PRECIOS)"/>
    <w:basedOn w:val="Ningnestilodeprrafo"/>
    <w:uiPriority w:val="99"/>
    <w:rsid w:val="00F679B6"/>
    <w:pPr>
      <w:spacing w:line="160" w:lineRule="atLeast"/>
      <w:jc w:val="center"/>
    </w:pPr>
    <w:rPr>
      <w:rFonts w:ascii="Avenir LT Std 65 Medium" w:hAnsi="Avenir LT Std 65 Medium" w:cs="Avenir LT Std 65 Medium"/>
      <w:w w:val="70"/>
      <w:sz w:val="14"/>
      <w:szCs w:val="14"/>
    </w:rPr>
  </w:style>
  <w:style w:type="paragraph" w:customStyle="1" w:styleId="Prrafobsico">
    <w:name w:val="[Párrafo básico]"/>
    <w:basedOn w:val="Ningnestilodeprrafo"/>
    <w:uiPriority w:val="99"/>
    <w:rsid w:val="00F679B6"/>
    <w:pPr>
      <w:spacing w:after="57" w:line="180" w:lineRule="atLeast"/>
      <w:jc w:val="both"/>
    </w:pPr>
    <w:rPr>
      <w:w w:val="70"/>
      <w:sz w:val="16"/>
      <w:szCs w:val="16"/>
    </w:rPr>
  </w:style>
  <w:style w:type="paragraph" w:customStyle="1" w:styleId="categoriasA4VESPAAPORTUGALMARRUECOSPRECIOS">
    <w:name w:val="categorias (A4 V:ESPAÑA PORTUGAL MARRUECOS:PRECIOS)"/>
    <w:basedOn w:val="Ningnestilodeprrafo"/>
    <w:uiPriority w:val="99"/>
    <w:rsid w:val="00F679B6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A4VESPAAPORTUGALMARRUECOSPRECIOS">
    <w:name w:val="Precios (A4 V:ESPAÑA PORTUGAL MARRUECOS:PRECIOS)"/>
    <w:basedOn w:val="Ningnestilodeprrafo"/>
    <w:uiPriority w:val="99"/>
    <w:rsid w:val="00F679B6"/>
    <w:pPr>
      <w:spacing w:line="160" w:lineRule="atLeast"/>
      <w:jc w:val="center"/>
    </w:pPr>
    <w:rPr>
      <w:rFonts w:cs="Avenir LT Std 55 Roman"/>
      <w:sz w:val="15"/>
      <w:szCs w:val="15"/>
    </w:rPr>
  </w:style>
  <w:style w:type="character" w:customStyle="1" w:styleId="diagrisA4V">
    <w:name w:val="dia gris (A4 V)"/>
    <w:uiPriority w:val="99"/>
    <w:rsid w:val="00F679B6"/>
    <w:rPr>
      <w:color w:val="000000"/>
    </w:rPr>
  </w:style>
  <w:style w:type="paragraph" w:customStyle="1" w:styleId="FranjapaqueteplusA4VESPAAPORTUGALMARRUECOSINFORMACION">
    <w:name w:val="Franja paquete plus (A4 V:ESPAÑA PORTUGAL MARRUECOS:INFORMACION)"/>
    <w:basedOn w:val="Ningnestilodeprrafo"/>
    <w:uiPriority w:val="99"/>
    <w:rsid w:val="007F68E1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paragraph" w:customStyle="1" w:styleId="EltourincluyeA4VESPAAPORTUGALMARRUECOSINFORMACION">
    <w:name w:val="El tour incluye (A4 V:ESPAÑA PORTUGAL MARRUECOS:INFORMACION)"/>
    <w:basedOn w:val="Ningnestilodeprrafo"/>
    <w:uiPriority w:val="99"/>
    <w:rsid w:val="007F68E1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CabecerasA4VESPAAPORTUGALMARRUECOSINFORMACION">
    <w:name w:val="Cabeceras (A4 V:ESPAÑA PORTUGAL MARRUECOS:INFORMACION)"/>
    <w:basedOn w:val="Ningnestilodeprrafo"/>
    <w:uiPriority w:val="99"/>
    <w:rsid w:val="00FF3B2E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character" w:customStyle="1" w:styleId="colorespaaportugalmarruecosfranjapaqueteplusA4V">
    <w:name w:val="color españa portugal marruecos franja paquete plus (A4 V)"/>
    <w:uiPriority w:val="99"/>
    <w:rsid w:val="0045690C"/>
    <w:rPr>
      <w:color w:val="49622D"/>
    </w:rPr>
  </w:style>
  <w:style w:type="paragraph" w:customStyle="1" w:styleId="20172018A4VESPAAPORTUGALMARRUECOSSALIDAS">
    <w:name w:val="2017 2018 (A4 V:ESPAÑA PORTUGAL MARRUECOS:SALIDAS)"/>
    <w:basedOn w:val="Ningnestilodeprrafo"/>
    <w:uiPriority w:val="99"/>
    <w:rsid w:val="0045690C"/>
    <w:pPr>
      <w:spacing w:line="200" w:lineRule="atLeast"/>
    </w:pPr>
    <w:rPr>
      <w:rFonts w:ascii="Avenir LT Std 35 Light" w:hAnsi="Avenir LT Std 35 Light" w:cs="Avenir LT Std 35 Light"/>
      <w:sz w:val="16"/>
      <w:szCs w:val="16"/>
    </w:rPr>
  </w:style>
  <w:style w:type="paragraph" w:customStyle="1" w:styleId="MesA4VESPAAPORTUGALMARRUECOSSALIDAS">
    <w:name w:val="Mes (A4 V:ESPAÑA PORTUGAL MARRUECOS:SALIDAS)"/>
    <w:basedOn w:val="Ningnestilodeprrafo"/>
    <w:uiPriority w:val="99"/>
    <w:rsid w:val="0045690C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A4VESPAAPORTUGALMARRUECOSSALIDAS">
    <w:name w:val="Dia (A4 V:ESPAÑA PORTUGAL MARRUECOS:SALIDAS)"/>
    <w:basedOn w:val="Ningnestilodeprrafo"/>
    <w:uiPriority w:val="99"/>
    <w:rsid w:val="0045690C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character" w:customStyle="1" w:styleId="TextospequenosA4VEstilosantigos">
    <w:name w:val="Textos pequenos (A4 V:Estilos antigos)"/>
    <w:uiPriority w:val="99"/>
    <w:rsid w:val="0045690C"/>
    <w:rPr>
      <w:color w:val="000000"/>
      <w:spacing w:val="0"/>
      <w:w w:val="100"/>
      <w:position w:val="0"/>
      <w:sz w:val="14"/>
      <w:szCs w:val="14"/>
      <w:u w:val="none"/>
      <w:vertAlign w:val="baseline"/>
      <w:em w:val="none"/>
      <w:lang w:val="es-ES_tradnl"/>
    </w:rPr>
  </w:style>
  <w:style w:type="paragraph" w:customStyle="1" w:styleId="AoA4VESPAAPORTUGALMARRUECOSSALIDAS">
    <w:name w:val="Año (A4 V:ESPAÑA PORTUGAL MARRUECOS:SALIDAS)"/>
    <w:basedOn w:val="Ningnestilodeprrafo"/>
    <w:uiPriority w:val="99"/>
    <w:rsid w:val="0045690C"/>
    <w:pPr>
      <w:spacing w:line="180" w:lineRule="atLeast"/>
    </w:pPr>
    <w:rPr>
      <w:rFonts w:cs="Avenir LT Std 55 Roman"/>
      <w:sz w:val="18"/>
      <w:szCs w:val="18"/>
    </w:rPr>
  </w:style>
  <w:style w:type="paragraph" w:customStyle="1" w:styleId="DestinodiaA4VESPAAPORTUGALMARRUECOSSALIDAS">
    <w:name w:val="Destino dia (A4 V:ESPAÑA PORTUGAL MARRUECOS:SALIDAS)"/>
    <w:basedOn w:val="Ningnestilodeprrafo"/>
    <w:uiPriority w:val="99"/>
    <w:rsid w:val="0045690C"/>
    <w:pPr>
      <w:spacing w:line="180" w:lineRule="atLeast"/>
    </w:pPr>
    <w:rPr>
      <w:rFonts w:cs="Avenir LT Std 55 Roman"/>
      <w:sz w:val="16"/>
      <w:szCs w:val="16"/>
    </w:rPr>
  </w:style>
  <w:style w:type="paragraph" w:customStyle="1" w:styleId="DiaitinerarioA4VESPAAPORTUGALMARRUECOSITINERARIO">
    <w:name w:val="Dia itinerario (A4 V:ESPAÑA PORTUGAL MARRUECOS:ITINERARIO)"/>
    <w:basedOn w:val="Ningnestilodeprrafo"/>
    <w:next w:val="ItinerarioA4VESPAAPORTUGALMARRUECOSITINERARIO"/>
    <w:uiPriority w:val="99"/>
    <w:rsid w:val="003151CF"/>
    <w:pPr>
      <w:spacing w:line="190" w:lineRule="atLeast"/>
      <w:jc w:val="both"/>
    </w:pPr>
    <w:rPr>
      <w:rFonts w:cs="Avenir LT Std 55 Roman"/>
      <w:w w:val="90"/>
      <w:sz w:val="16"/>
      <w:szCs w:val="16"/>
    </w:rPr>
  </w:style>
  <w:style w:type="paragraph" w:customStyle="1" w:styleId="ExtensionA4VESPAAPORTUGALMARRUECOSITINERARIO">
    <w:name w:val="Extension (A4 V:ESPAÑA PORTUGAL MARRUECOS:ITINERARIO)"/>
    <w:basedOn w:val="DiaitinerarioA4VESPAAPORTUGALMARRUECOSITINERARIO"/>
    <w:uiPriority w:val="99"/>
    <w:rsid w:val="003151CF"/>
    <w:pPr>
      <w:spacing w:after="57"/>
    </w:pPr>
    <w:rPr>
      <w:color w:val="49622D"/>
    </w:rPr>
  </w:style>
  <w:style w:type="paragraph" w:customStyle="1" w:styleId="ItinerarioA4VESPAAPORTUGALMARRUECOSITINERARIO">
    <w:name w:val="Itinerario (A4 V:ESPAÑA PORTUGAL MARRUECOS:ITINERARIO)"/>
    <w:basedOn w:val="Ningnestilodeprrafo"/>
    <w:next w:val="DiaitinerarioA4VESPAAPORTUGALMARRUECOSITINERARIO"/>
    <w:uiPriority w:val="99"/>
    <w:rsid w:val="003151CF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character" w:customStyle="1" w:styleId="negritaitinerarioA4V">
    <w:name w:val="negrita itinerario (A4 V)"/>
    <w:uiPriority w:val="99"/>
    <w:rsid w:val="00402288"/>
    <w:rPr>
      <w:rFonts w:ascii="Avenir LT Std 65 Medium" w:hAnsi="Avenir LT Std 65 Medium" w:cs="Avenir LT Std 65 Medium"/>
      <w:color w:val="000000"/>
      <w:w w:val="75"/>
      <w:position w:val="0"/>
      <w:sz w:val="16"/>
      <w:szCs w:val="16"/>
      <w:u w:val="none"/>
      <w:vertAlign w:val="baseline"/>
      <w:em w:val="none"/>
      <w:lang w:val="es-ES_tradnl"/>
    </w:rPr>
  </w:style>
  <w:style w:type="paragraph" w:customStyle="1" w:styleId="AoEUROPAOCCIDENTALSALIDAS">
    <w:name w:val="Año (EUROPA OCCIDENTAL:SALIDAS)"/>
    <w:basedOn w:val="Ningnestilodeprrafo"/>
    <w:uiPriority w:val="99"/>
    <w:rsid w:val="007764C3"/>
    <w:pPr>
      <w:spacing w:line="180" w:lineRule="atLeast"/>
    </w:pPr>
    <w:rPr>
      <w:rFonts w:cs="Avenir LT Std 55 Roman"/>
      <w:sz w:val="18"/>
      <w:szCs w:val="18"/>
    </w:rPr>
  </w:style>
  <w:style w:type="paragraph" w:customStyle="1" w:styleId="20172018EUROPAOCCIDENTALSALIDAS">
    <w:name w:val="2017 2018 (EUROPA OCCIDENTAL:SALIDAS)"/>
    <w:basedOn w:val="Ningnestilodeprrafo"/>
    <w:uiPriority w:val="99"/>
    <w:rsid w:val="007764C3"/>
    <w:pPr>
      <w:spacing w:line="200" w:lineRule="atLeast"/>
    </w:pPr>
    <w:rPr>
      <w:rFonts w:ascii="Avenir LT Std 35 Light" w:hAnsi="Avenir LT Std 35 Light" w:cs="Avenir LT Std 35 Light"/>
      <w:sz w:val="16"/>
      <w:szCs w:val="16"/>
    </w:rPr>
  </w:style>
  <w:style w:type="paragraph" w:customStyle="1" w:styleId="MesEUROPAOCCIDENTALSALIDAS">
    <w:name w:val="Mes (EUROPA OCCIDENTAL:SALIDAS)"/>
    <w:basedOn w:val="Ningnestilodeprrafo"/>
    <w:uiPriority w:val="99"/>
    <w:rsid w:val="007764C3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EUROPAOCCIDENTALSALIDAS">
    <w:name w:val="Dia (EUROPA OCCIDENTAL:SALIDAS)"/>
    <w:basedOn w:val="Ningnestilodeprrafo"/>
    <w:uiPriority w:val="99"/>
    <w:rsid w:val="007764C3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character" w:customStyle="1" w:styleId="TextospequenosEstilosantigos">
    <w:name w:val="Textos pequenos (Estilos antigos)"/>
    <w:uiPriority w:val="99"/>
    <w:rsid w:val="007764C3"/>
    <w:rPr>
      <w:color w:val="000000"/>
      <w:spacing w:val="0"/>
      <w:w w:val="100"/>
      <w:position w:val="0"/>
      <w:sz w:val="14"/>
      <w:szCs w:val="14"/>
      <w:u w:val="none"/>
      <w:vertAlign w:val="baseline"/>
      <w:em w:val="none"/>
      <w:lang w:val="es-ES_tradnl"/>
    </w:rPr>
  </w:style>
  <w:style w:type="paragraph" w:customStyle="1" w:styleId="DiaitinerarioEUROPAOCCIDENTALITINERARIO">
    <w:name w:val="Dia itinerario (EUROPA OCCIDENTAL:ITINERARIO)"/>
    <w:basedOn w:val="Ningnestilodeprrafo"/>
    <w:next w:val="ItinerarioEUROPAOCCIDENTALITINERARIO"/>
    <w:uiPriority w:val="99"/>
    <w:rsid w:val="007764C3"/>
    <w:pPr>
      <w:spacing w:line="190" w:lineRule="atLeast"/>
      <w:jc w:val="both"/>
    </w:pPr>
    <w:rPr>
      <w:rFonts w:cs="Avenir LT Std 55 Roman"/>
      <w:w w:val="90"/>
      <w:sz w:val="16"/>
      <w:szCs w:val="16"/>
    </w:rPr>
  </w:style>
  <w:style w:type="paragraph" w:customStyle="1" w:styleId="ItinerarioEUROPAOCCIDENTALITINERARIO">
    <w:name w:val="Itinerario (EUROPA OCCIDENTAL:ITINERARIO)"/>
    <w:basedOn w:val="Ningnestilodeprrafo"/>
    <w:next w:val="DiaitinerarioEUROPAOCCIDENTALITINERARIO"/>
    <w:uiPriority w:val="99"/>
    <w:rsid w:val="007764C3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EltourincluyeEUROPAOCCIDENTALINFORMACION">
    <w:name w:val="El tour incluye (EUROPA OCCIDENTAL:INFORMACION)"/>
    <w:basedOn w:val="Ningnestilodeprrafo"/>
    <w:uiPriority w:val="99"/>
    <w:rsid w:val="007764C3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EltournoincluyeEUROPAOCCIDENTALINFORMACION">
    <w:name w:val="El tour no incluye (EUROPA OCCIDENTAL:INFORMACION)"/>
    <w:basedOn w:val="EltourincluyeEUROPAOCCIDENTALINFORMACION"/>
    <w:uiPriority w:val="99"/>
    <w:rsid w:val="007764C3"/>
    <w:pPr>
      <w:spacing w:line="160" w:lineRule="atLeast"/>
    </w:pPr>
    <w:rPr>
      <w:rFonts w:ascii="Avenir LT Std 65 Medium" w:hAnsi="Avenir LT Std 65 Medium" w:cs="Avenir LT Std 65 Medium"/>
      <w:spacing w:val="-1"/>
    </w:rPr>
  </w:style>
  <w:style w:type="paragraph" w:customStyle="1" w:styleId="FranjapaqueteplusEUROPAOCCIDENTALINFORMACION">
    <w:name w:val="Franja paquete plus (EUROPA OCCIDENTAL:INFORMACION)"/>
    <w:basedOn w:val="Ningnestilodeprrafo"/>
    <w:uiPriority w:val="99"/>
    <w:rsid w:val="007764C3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paragraph" w:customStyle="1" w:styleId="CiudadeshotelesEUROPAOCCIDENTALINFORMACION">
    <w:name w:val="Ciudades hoteles (EUROPA OCCIDENTAL:INFORMACION)"/>
    <w:basedOn w:val="Ningnestilodeprrafo"/>
    <w:uiPriority w:val="99"/>
    <w:rsid w:val="007764C3"/>
    <w:pPr>
      <w:spacing w:line="160" w:lineRule="atLeast"/>
    </w:pPr>
    <w:rPr>
      <w:rFonts w:cs="Avenir LT Std 55 Roman"/>
      <w:w w:val="65"/>
      <w:sz w:val="14"/>
      <w:szCs w:val="14"/>
    </w:rPr>
  </w:style>
  <w:style w:type="paragraph" w:customStyle="1" w:styleId="HotelesEUROPAOCCIDENTALINFORMACION">
    <w:name w:val="Hoteles (EUROPA OCCIDENTAL:INFORMACION)"/>
    <w:basedOn w:val="Ningnestilodeprrafo"/>
    <w:uiPriority w:val="99"/>
    <w:rsid w:val="007764C3"/>
    <w:pPr>
      <w:spacing w:line="160" w:lineRule="atLeast"/>
    </w:pPr>
    <w:rPr>
      <w:rFonts w:ascii="Avenir LT Std 35 Light" w:hAnsi="Avenir LT Std 35 Light" w:cs="Avenir LT Std 35 Light"/>
      <w:w w:val="65"/>
      <w:sz w:val="14"/>
      <w:szCs w:val="14"/>
    </w:rPr>
  </w:style>
  <w:style w:type="paragraph" w:customStyle="1" w:styleId="CabeceraspreciosEUROPAOCCIDENTALPRECIOS">
    <w:name w:val="Cabeceras precios (EUROPA OCCIDENTAL:PRECIOS)"/>
    <w:basedOn w:val="Ningnestilodeprrafo"/>
    <w:uiPriority w:val="99"/>
    <w:rsid w:val="007764C3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EUROPAOCCIDENTALPRECIOS">
    <w:name w:val="Fechas precios (EUROPA OCCIDENTAL:PRECIOS)"/>
    <w:basedOn w:val="Ningnestilodeprrafo"/>
    <w:uiPriority w:val="99"/>
    <w:rsid w:val="007764C3"/>
    <w:pPr>
      <w:spacing w:line="160" w:lineRule="atLeast"/>
      <w:jc w:val="center"/>
    </w:pPr>
    <w:rPr>
      <w:rFonts w:ascii="Avenir LT Std 65 Medium" w:hAnsi="Avenir LT Std 65 Medium" w:cs="Avenir LT Std 65 Medium"/>
      <w:w w:val="70"/>
      <w:sz w:val="14"/>
      <w:szCs w:val="14"/>
    </w:rPr>
  </w:style>
  <w:style w:type="paragraph" w:customStyle="1" w:styleId="categoriasEUROPAOCCIDENTALPRECIOS">
    <w:name w:val="categorias (EUROPA OCCIDENTAL:PRECIOS)"/>
    <w:basedOn w:val="Ningnestilodeprrafo"/>
    <w:uiPriority w:val="99"/>
    <w:rsid w:val="007764C3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EUROPAOCCIDENTALPRECIOS">
    <w:name w:val="Precios (EUROPA OCCIDENTAL:PRECIOS)"/>
    <w:basedOn w:val="Ningnestilodeprrafo"/>
    <w:uiPriority w:val="99"/>
    <w:rsid w:val="007764C3"/>
    <w:pPr>
      <w:spacing w:line="160" w:lineRule="atLeast"/>
      <w:jc w:val="center"/>
    </w:pPr>
    <w:rPr>
      <w:rFonts w:cs="Avenir LT Std 55 Roman"/>
      <w:sz w:val="15"/>
      <w:szCs w:val="15"/>
    </w:rPr>
  </w:style>
  <w:style w:type="character" w:customStyle="1" w:styleId="diagris">
    <w:name w:val="dia gris"/>
    <w:uiPriority w:val="99"/>
    <w:rsid w:val="007764C3"/>
    <w:rPr>
      <w:color w:val="000000"/>
    </w:rPr>
  </w:style>
  <w:style w:type="paragraph" w:customStyle="1" w:styleId="DestinodiaEUROPAOCCIDENTALSALIDAS">
    <w:name w:val="Destino dia (EUROPA OCCIDENTAL:SALIDAS)"/>
    <w:basedOn w:val="Ningnestilodeprrafo"/>
    <w:uiPriority w:val="99"/>
    <w:rsid w:val="009227F2"/>
    <w:pPr>
      <w:spacing w:line="180" w:lineRule="atLeast"/>
    </w:pPr>
    <w:rPr>
      <w:rFonts w:cs="Avenir LT Std 55 Roman"/>
      <w:sz w:val="16"/>
      <w:szCs w:val="16"/>
    </w:rPr>
  </w:style>
  <w:style w:type="character" w:customStyle="1" w:styleId="negritaitinerario">
    <w:name w:val="negrita itinerario"/>
    <w:uiPriority w:val="99"/>
    <w:rsid w:val="00A22D54"/>
    <w:rPr>
      <w:rFonts w:ascii="Avenir LT Std 65 Medium" w:hAnsi="Avenir LT Std 65 Medium" w:cs="Avenir LT Std 65 Medium"/>
      <w:color w:val="000000"/>
      <w:w w:val="75"/>
      <w:position w:val="0"/>
      <w:sz w:val="16"/>
      <w:szCs w:val="16"/>
      <w:u w:val="none"/>
      <w:vertAlign w:val="baseline"/>
      <w:em w:val="none"/>
      <w:lang w:val="es-ES_tradnl"/>
    </w:rPr>
  </w:style>
  <w:style w:type="paragraph" w:customStyle="1" w:styleId="ExtensionEUROPAOCCIDENTALITINERARIO">
    <w:name w:val="Extension (EUROPA OCCIDENTAL:ITINERARIO)"/>
    <w:basedOn w:val="DiaitinerarioEUROPAOCCIDENTALITINERARIO"/>
    <w:uiPriority w:val="99"/>
    <w:rsid w:val="00F22871"/>
    <w:pPr>
      <w:spacing w:after="57"/>
    </w:pPr>
    <w:rPr>
      <w:color w:val="AE1316"/>
    </w:rPr>
  </w:style>
  <w:style w:type="paragraph" w:customStyle="1" w:styleId="CabeceratablashotelesEUROPAOCCIDENTALINFORMACION">
    <w:name w:val="Cabecera tablas hoteles (EUROPA OCCIDENTAL:INFORMACION)"/>
    <w:basedOn w:val="Ningnestilodeprrafo"/>
    <w:uiPriority w:val="99"/>
    <w:rsid w:val="00F22871"/>
    <w:pPr>
      <w:spacing w:line="140" w:lineRule="atLeast"/>
      <w:ind w:left="28"/>
      <w:jc w:val="center"/>
    </w:pPr>
    <w:rPr>
      <w:rFonts w:cs="Avenir LT Std 55 Roman"/>
      <w:w w:val="75"/>
      <w:sz w:val="15"/>
      <w:szCs w:val="15"/>
    </w:rPr>
  </w:style>
  <w:style w:type="paragraph" w:customStyle="1" w:styleId="notasimportantescabeceraEUROPAOCCIDENTALINFORMACION">
    <w:name w:val="notas importantes cabecera (EUROPA OCCIDENTAL:INFORMACION)"/>
    <w:basedOn w:val="Ningnestilodeprrafo"/>
    <w:uiPriority w:val="99"/>
    <w:rsid w:val="00B9497C"/>
    <w:rPr>
      <w:rFonts w:ascii="Avenir LT Std 65 Medium" w:hAnsi="Avenir LT Std 65 Medium" w:cs="Avenir LT Std 65 Medium"/>
      <w:caps/>
      <w:w w:val="75"/>
      <w:sz w:val="14"/>
      <w:szCs w:val="14"/>
    </w:rPr>
  </w:style>
  <w:style w:type="paragraph" w:customStyle="1" w:styleId="NotasimportantescuerpoEUROPAOCCIDENTALINFORMACION">
    <w:name w:val="Notas importantes cuerpo (EUROPA OCCIDENTAL:INFORMACION)"/>
    <w:basedOn w:val="Ningnestilodeprrafo"/>
    <w:uiPriority w:val="99"/>
    <w:rsid w:val="00B9497C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4"/>
      <w:szCs w:val="14"/>
    </w:rPr>
  </w:style>
  <w:style w:type="paragraph" w:customStyle="1" w:styleId="CabecerasEUROPAOCCIDENTALINFORMACION">
    <w:name w:val="Cabeceras (EUROPA OCCIDENTAL:INFORMACION)"/>
    <w:basedOn w:val="Ningnestilodeprrafo"/>
    <w:uiPriority w:val="99"/>
    <w:rsid w:val="00FF5F2B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character" w:customStyle="1" w:styleId="negritafranjapaqueteplus">
    <w:name w:val="negrita franja paquete plus"/>
    <w:uiPriority w:val="99"/>
    <w:rsid w:val="00FF5F2B"/>
    <w:rPr>
      <w:color w:val="000000"/>
    </w:rPr>
  </w:style>
  <w:style w:type="character" w:customStyle="1" w:styleId="dianaranja">
    <w:name w:val="dia naranja"/>
    <w:uiPriority w:val="99"/>
    <w:rsid w:val="00891D63"/>
    <w:rPr>
      <w:color w:val="AE1316"/>
    </w:rPr>
  </w:style>
  <w:style w:type="paragraph" w:customStyle="1" w:styleId="DiaEUROPAPARADOSSALIDAS">
    <w:name w:val="Dia (EUROPA PARA DOS:SALIDAS)"/>
    <w:basedOn w:val="Ningnestilodeprrafo"/>
    <w:uiPriority w:val="99"/>
    <w:rsid w:val="005D53A3"/>
    <w:pPr>
      <w:spacing w:line="200" w:lineRule="atLeast"/>
    </w:pPr>
    <w:rPr>
      <w:rFonts w:ascii="Avenir LT Std 35 Light" w:hAnsi="Avenir LT Std 35 Light" w:cs="Avenir LT Std 35 Light"/>
      <w:w w:val="90"/>
      <w:sz w:val="14"/>
      <w:szCs w:val="14"/>
    </w:rPr>
  </w:style>
  <w:style w:type="paragraph" w:customStyle="1" w:styleId="MesEUROPAPARADOSSALIDAS">
    <w:name w:val="Mes (EUROPA PARA DOS:SALIDAS)"/>
    <w:basedOn w:val="Ningnestilodeprrafo"/>
    <w:uiPriority w:val="99"/>
    <w:rsid w:val="005D53A3"/>
    <w:pPr>
      <w:spacing w:line="200" w:lineRule="atLeast"/>
    </w:pPr>
    <w:rPr>
      <w:rFonts w:ascii="Avenir LT Std 35 Light" w:hAnsi="Avenir LT Std 35 Light" w:cs="Avenir LT Std 35 Light"/>
      <w:w w:val="90"/>
      <w:sz w:val="14"/>
      <w:szCs w:val="14"/>
    </w:rPr>
  </w:style>
  <w:style w:type="paragraph" w:customStyle="1" w:styleId="DiaitinerarioEUROPAPARADOSITINERARIO">
    <w:name w:val="Dia itinerario (EUROPA PARA DOS:ITINERARIO)"/>
    <w:basedOn w:val="Ningnestilodeprrafo"/>
    <w:next w:val="ItinerarioEUROPAPARADOSITINERARIO"/>
    <w:uiPriority w:val="99"/>
    <w:rsid w:val="005D53A3"/>
    <w:pPr>
      <w:spacing w:line="190" w:lineRule="atLeast"/>
      <w:jc w:val="both"/>
    </w:pPr>
    <w:rPr>
      <w:rFonts w:cs="Avenir LT Std 55 Roman"/>
      <w:w w:val="90"/>
      <w:sz w:val="16"/>
      <w:szCs w:val="16"/>
    </w:rPr>
  </w:style>
  <w:style w:type="paragraph" w:customStyle="1" w:styleId="ItinerarioEUROPAPARADOSITINERARIO">
    <w:name w:val="Itinerario (EUROPA PARA DOS:ITINERARIO)"/>
    <w:basedOn w:val="Ningnestilodeprrafo"/>
    <w:next w:val="DiaitinerarioEUROPAPARADOSITINERARIO"/>
    <w:uiPriority w:val="99"/>
    <w:rsid w:val="005D53A3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EltourincluyeEUROPAPARADOSINFORMACION">
    <w:name w:val="El tour incluye (EUROPA PARA DOS:INFORMACION)"/>
    <w:basedOn w:val="Ningnestilodeprrafo"/>
    <w:uiPriority w:val="99"/>
    <w:rsid w:val="005D53A3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FranjapaqueteplusEUROPAPARADOSINFORMACION">
    <w:name w:val="Franja paquete plus (EUROPA PARA DOS:INFORMACION)"/>
    <w:basedOn w:val="Ningnestilodeprrafo"/>
    <w:uiPriority w:val="99"/>
    <w:rsid w:val="005D53A3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character" w:customStyle="1" w:styleId="coloreuropaoccidentalfranjapaqueteplus">
    <w:name w:val="color europa occidental franja paquete plus"/>
    <w:uiPriority w:val="99"/>
    <w:rsid w:val="005D53A3"/>
    <w:rPr>
      <w:color w:val="D2711B"/>
    </w:rPr>
  </w:style>
  <w:style w:type="paragraph" w:customStyle="1" w:styleId="CabeceratablashotelesEUROPAPARADOSINFORMACION">
    <w:name w:val="Cabecera tablas hoteles (EUROPA PARA DOS:INFORMACION)"/>
    <w:basedOn w:val="Ningnestilodeprrafo"/>
    <w:uiPriority w:val="99"/>
    <w:rsid w:val="005D53A3"/>
    <w:pPr>
      <w:spacing w:line="140" w:lineRule="atLeast"/>
      <w:ind w:left="28"/>
      <w:jc w:val="center"/>
    </w:pPr>
    <w:rPr>
      <w:rFonts w:cs="Avenir LT Std 55 Roman"/>
      <w:w w:val="75"/>
      <w:sz w:val="15"/>
      <w:szCs w:val="15"/>
    </w:rPr>
  </w:style>
  <w:style w:type="paragraph" w:customStyle="1" w:styleId="CiudadeshotelesEUROPAPARADOSINFORMACION">
    <w:name w:val="Ciudades hoteles (EUROPA PARA DOS:INFORMACION)"/>
    <w:basedOn w:val="Ningnestilodeprrafo"/>
    <w:uiPriority w:val="99"/>
    <w:rsid w:val="005D53A3"/>
    <w:pPr>
      <w:spacing w:line="160" w:lineRule="atLeast"/>
    </w:pPr>
    <w:rPr>
      <w:rFonts w:cs="Avenir LT Std 55 Roman"/>
      <w:w w:val="65"/>
      <w:sz w:val="14"/>
      <w:szCs w:val="14"/>
    </w:rPr>
  </w:style>
  <w:style w:type="paragraph" w:customStyle="1" w:styleId="HotelesEUROPAPARADOSINFORMACION">
    <w:name w:val="Hoteles (EUROPA PARA DOS:INFORMACION)"/>
    <w:basedOn w:val="Ningnestilodeprrafo"/>
    <w:uiPriority w:val="99"/>
    <w:rsid w:val="005D53A3"/>
    <w:pPr>
      <w:spacing w:line="160" w:lineRule="atLeast"/>
    </w:pPr>
    <w:rPr>
      <w:rFonts w:ascii="Avenir LT Std 35 Light" w:hAnsi="Avenir LT Std 35 Light" w:cs="Avenir LT Std 35 Light"/>
      <w:w w:val="65"/>
      <w:sz w:val="14"/>
      <w:szCs w:val="14"/>
    </w:rPr>
  </w:style>
  <w:style w:type="paragraph" w:customStyle="1" w:styleId="CabecerasEUROPAPARADOSINFORMACION">
    <w:name w:val="Cabeceras (EUROPA PARA DOS:INFORMACION)"/>
    <w:basedOn w:val="Ningnestilodeprrafo"/>
    <w:uiPriority w:val="99"/>
    <w:rsid w:val="005D53A3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paragraph" w:customStyle="1" w:styleId="CabeceraspreciosEUROPAPARADOSPRECIOS">
    <w:name w:val="Cabeceras precios (EUROPA PARA DOS:PRECIOS)"/>
    <w:basedOn w:val="Ningnestilodeprrafo"/>
    <w:uiPriority w:val="99"/>
    <w:rsid w:val="005D53A3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EUROPAPARADOSPRECIOS">
    <w:name w:val="Fechas precios (EUROPA PARA DOS:PRECIOS)"/>
    <w:basedOn w:val="Ningnestilodeprrafo"/>
    <w:uiPriority w:val="99"/>
    <w:rsid w:val="005D53A3"/>
    <w:pPr>
      <w:spacing w:line="160" w:lineRule="atLeast"/>
      <w:jc w:val="center"/>
    </w:pPr>
    <w:rPr>
      <w:rFonts w:ascii="Avenir LT Std 35 Light" w:hAnsi="Avenir LT Std 35 Light" w:cs="Avenir LT Std 35 Light"/>
      <w:w w:val="70"/>
      <w:sz w:val="14"/>
      <w:szCs w:val="14"/>
    </w:rPr>
  </w:style>
  <w:style w:type="paragraph" w:customStyle="1" w:styleId="categoriasEUROPAPARADOSPRECIOS">
    <w:name w:val="categorias (EUROPA PARA DOS:PRECIOS)"/>
    <w:basedOn w:val="Ningnestilodeprrafo"/>
    <w:uiPriority w:val="99"/>
    <w:rsid w:val="005D53A3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EUROPAPARADOSPRECIOS">
    <w:name w:val="Precios (EUROPA PARA DOS:PRECIOS)"/>
    <w:basedOn w:val="Ningnestilodeprrafo"/>
    <w:uiPriority w:val="99"/>
    <w:rsid w:val="005D53A3"/>
    <w:pPr>
      <w:spacing w:line="160" w:lineRule="atLeast"/>
      <w:jc w:val="center"/>
    </w:pPr>
    <w:rPr>
      <w:rFonts w:cs="Avenir LT Std 55 Roman"/>
      <w:sz w:val="15"/>
      <w:szCs w:val="15"/>
    </w:rPr>
  </w:style>
  <w:style w:type="paragraph" w:customStyle="1" w:styleId="TITULOPROGRAMA">
    <w:name w:val="TITULO PROGRAMA"/>
    <w:basedOn w:val="TITULO"/>
    <w:uiPriority w:val="1"/>
    <w:qFormat/>
    <w:rsid w:val="007A06EB"/>
    <w:pPr>
      <w:framePr w:wrap="auto" w:vAnchor="margin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480"/>
      <w:jc w:val="left"/>
    </w:pPr>
    <w:rPr>
      <w:rFonts w:ascii="Avenir LT Std 65 Medium" w:hAnsi="Avenir LT Std 65 Medium"/>
      <w:w w:val="75"/>
      <w:sz w:val="48"/>
      <w:szCs w:val="36"/>
    </w:rPr>
  </w:style>
  <w:style w:type="paragraph" w:customStyle="1" w:styleId="DIAS">
    <w:name w:val="DIAS"/>
    <w:basedOn w:val="TITULO"/>
    <w:uiPriority w:val="1"/>
    <w:rsid w:val="00A30373"/>
    <w:pPr>
      <w:framePr w:wrap="auto" w:vAnchor="margin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</w:pPr>
    <w:rPr>
      <w:sz w:val="18"/>
      <w:szCs w:val="18"/>
    </w:rPr>
  </w:style>
  <w:style w:type="paragraph" w:customStyle="1" w:styleId="Estilo1">
    <w:name w:val="Estilo1"/>
    <w:basedOn w:val="TITULO"/>
    <w:uiPriority w:val="1"/>
    <w:rsid w:val="00A30373"/>
    <w:pPr>
      <w:framePr w:wrap="auto" w:vAnchor="margin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18"/>
      <w:szCs w:val="18"/>
    </w:rPr>
  </w:style>
  <w:style w:type="paragraph" w:customStyle="1" w:styleId="DIASVISITANDO">
    <w:name w:val="DIAS VISITANDO"/>
    <w:basedOn w:val="DIAS"/>
    <w:uiPriority w:val="1"/>
    <w:qFormat/>
    <w:rsid w:val="00FB00C6"/>
    <w:pPr>
      <w:spacing w:after="240"/>
    </w:pPr>
    <w:rPr>
      <w:sz w:val="24"/>
    </w:rPr>
  </w:style>
  <w:style w:type="character" w:styleId="Ttulodellibro">
    <w:name w:val="Book Title"/>
    <w:uiPriority w:val="33"/>
    <w:rsid w:val="00A30373"/>
    <w:rPr>
      <w:b/>
      <w:bCs/>
      <w:i/>
      <w:iCs/>
      <w:spacing w:val="5"/>
    </w:rPr>
  </w:style>
  <w:style w:type="character" w:styleId="Referenciaintensa">
    <w:name w:val="Intense Reference"/>
    <w:uiPriority w:val="32"/>
    <w:rsid w:val="00A30373"/>
    <w:rPr>
      <w:b/>
      <w:bCs/>
      <w:smallCaps/>
      <w:color w:val="4472C4"/>
      <w:spacing w:val="5"/>
    </w:rPr>
  </w:style>
  <w:style w:type="character" w:styleId="Referenciasutil">
    <w:name w:val="Subtle Reference"/>
    <w:uiPriority w:val="31"/>
    <w:rsid w:val="00A30373"/>
    <w:rPr>
      <w:smallCaps/>
      <w:color w:val="5A5A5A"/>
    </w:rPr>
  </w:style>
  <w:style w:type="paragraph" w:customStyle="1" w:styleId="DIASITINERARIO">
    <w:name w:val="DIAS ITINERARIO"/>
    <w:basedOn w:val="dia"/>
    <w:uiPriority w:val="1"/>
    <w:qFormat/>
    <w:rsid w:val="00FB00C6"/>
    <w:rPr>
      <w:sz w:val="18"/>
    </w:rPr>
  </w:style>
  <w:style w:type="paragraph" w:customStyle="1" w:styleId="TituloprogramaESPAAPORTUGALMARRUECOSCABECERA">
    <w:name w:val="Titulo programa (ESPAÑA PORTUGAL MARRUECOS:CABECERA)"/>
    <w:basedOn w:val="Ningnestilodeprrafo"/>
    <w:uiPriority w:val="99"/>
    <w:rsid w:val="007A06EB"/>
    <w:pPr>
      <w:spacing w:line="420" w:lineRule="atLeast"/>
    </w:pPr>
    <w:rPr>
      <w:rFonts w:ascii="Avenir LT Std 65 Medium" w:hAnsi="Avenir LT Std 65 Medium" w:cs="Avenir LT Std 65 Medium"/>
      <w:w w:val="75"/>
      <w:sz w:val="70"/>
      <w:szCs w:val="70"/>
    </w:rPr>
  </w:style>
  <w:style w:type="paragraph" w:customStyle="1" w:styleId="DiasESPAAPORTUGALMARRUECOSCABECERA">
    <w:name w:val="Dias (ESPAÑA PORTUGAL MARRUECOS:CABECERA)"/>
    <w:basedOn w:val="Ningnestilodeprrafo"/>
    <w:uiPriority w:val="99"/>
    <w:rsid w:val="007A06EB"/>
    <w:rPr>
      <w:rFonts w:ascii="Avenir LT Std 35 Light" w:hAnsi="Avenir LT Std 35 Light" w:cs="Avenir LT Std 35 Light"/>
    </w:rPr>
  </w:style>
  <w:style w:type="paragraph" w:customStyle="1" w:styleId="VisitandoESPAAPORTUGALMARRUECOSCABECERA">
    <w:name w:val="Visitando (ESPAÑA PORTUGAL MARRUECOS:CABECERA)"/>
    <w:basedOn w:val="Ningnestilodeprrafo"/>
    <w:uiPriority w:val="99"/>
    <w:rsid w:val="007A06EB"/>
    <w:pPr>
      <w:spacing w:line="200" w:lineRule="atLeast"/>
      <w:jc w:val="both"/>
    </w:pPr>
    <w:rPr>
      <w:rFonts w:cs="Avenir LT Std 55 Roman"/>
      <w:w w:val="90"/>
      <w:sz w:val="17"/>
      <w:szCs w:val="17"/>
    </w:rPr>
  </w:style>
  <w:style w:type="character" w:customStyle="1" w:styleId="diacolorespaaportugalmarruecosA4V">
    <w:name w:val="dia color españa portugal marruecos (A4 V)"/>
    <w:uiPriority w:val="99"/>
    <w:rsid w:val="007A06EB"/>
    <w:rPr>
      <w:color w:val="49622D"/>
    </w:rPr>
  </w:style>
  <w:style w:type="paragraph" w:customStyle="1" w:styleId="AoESPAAPORTUGALMARRUECOSSALIDAS">
    <w:name w:val="Año (ESPAÑA PORTUGAL MARRUECOS:SALIDAS)"/>
    <w:basedOn w:val="Ningnestilodeprrafo"/>
    <w:uiPriority w:val="99"/>
    <w:rsid w:val="007A06EB"/>
    <w:pPr>
      <w:spacing w:line="180" w:lineRule="atLeast"/>
    </w:pPr>
    <w:rPr>
      <w:rFonts w:cs="Avenir LT Std 55 Roman"/>
      <w:sz w:val="18"/>
      <w:szCs w:val="18"/>
    </w:rPr>
  </w:style>
  <w:style w:type="paragraph" w:customStyle="1" w:styleId="DestinodiaESPAAPORTUGALMARRUECOSSALIDAS">
    <w:name w:val="Destino dia (ESPAÑA PORTUGAL MARRUECOS:SALIDAS)"/>
    <w:basedOn w:val="Ningnestilodeprrafo"/>
    <w:uiPriority w:val="99"/>
    <w:rsid w:val="007A06EB"/>
    <w:pPr>
      <w:spacing w:line="180" w:lineRule="atLeast"/>
    </w:pPr>
    <w:rPr>
      <w:rFonts w:cs="Avenir LT Std 55 Roman"/>
      <w:sz w:val="16"/>
      <w:szCs w:val="16"/>
    </w:rPr>
  </w:style>
  <w:style w:type="paragraph" w:customStyle="1" w:styleId="MesESPAAPORTUGALMARRUECOSSALIDAS">
    <w:name w:val="Mes (ESPAÑA PORTUGAL MARRUECOS:SALIDAS)"/>
    <w:basedOn w:val="Ningnestilodeprrafo"/>
    <w:uiPriority w:val="99"/>
    <w:rsid w:val="007A06EB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ESPAAPORTUGALMARRUECOSSALIDAS">
    <w:name w:val="Dia (ESPAÑA PORTUGAL MARRUECOS:SALIDAS)"/>
    <w:basedOn w:val="Ningnestilodeprrafo"/>
    <w:uiPriority w:val="99"/>
    <w:rsid w:val="007A06EB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itinerarioESPAAPORTUGALMARRUECOSITINERARIO">
    <w:name w:val="Dia itinerario (ESPAÑA PORTUGAL MARRUECOS:ITINERARIO)"/>
    <w:basedOn w:val="Ningnestilodeprrafo"/>
    <w:next w:val="ItinerarioESPAAPORTUGALMARRUECOSITINERARIO"/>
    <w:uiPriority w:val="99"/>
    <w:rsid w:val="007A06EB"/>
    <w:pPr>
      <w:suppressAutoHyphens/>
      <w:spacing w:line="190" w:lineRule="atLeast"/>
    </w:pPr>
    <w:rPr>
      <w:rFonts w:cs="Avenir LT Std 55 Roman"/>
      <w:w w:val="90"/>
      <w:sz w:val="16"/>
      <w:szCs w:val="16"/>
    </w:rPr>
  </w:style>
  <w:style w:type="paragraph" w:customStyle="1" w:styleId="ItinerarioESPAAPORTUGALMARRUECOSITINERARIO">
    <w:name w:val="Itinerario (ESPAÑA PORTUGAL MARRUECOS:ITINERARIO)"/>
    <w:basedOn w:val="Ningnestilodeprrafo"/>
    <w:next w:val="DiaitinerarioESPAAPORTUGALMARRUECOSITINERARIO"/>
    <w:uiPriority w:val="99"/>
    <w:rsid w:val="007A06EB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CabecerasESPAAPORTUGALMARRUECOSINFORMACION">
    <w:name w:val="Cabeceras (ESPAÑA PORTUGAL MARRUECOS:INFORMACION)"/>
    <w:basedOn w:val="Ningnestilodeprrafo"/>
    <w:uiPriority w:val="99"/>
    <w:rsid w:val="007A06EB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paragraph" w:customStyle="1" w:styleId="EltourincluyeESPAAPORTUGALMARRUECOSINFORMACION">
    <w:name w:val="El tour incluye (ESPAÑA PORTUGAL MARRUECOS:INFORMACION)"/>
    <w:basedOn w:val="Ningnestilodeprrafo"/>
    <w:uiPriority w:val="99"/>
    <w:rsid w:val="007A06EB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FranjapaqueteplusESPAAPORTUGALMARRUECOSINFORMACION">
    <w:name w:val="Franja paquete plus (ESPAÑA PORTUGAL MARRUECOS:INFORMACION)"/>
    <w:basedOn w:val="Ningnestilodeprrafo"/>
    <w:uiPriority w:val="99"/>
    <w:rsid w:val="007A06EB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paragraph" w:customStyle="1" w:styleId="CabeceratablashotelesESPAAPORTUGALMARRUECOSINFORMACION">
    <w:name w:val="Cabecera tablas hoteles (ESPAÑA PORTUGAL MARRUECOS:INFORMACION)"/>
    <w:basedOn w:val="Ningnestilodeprrafo"/>
    <w:uiPriority w:val="99"/>
    <w:rsid w:val="007A06EB"/>
    <w:pPr>
      <w:spacing w:line="140" w:lineRule="atLeast"/>
      <w:ind w:left="28"/>
      <w:jc w:val="center"/>
    </w:pPr>
    <w:rPr>
      <w:rFonts w:cs="Avenir LT Std 55 Roman"/>
      <w:w w:val="75"/>
      <w:sz w:val="15"/>
      <w:szCs w:val="15"/>
    </w:rPr>
  </w:style>
  <w:style w:type="paragraph" w:customStyle="1" w:styleId="CiudadeshotelesESPAAPORTUGALMARRUECOSINFORMACION">
    <w:name w:val="Ciudades hoteles (ESPAÑA PORTUGAL MARRUECOS:INFORMACION)"/>
    <w:basedOn w:val="Ningnestilodeprrafo"/>
    <w:uiPriority w:val="99"/>
    <w:rsid w:val="007A06EB"/>
    <w:pPr>
      <w:spacing w:line="160" w:lineRule="atLeast"/>
    </w:pPr>
    <w:rPr>
      <w:rFonts w:cs="Avenir LT Std 55 Roman"/>
      <w:w w:val="65"/>
      <w:sz w:val="14"/>
      <w:szCs w:val="14"/>
    </w:rPr>
  </w:style>
  <w:style w:type="paragraph" w:customStyle="1" w:styleId="HotelesESPAAPORTUGALMARRUECOSINFORMACION">
    <w:name w:val="Hoteles (ESPAÑA PORTUGAL MARRUECOS:INFORMACION)"/>
    <w:basedOn w:val="Ningnestilodeprrafo"/>
    <w:uiPriority w:val="99"/>
    <w:rsid w:val="007A06EB"/>
    <w:pPr>
      <w:spacing w:line="160" w:lineRule="atLeast"/>
    </w:pPr>
    <w:rPr>
      <w:rFonts w:ascii="Avenir LT Std 35 Light" w:hAnsi="Avenir LT Std 35 Light" w:cs="Avenir LT Std 35 Light"/>
      <w:w w:val="65"/>
      <w:sz w:val="14"/>
      <w:szCs w:val="14"/>
    </w:rPr>
  </w:style>
  <w:style w:type="paragraph" w:customStyle="1" w:styleId="CabeceraspreciosESPAAPORTUGALMARRUECOSPRECIOS">
    <w:name w:val="Cabeceras precios (ESPAÑA PORTUGAL MARRUECOS:PRECIOS)"/>
    <w:basedOn w:val="Ningnestilodeprrafo"/>
    <w:uiPriority w:val="99"/>
    <w:rsid w:val="00063C87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ESPAAPORTUGALMARRUECOSPRECIOS">
    <w:name w:val="Fechas precios (ESPAÑA PORTUGAL MARRUECOS:PRECIOS)"/>
    <w:basedOn w:val="Ningnestilodeprrafo"/>
    <w:uiPriority w:val="99"/>
    <w:rsid w:val="00063C87"/>
    <w:pPr>
      <w:spacing w:line="160" w:lineRule="atLeast"/>
      <w:jc w:val="center"/>
    </w:pPr>
    <w:rPr>
      <w:rFonts w:ascii="Avenir LT Std 65 Medium" w:hAnsi="Avenir LT Std 65 Medium" w:cs="Avenir LT Std 65 Medium"/>
      <w:w w:val="70"/>
      <w:sz w:val="14"/>
      <w:szCs w:val="14"/>
    </w:rPr>
  </w:style>
  <w:style w:type="paragraph" w:customStyle="1" w:styleId="categoriasESPAAPORTUGALMARRUECOSPRECIOS">
    <w:name w:val="categorias (ESPAÑA PORTUGAL MARRUECOS:PRECIOS)"/>
    <w:basedOn w:val="Ningnestilodeprrafo"/>
    <w:uiPriority w:val="99"/>
    <w:rsid w:val="00063C87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ESPAAPORTUGALMARRUECOSPRECIOS">
    <w:name w:val="Precios (ESPAÑA PORTUGAL MARRUECOS:PRECIOS)"/>
    <w:basedOn w:val="Ningnestilodeprrafo"/>
    <w:uiPriority w:val="99"/>
    <w:rsid w:val="00063C87"/>
    <w:pPr>
      <w:spacing w:line="160" w:lineRule="atLeast"/>
      <w:jc w:val="center"/>
    </w:pPr>
    <w:rPr>
      <w:rFonts w:cs="Avenir LT Std 55 Roman"/>
      <w:sz w:val="15"/>
      <w:szCs w:val="15"/>
    </w:rPr>
  </w:style>
  <w:style w:type="paragraph" w:customStyle="1" w:styleId="DesdeESPAAPORTUGALMARRUECOSCABECERA">
    <w:name w:val="Desde (ESPAÑA PORTUGAL MARRUECOS:CABECERA)"/>
    <w:basedOn w:val="Ningnestilodeprrafo"/>
    <w:uiPriority w:val="99"/>
    <w:rsid w:val="00063C87"/>
    <w:rPr>
      <w:rFonts w:ascii="Avenir LT Std 45 Book" w:hAnsi="Avenir LT Std 45 Book" w:cs="Avenir LT Std 45 Book"/>
      <w:w w:val="83"/>
      <w:sz w:val="48"/>
      <w:szCs w:val="48"/>
    </w:rPr>
  </w:style>
  <w:style w:type="paragraph" w:customStyle="1" w:styleId="ExtensionESPAAPORTUGALMARRUECOSITINERARIO">
    <w:name w:val="Extension (ESPAÑA PORTUGAL MARRUECOS:ITINERARIO)"/>
    <w:basedOn w:val="DiaitinerarioESPAAPORTUGALMARRUECOSITINERARIO"/>
    <w:uiPriority w:val="99"/>
    <w:rsid w:val="00442735"/>
    <w:pPr>
      <w:spacing w:after="57"/>
    </w:pPr>
    <w:rPr>
      <w:color w:val="49622D"/>
    </w:rPr>
  </w:style>
  <w:style w:type="paragraph" w:customStyle="1" w:styleId="CabecerasINFORMACION">
    <w:name w:val="Cabeceras (INFORMACION)"/>
    <w:basedOn w:val="Ningnestilodeprrafo"/>
    <w:uiPriority w:val="99"/>
    <w:rsid w:val="00B07D57"/>
    <w:pPr>
      <w:pBdr>
        <w:top w:val="single" w:sz="4" w:space="8" w:color="000000"/>
      </w:pBdr>
      <w:spacing w:before="164" w:after="57"/>
    </w:pPr>
    <w:rPr>
      <w:rFonts w:ascii="Gill Sans" w:hAnsi="Gill Sans" w:cs="Gill Sans"/>
      <w:b/>
      <w:bCs/>
      <w:i/>
      <w:iCs/>
      <w:sz w:val="16"/>
      <w:szCs w:val="16"/>
    </w:rPr>
  </w:style>
  <w:style w:type="paragraph" w:customStyle="1" w:styleId="AofechasINFORMACION">
    <w:name w:val="Año fechas (INFORMACION)"/>
    <w:basedOn w:val="Ningnestilodeprrafo"/>
    <w:uiPriority w:val="99"/>
    <w:rsid w:val="00B07D57"/>
    <w:rPr>
      <w:rFonts w:ascii="Gill Sans" w:hAnsi="Gill Sans" w:cs="Gill Sans"/>
      <w:b/>
      <w:bCs/>
      <w:sz w:val="14"/>
      <w:szCs w:val="14"/>
    </w:rPr>
  </w:style>
  <w:style w:type="paragraph" w:customStyle="1" w:styleId="FechassalidasINFORMACION">
    <w:name w:val="Fechas_salidas (INFORMACION)"/>
    <w:basedOn w:val="Ningnestilodeprrafo"/>
    <w:uiPriority w:val="99"/>
    <w:rsid w:val="00B07D57"/>
    <w:pPr>
      <w:tabs>
        <w:tab w:val="left" w:pos="283"/>
      </w:tabs>
    </w:pPr>
    <w:rPr>
      <w:rFonts w:ascii="Gill Sans" w:hAnsi="Gill Sans" w:cs="Gill Sans"/>
      <w:sz w:val="14"/>
      <w:szCs w:val="14"/>
    </w:rPr>
  </w:style>
  <w:style w:type="paragraph" w:customStyle="1" w:styleId="PreciosPorPersonaTABLAS">
    <w:name w:val="Precios_Por_Persona (TABLAS)"/>
    <w:basedOn w:val="Ningnestilodeprrafo"/>
    <w:uiPriority w:val="99"/>
    <w:rsid w:val="00B10E43"/>
    <w:rPr>
      <w:rFonts w:ascii="Gill Sans" w:hAnsi="Gill Sans" w:cs="Gill Sans"/>
      <w:b/>
      <w:bCs/>
      <w:caps/>
      <w:sz w:val="14"/>
      <w:szCs w:val="14"/>
    </w:rPr>
  </w:style>
  <w:style w:type="paragraph" w:customStyle="1" w:styleId="CabeceraTablaTABLAS">
    <w:name w:val="Cabecera_Tabla (TABLAS)"/>
    <w:basedOn w:val="Ningnestilodeprrafo"/>
    <w:uiPriority w:val="99"/>
    <w:rsid w:val="00B10E43"/>
    <w:rPr>
      <w:rFonts w:ascii="Gill Sans" w:hAnsi="Gill Sans" w:cs="Gill Sans"/>
      <w:b/>
      <w:bCs/>
      <w:sz w:val="14"/>
      <w:szCs w:val="14"/>
    </w:rPr>
  </w:style>
  <w:style w:type="paragraph" w:customStyle="1" w:styleId="TramosFechasTourTABLAS">
    <w:name w:val="Tramos_Fechas_Tour (TABLAS)"/>
    <w:basedOn w:val="Ningnestilodeprrafo"/>
    <w:uiPriority w:val="99"/>
    <w:rsid w:val="00B10E43"/>
    <w:rPr>
      <w:rFonts w:ascii="Gill Sans" w:hAnsi="Gill Sans" w:cs="Gill Sans"/>
      <w:w w:val="70"/>
      <w:sz w:val="14"/>
      <w:szCs w:val="14"/>
    </w:rPr>
  </w:style>
  <w:style w:type="paragraph" w:customStyle="1" w:styleId="CuerpoTablaTABLAS">
    <w:name w:val="Cuerpo_Tabla (TABLAS)"/>
    <w:basedOn w:val="Ningnestilodeprrafo"/>
    <w:uiPriority w:val="99"/>
    <w:rsid w:val="00B10E43"/>
    <w:rPr>
      <w:rFonts w:ascii="Gill Sans" w:hAnsi="Gill Sans" w:cs="Gill Sans"/>
      <w:sz w:val="14"/>
      <w:szCs w:val="14"/>
    </w:rPr>
  </w:style>
  <w:style w:type="paragraph" w:customStyle="1" w:styleId="PreciosTABLAS">
    <w:name w:val="Precios (TABLAS)"/>
    <w:basedOn w:val="Ningnestilodeprrafo"/>
    <w:uiPriority w:val="99"/>
    <w:rsid w:val="00B10E43"/>
    <w:pPr>
      <w:jc w:val="center"/>
    </w:pPr>
    <w:rPr>
      <w:rFonts w:ascii="Gill Sans" w:hAnsi="Gill Sans" w:cs="Gill Sans"/>
      <w:sz w:val="16"/>
      <w:szCs w:val="16"/>
    </w:rPr>
  </w:style>
  <w:style w:type="paragraph" w:customStyle="1" w:styleId="ListaINFORMACION">
    <w:name w:val="Lista (INFORMACION)"/>
    <w:basedOn w:val="Ningnestilodeprrafo"/>
    <w:uiPriority w:val="99"/>
    <w:rsid w:val="0045127D"/>
    <w:pPr>
      <w:ind w:left="113" w:hanging="113"/>
    </w:pPr>
    <w:rPr>
      <w:rFonts w:ascii="Gill Sans" w:hAnsi="Gill Sans" w:cs="Gill Sans"/>
      <w:sz w:val="14"/>
      <w:szCs w:val="14"/>
    </w:rPr>
  </w:style>
  <w:style w:type="character" w:customStyle="1" w:styleId="INDICEPAGINA">
    <w:name w:val="INDICE_PAGINA"/>
    <w:uiPriority w:val="99"/>
    <w:rsid w:val="00FB7960"/>
    <w:rPr>
      <w:rFonts w:ascii="Gill Sans" w:hAnsi="Gill Sans" w:cs="Gill Sans"/>
      <w:b/>
      <w:bCs/>
      <w:color w:val="000000"/>
      <w:sz w:val="32"/>
      <w:szCs w:val="32"/>
    </w:rPr>
  </w:style>
  <w:style w:type="paragraph" w:customStyle="1" w:styleId="SuplementosTABLAS">
    <w:name w:val="Suplementos (TABLAS)"/>
    <w:basedOn w:val="Ningnestilodeprrafo"/>
    <w:uiPriority w:val="99"/>
    <w:rsid w:val="00382143"/>
    <w:pPr>
      <w:spacing w:line="140" w:lineRule="atLeast"/>
      <w:jc w:val="center"/>
    </w:pPr>
    <w:rPr>
      <w:rFonts w:ascii="Gill Sans" w:hAnsi="Gill Sans" w:cs="Gill Sans"/>
      <w:w w:val="65"/>
      <w:sz w:val="12"/>
      <w:szCs w:val="12"/>
    </w:rPr>
  </w:style>
  <w:style w:type="paragraph" w:customStyle="1" w:styleId="VisitandoCABECERAPAGINA">
    <w:name w:val="Visitando (CABECERA PAGINA)"/>
    <w:basedOn w:val="Ningnestilodeprrafo"/>
    <w:next w:val="Normal"/>
    <w:uiPriority w:val="99"/>
    <w:rsid w:val="00CC0547"/>
    <w:pPr>
      <w:jc w:val="both"/>
    </w:pPr>
    <w:rPr>
      <w:rFonts w:ascii="Gill Sans" w:hAnsi="Gill Sans" w:cs="Gill Sans"/>
      <w:sz w:val="14"/>
      <w:szCs w:val="14"/>
    </w:rPr>
  </w:style>
  <w:style w:type="paragraph" w:customStyle="1" w:styleId="ListasinflechasINFORMACION">
    <w:name w:val="Lista_sin_flechas (INFORMACION)"/>
    <w:basedOn w:val="Ningnestilodeprrafo"/>
    <w:uiPriority w:val="99"/>
    <w:rsid w:val="00CC0547"/>
    <w:pPr>
      <w:ind w:left="113"/>
    </w:pPr>
    <w:rPr>
      <w:rFonts w:ascii="Gill Sans" w:hAnsi="Gill Sans" w:cs="Gill Sans"/>
      <w:sz w:val="14"/>
      <w:szCs w:val="14"/>
    </w:rPr>
  </w:style>
  <w:style w:type="character" w:customStyle="1" w:styleId="visitandocursiva">
    <w:name w:val="visitando cursiva"/>
    <w:uiPriority w:val="99"/>
    <w:rsid w:val="00CC0547"/>
    <w:rPr>
      <w:b/>
      <w:bCs/>
      <w:i/>
      <w:iCs/>
      <w:sz w:val="14"/>
      <w:szCs w:val="14"/>
    </w:rPr>
  </w:style>
  <w:style w:type="paragraph" w:customStyle="1" w:styleId="CabeceraTablaestrechadaTABLAS">
    <w:name w:val="Cabecera_Tabla_estrechada (TABLAS)"/>
    <w:basedOn w:val="Ningnestilodeprrafo"/>
    <w:uiPriority w:val="99"/>
    <w:rsid w:val="00654EEC"/>
    <w:rPr>
      <w:rFonts w:ascii="Gill Sans" w:hAnsi="Gill Sans" w:cs="Gill Sans"/>
      <w:sz w:val="14"/>
      <w:szCs w:val="14"/>
    </w:rPr>
  </w:style>
  <w:style w:type="table" w:styleId="Tablaconcuadrcula">
    <w:name w:val="Table Grid"/>
    <w:basedOn w:val="Tablanormal"/>
    <w:uiPriority w:val="39"/>
    <w:rsid w:val="00083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985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Moro Palacios</dc:creator>
  <cp:keywords/>
  <dc:description/>
  <cp:lastModifiedBy>Usuario MPL 6</cp:lastModifiedBy>
  <cp:revision>21</cp:revision>
  <cp:lastPrinted>2019-02-04T09:02:00Z</cp:lastPrinted>
  <dcterms:created xsi:type="dcterms:W3CDTF">2022-02-08T12:49:00Z</dcterms:created>
  <dcterms:modified xsi:type="dcterms:W3CDTF">2023-12-27T11:30:00Z</dcterms:modified>
</cp:coreProperties>
</file>