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BB554" w14:textId="2B4952C2" w:rsidR="00313265" w:rsidRPr="00BE620B" w:rsidRDefault="00313265" w:rsidP="00BE620B">
      <w:pPr>
        <w:pStyle w:val="DIASITINERARIO"/>
        <w:pBdr>
          <w:bottom w:val="single" w:sz="4" w:space="1" w:color="auto"/>
        </w:pBdr>
        <w:jc w:val="center"/>
        <w:rPr>
          <w:rFonts w:ascii="Rockwell" w:hAnsi="Rockwell" w:cs="Arial"/>
          <w:b/>
          <w:bCs/>
          <w:sz w:val="44"/>
          <w:szCs w:val="44"/>
          <w:lang w:val="pt-PT"/>
        </w:rPr>
      </w:pPr>
      <w:r w:rsidRPr="00BE620B">
        <w:rPr>
          <w:rFonts w:ascii="Rockwell" w:hAnsi="Rockwell" w:cs="Arial"/>
          <w:b/>
          <w:bCs/>
          <w:sz w:val="44"/>
          <w:szCs w:val="44"/>
          <w:lang w:val="pt-PT"/>
        </w:rPr>
        <w:t>Maravillas de Inglaterra,Escocia e Irlanda</w:t>
      </w:r>
    </w:p>
    <w:p w14:paraId="36F8B066" w14:textId="77777777" w:rsidR="00BE620B" w:rsidRPr="00BE620B" w:rsidRDefault="00BE620B" w:rsidP="00BE620B">
      <w:pPr>
        <w:pStyle w:val="DIASITINERARIO"/>
        <w:jc w:val="center"/>
        <w:rPr>
          <w:rFonts w:ascii="Rockwell" w:hAnsi="Rockwell" w:cs="Arial"/>
          <w:sz w:val="22"/>
          <w:szCs w:val="22"/>
          <w:lang w:val="pt-PT"/>
        </w:rPr>
      </w:pPr>
    </w:p>
    <w:p w14:paraId="37D283BA" w14:textId="105A4150" w:rsidR="00C55D74" w:rsidRPr="00BE620B" w:rsidRDefault="005719C2" w:rsidP="00BE620B">
      <w:pPr>
        <w:pStyle w:val="DIASITINERARIO"/>
        <w:jc w:val="center"/>
        <w:rPr>
          <w:rFonts w:ascii="Rockwell" w:hAnsi="Rockwell" w:cs="Arial"/>
          <w:sz w:val="22"/>
          <w:szCs w:val="22"/>
          <w:lang w:val="pt-PT"/>
        </w:rPr>
      </w:pPr>
      <w:r w:rsidRPr="00BE620B">
        <w:rPr>
          <w:rFonts w:ascii="Rockwell" w:hAnsi="Rockwell" w:cs="Arial"/>
          <w:sz w:val="22"/>
          <w:szCs w:val="22"/>
          <w:lang w:val="pt-PT"/>
        </w:rPr>
        <w:t>Descubriendo</w:t>
      </w:r>
      <w:r w:rsidR="00BE620B">
        <w:rPr>
          <w:rFonts w:ascii="Rockwell" w:hAnsi="Rockwell" w:cs="Arial"/>
          <w:sz w:val="22"/>
          <w:szCs w:val="22"/>
          <w:lang w:val="pt-PT"/>
        </w:rPr>
        <w:t xml:space="preserve">: </w:t>
      </w:r>
      <w:r w:rsidRPr="00BE620B">
        <w:rPr>
          <w:rFonts w:ascii="Rockwell" w:hAnsi="Rockwell" w:cs="Arial"/>
          <w:sz w:val="22"/>
          <w:szCs w:val="22"/>
          <w:lang w:val="pt-PT"/>
        </w:rPr>
        <w:t>Londres (2) / Cambridge / York / Leeds / Bradford (1) / Durham / The Borders / Edimburgo (2) /</w:t>
      </w:r>
      <w:r w:rsidR="00BE620B">
        <w:rPr>
          <w:rFonts w:ascii="Rockwell" w:hAnsi="Rockwell" w:cs="Arial"/>
          <w:sz w:val="22"/>
          <w:szCs w:val="22"/>
          <w:lang w:val="pt-PT"/>
        </w:rPr>
        <w:t xml:space="preserve"> </w:t>
      </w:r>
      <w:r w:rsidRPr="00BE620B">
        <w:rPr>
          <w:rFonts w:ascii="Rockwell" w:hAnsi="Rockwell" w:cs="Arial"/>
          <w:sz w:val="22"/>
          <w:szCs w:val="22"/>
          <w:lang w:val="pt-PT"/>
        </w:rPr>
        <w:t xml:space="preserve">Saint Andrews / Tierras Altas (1) / Lago Ness / Glasgow (1) </w:t>
      </w:r>
      <w:r w:rsidR="00C55D74" w:rsidRPr="00BE620B">
        <w:rPr>
          <w:rFonts w:ascii="Rockwell" w:hAnsi="Rockwell" w:cs="Arial"/>
          <w:color w:val="000000"/>
          <w:sz w:val="22"/>
          <w:szCs w:val="22"/>
          <w:lang w:val="pt-PT"/>
        </w:rPr>
        <w:t xml:space="preserve">/ Belfast (1) / Kylemore / Connemara </w:t>
      </w:r>
      <w:r w:rsidR="00403E66" w:rsidRPr="00BE620B">
        <w:rPr>
          <w:rFonts w:ascii="Rockwell" w:hAnsi="Rockwell" w:cs="Arial"/>
          <w:color w:val="000000"/>
          <w:sz w:val="22"/>
          <w:szCs w:val="22"/>
          <w:lang w:val="pt-PT"/>
        </w:rPr>
        <w:t>/ Galway</w:t>
      </w:r>
      <w:r w:rsidR="00C55D74" w:rsidRPr="00BE620B">
        <w:rPr>
          <w:rFonts w:ascii="Rockwell" w:hAnsi="Rockwell" w:cs="Arial"/>
          <w:color w:val="000000"/>
          <w:sz w:val="22"/>
          <w:szCs w:val="22"/>
          <w:lang w:val="pt-PT"/>
        </w:rPr>
        <w:t xml:space="preserve"> (1) / Acantilados de Moher / Limerick / Condado de Kerry ( 1) /  Killarney / Cork (1) Cashel / Dublín (2)</w:t>
      </w:r>
    </w:p>
    <w:p w14:paraId="7B8005BA" w14:textId="22143FA1" w:rsidR="00A077F7" w:rsidRPr="00BE620B" w:rsidRDefault="00A077F7" w:rsidP="00BE620B">
      <w:pPr>
        <w:pStyle w:val="DIASITINERARIO"/>
        <w:jc w:val="both"/>
        <w:rPr>
          <w:rFonts w:ascii="Rockwell" w:hAnsi="Rockwell" w:cs="Arial"/>
          <w:sz w:val="22"/>
          <w:szCs w:val="22"/>
          <w:lang w:val="pt-PT"/>
        </w:rPr>
      </w:pPr>
    </w:p>
    <w:p w14:paraId="2F77BD01" w14:textId="51E1E510" w:rsidR="007B4A66" w:rsidRPr="00BE620B" w:rsidRDefault="007B4A66" w:rsidP="00BE620B">
      <w:pPr>
        <w:pStyle w:val="DIASITINERARIO"/>
        <w:jc w:val="center"/>
        <w:rPr>
          <w:rFonts w:ascii="Rockwell" w:hAnsi="Rockwell" w:cs="Arial"/>
          <w:b/>
          <w:bCs/>
          <w:sz w:val="22"/>
          <w:szCs w:val="22"/>
          <w:lang w:val="es-ES_tradnl"/>
        </w:rPr>
      </w:pPr>
      <w:r w:rsidRPr="00BE620B">
        <w:rPr>
          <w:rFonts w:ascii="Rockwell" w:hAnsi="Rockwell" w:cs="Arial"/>
          <w:b/>
          <w:bCs/>
          <w:sz w:val="22"/>
          <w:szCs w:val="22"/>
          <w:lang w:val="es-ES_tradnl"/>
        </w:rPr>
        <w:t>15 días</w:t>
      </w:r>
    </w:p>
    <w:p w14:paraId="1657FF49" w14:textId="77777777" w:rsidR="00403E66" w:rsidRPr="00BE620B" w:rsidRDefault="00403E66" w:rsidP="00BE620B">
      <w:pPr>
        <w:pStyle w:val="DIASITINERARIO"/>
        <w:jc w:val="center"/>
        <w:rPr>
          <w:rFonts w:ascii="Rockwell" w:hAnsi="Rockwell" w:cs="Arial"/>
          <w:b/>
          <w:bCs/>
          <w:sz w:val="22"/>
          <w:szCs w:val="22"/>
          <w:lang w:val="es-ES_tradnl"/>
        </w:rPr>
      </w:pPr>
    </w:p>
    <w:p w14:paraId="67903B9A" w14:textId="2AFBC845" w:rsidR="00795A2C" w:rsidRPr="00BE620B" w:rsidRDefault="00795A2C" w:rsidP="00BE620B">
      <w:pPr>
        <w:pStyle w:val="DIASITINERARIO"/>
        <w:jc w:val="center"/>
        <w:rPr>
          <w:rFonts w:ascii="Rockwell" w:hAnsi="Rockwell" w:cs="Arial"/>
          <w:sz w:val="22"/>
          <w:szCs w:val="22"/>
          <w:lang w:val="es-ES_tradnl"/>
        </w:rPr>
      </w:pPr>
      <w:r w:rsidRPr="00BE620B">
        <w:rPr>
          <w:rFonts w:ascii="Rockwell" w:hAnsi="Rockwell" w:cs="Arial"/>
          <w:sz w:val="22"/>
          <w:szCs w:val="22"/>
          <w:lang w:val="es-ES_tradnl"/>
        </w:rPr>
        <w:t>Fechas de salida</w:t>
      </w:r>
    </w:p>
    <w:p w14:paraId="61B56661" w14:textId="01E65316" w:rsidR="00150BD5" w:rsidRPr="00BE620B" w:rsidRDefault="00150BD5" w:rsidP="00BE620B">
      <w:pPr>
        <w:widowControl/>
        <w:kinsoku w:val="0"/>
        <w:overflowPunct w:val="0"/>
        <w:adjustRightInd w:val="0"/>
        <w:jc w:val="center"/>
        <w:rPr>
          <w:rFonts w:ascii="Rockwell" w:hAnsi="Rockwell" w:cs="Arial"/>
          <w:b/>
          <w:bCs/>
          <w:lang w:val="es-ES_tradnl"/>
        </w:rPr>
      </w:pPr>
      <w:r w:rsidRPr="00BE620B">
        <w:rPr>
          <w:rFonts w:ascii="Rockwell" w:hAnsi="Rockwell" w:cs="Arial"/>
          <w:b/>
          <w:bCs/>
          <w:lang w:val="es-ES_tradnl"/>
        </w:rPr>
        <w:t xml:space="preserve">A Londres: </w:t>
      </w:r>
      <w:r w:rsidR="00BE620B" w:rsidRPr="00BE620B">
        <w:rPr>
          <w:rFonts w:ascii="Rockwell" w:hAnsi="Rockwell" w:cs="Arial"/>
          <w:b/>
          <w:bCs/>
          <w:lang w:val="es-ES_tradnl"/>
        </w:rPr>
        <w:t>viernes</w:t>
      </w:r>
    </w:p>
    <w:tbl>
      <w:tblPr>
        <w:tblW w:w="4556" w:type="dxa"/>
        <w:jc w:val="center"/>
        <w:tblCellMar>
          <w:left w:w="70" w:type="dxa"/>
          <w:right w:w="70" w:type="dxa"/>
        </w:tblCellMar>
        <w:tblLook w:val="04A0" w:firstRow="1" w:lastRow="0" w:firstColumn="1" w:lastColumn="0" w:noHBand="0" w:noVBand="1"/>
      </w:tblPr>
      <w:tblGrid>
        <w:gridCol w:w="2278"/>
        <w:gridCol w:w="2278"/>
      </w:tblGrid>
      <w:tr w:rsidR="00270AC1" w:rsidRPr="00CC4DF8" w14:paraId="7E1BC0FB" w14:textId="77777777" w:rsidTr="00804BF9">
        <w:trPr>
          <w:trHeight w:val="300"/>
          <w:jc w:val="center"/>
        </w:trPr>
        <w:tc>
          <w:tcPr>
            <w:tcW w:w="2278" w:type="dxa"/>
            <w:tcBorders>
              <w:top w:val="nil"/>
              <w:left w:val="nil"/>
              <w:bottom w:val="nil"/>
              <w:right w:val="nil"/>
            </w:tcBorders>
          </w:tcPr>
          <w:p w14:paraId="60B442AD" w14:textId="77777777" w:rsidR="00270AC1" w:rsidRPr="00CC4DF8" w:rsidRDefault="00270AC1" w:rsidP="00804BF9">
            <w:pPr>
              <w:widowControl/>
              <w:autoSpaceDE/>
              <w:autoSpaceDN/>
              <w:jc w:val="center"/>
              <w:rPr>
                <w:rFonts w:ascii="Rockwell" w:eastAsia="Times New Roman" w:hAnsi="Rockwell" w:cs="Calibri"/>
                <w:b/>
                <w:bCs/>
                <w:color w:val="000000"/>
              </w:rPr>
            </w:pPr>
          </w:p>
        </w:tc>
        <w:tc>
          <w:tcPr>
            <w:tcW w:w="2278" w:type="dxa"/>
            <w:tcBorders>
              <w:top w:val="nil"/>
              <w:left w:val="nil"/>
              <w:bottom w:val="nil"/>
              <w:right w:val="nil"/>
            </w:tcBorders>
            <w:shd w:val="clear" w:color="auto" w:fill="auto"/>
            <w:noWrap/>
            <w:vAlign w:val="bottom"/>
            <w:hideMark/>
          </w:tcPr>
          <w:p w14:paraId="7E6EDCDB" w14:textId="77777777" w:rsidR="00270AC1" w:rsidRPr="00CC4DF8" w:rsidRDefault="00270AC1" w:rsidP="00804BF9">
            <w:pPr>
              <w:widowControl/>
              <w:autoSpaceDE/>
              <w:autoSpaceDN/>
              <w:jc w:val="center"/>
              <w:rPr>
                <w:rFonts w:ascii="Rockwell" w:eastAsia="Times New Roman" w:hAnsi="Rockwell" w:cs="Calibri"/>
                <w:b/>
                <w:bCs/>
                <w:color w:val="000000"/>
              </w:rPr>
            </w:pPr>
            <w:r w:rsidRPr="00CC4DF8">
              <w:rPr>
                <w:rFonts w:ascii="Rockwell" w:eastAsia="Times New Roman" w:hAnsi="Rockwell" w:cs="Calibri"/>
                <w:b/>
                <w:bCs/>
                <w:color w:val="000000"/>
              </w:rPr>
              <w:t>2024</w:t>
            </w:r>
          </w:p>
        </w:tc>
      </w:tr>
      <w:tr w:rsidR="00270AC1" w:rsidRPr="00CC4DF8" w14:paraId="6F1274C7" w14:textId="77777777" w:rsidTr="00804BF9">
        <w:trPr>
          <w:trHeight w:val="300"/>
          <w:jc w:val="center"/>
        </w:trPr>
        <w:tc>
          <w:tcPr>
            <w:tcW w:w="2278" w:type="dxa"/>
            <w:tcBorders>
              <w:top w:val="nil"/>
              <w:left w:val="nil"/>
              <w:bottom w:val="nil"/>
              <w:right w:val="nil"/>
            </w:tcBorders>
            <w:vAlign w:val="bottom"/>
          </w:tcPr>
          <w:p w14:paraId="09C74E1B" w14:textId="77777777" w:rsidR="00270AC1" w:rsidRPr="004F0C90" w:rsidRDefault="00270AC1" w:rsidP="00804BF9">
            <w:pPr>
              <w:widowControl/>
              <w:autoSpaceDE/>
              <w:autoSpaceDN/>
              <w:jc w:val="center"/>
              <w:rPr>
                <w:rFonts w:ascii="Rockwell" w:eastAsia="Times New Roman" w:hAnsi="Rockwell" w:cs="Calibri"/>
                <w:color w:val="00B050"/>
              </w:rPr>
            </w:pPr>
            <w:r w:rsidRPr="004F0C90">
              <w:rPr>
                <w:rFonts w:ascii="Rockwell" w:hAnsi="Rockwell" w:cs="Calibri"/>
                <w:b/>
                <w:bCs/>
                <w:color w:val="00B050"/>
              </w:rPr>
              <w:t>Jun</w:t>
            </w:r>
          </w:p>
        </w:tc>
        <w:tc>
          <w:tcPr>
            <w:tcW w:w="2278" w:type="dxa"/>
            <w:tcBorders>
              <w:top w:val="nil"/>
              <w:left w:val="nil"/>
              <w:bottom w:val="nil"/>
              <w:right w:val="nil"/>
            </w:tcBorders>
            <w:shd w:val="clear" w:color="auto" w:fill="auto"/>
            <w:noWrap/>
            <w:vAlign w:val="bottom"/>
            <w:hideMark/>
          </w:tcPr>
          <w:p w14:paraId="3E0C0B18" w14:textId="77777777" w:rsidR="00270AC1" w:rsidRPr="004F0C90" w:rsidRDefault="00270AC1" w:rsidP="00804BF9">
            <w:pPr>
              <w:widowControl/>
              <w:autoSpaceDE/>
              <w:autoSpaceDN/>
              <w:rPr>
                <w:rFonts w:ascii="Rockwell" w:eastAsia="Times New Roman" w:hAnsi="Rockwell" w:cs="Calibri"/>
                <w:color w:val="00B050"/>
              </w:rPr>
            </w:pPr>
            <w:r w:rsidRPr="004F0C90">
              <w:rPr>
                <w:rFonts w:ascii="Rockwell" w:eastAsia="Times New Roman" w:hAnsi="Rockwell" w:cs="Calibri"/>
                <w:color w:val="00B050"/>
              </w:rPr>
              <w:t>07, 14, 21, 28</w:t>
            </w:r>
          </w:p>
        </w:tc>
      </w:tr>
      <w:tr w:rsidR="00270AC1" w:rsidRPr="00CC4DF8" w14:paraId="44F283FC" w14:textId="77777777" w:rsidTr="00804BF9">
        <w:trPr>
          <w:trHeight w:val="300"/>
          <w:jc w:val="center"/>
        </w:trPr>
        <w:tc>
          <w:tcPr>
            <w:tcW w:w="2278" w:type="dxa"/>
            <w:tcBorders>
              <w:top w:val="nil"/>
              <w:left w:val="nil"/>
              <w:bottom w:val="nil"/>
              <w:right w:val="nil"/>
            </w:tcBorders>
            <w:vAlign w:val="bottom"/>
          </w:tcPr>
          <w:p w14:paraId="3216E710" w14:textId="77777777" w:rsidR="00270AC1" w:rsidRPr="004F0C90" w:rsidRDefault="00270AC1" w:rsidP="00804BF9">
            <w:pPr>
              <w:widowControl/>
              <w:autoSpaceDE/>
              <w:autoSpaceDN/>
              <w:jc w:val="center"/>
              <w:rPr>
                <w:rFonts w:ascii="Rockwell" w:eastAsia="Times New Roman" w:hAnsi="Rockwell" w:cs="Calibri"/>
                <w:color w:val="00B050"/>
              </w:rPr>
            </w:pPr>
            <w:r w:rsidRPr="004F0C90">
              <w:rPr>
                <w:rFonts w:ascii="Rockwell" w:hAnsi="Rockwell" w:cs="Calibri"/>
                <w:b/>
                <w:bCs/>
                <w:color w:val="00B050"/>
              </w:rPr>
              <w:t>Jul</w:t>
            </w:r>
          </w:p>
        </w:tc>
        <w:tc>
          <w:tcPr>
            <w:tcW w:w="2278" w:type="dxa"/>
            <w:tcBorders>
              <w:top w:val="nil"/>
              <w:left w:val="nil"/>
              <w:bottom w:val="nil"/>
              <w:right w:val="nil"/>
            </w:tcBorders>
            <w:shd w:val="clear" w:color="auto" w:fill="auto"/>
            <w:noWrap/>
            <w:vAlign w:val="bottom"/>
            <w:hideMark/>
          </w:tcPr>
          <w:p w14:paraId="33AB1287" w14:textId="77777777" w:rsidR="00270AC1" w:rsidRPr="004F0C90" w:rsidRDefault="00270AC1" w:rsidP="00804BF9">
            <w:pPr>
              <w:widowControl/>
              <w:autoSpaceDE/>
              <w:autoSpaceDN/>
              <w:rPr>
                <w:rFonts w:ascii="Rockwell" w:eastAsia="Times New Roman" w:hAnsi="Rockwell" w:cs="Calibri"/>
                <w:color w:val="00B050"/>
              </w:rPr>
            </w:pPr>
            <w:r w:rsidRPr="004F0C90">
              <w:rPr>
                <w:rFonts w:ascii="Rockwell" w:eastAsia="Times New Roman" w:hAnsi="Rockwell" w:cs="Calibri"/>
                <w:color w:val="00B050"/>
              </w:rPr>
              <w:t>05, 12, 19, 26</w:t>
            </w:r>
          </w:p>
        </w:tc>
      </w:tr>
      <w:tr w:rsidR="00270AC1" w:rsidRPr="00CC4DF8" w14:paraId="274C6D39" w14:textId="77777777" w:rsidTr="00804BF9">
        <w:trPr>
          <w:trHeight w:val="300"/>
          <w:jc w:val="center"/>
        </w:trPr>
        <w:tc>
          <w:tcPr>
            <w:tcW w:w="2278" w:type="dxa"/>
            <w:tcBorders>
              <w:top w:val="nil"/>
              <w:left w:val="nil"/>
              <w:bottom w:val="nil"/>
              <w:right w:val="nil"/>
            </w:tcBorders>
            <w:vAlign w:val="bottom"/>
          </w:tcPr>
          <w:p w14:paraId="26BE2434" w14:textId="77777777" w:rsidR="00270AC1" w:rsidRPr="004F0C90" w:rsidRDefault="00270AC1" w:rsidP="00804BF9">
            <w:pPr>
              <w:widowControl/>
              <w:autoSpaceDE/>
              <w:autoSpaceDN/>
              <w:jc w:val="center"/>
              <w:rPr>
                <w:rFonts w:ascii="Rockwell" w:eastAsia="Times New Roman" w:hAnsi="Rockwell" w:cs="Calibri"/>
                <w:color w:val="00B050"/>
              </w:rPr>
            </w:pPr>
            <w:proofErr w:type="spellStart"/>
            <w:r w:rsidRPr="004F0C90">
              <w:rPr>
                <w:rFonts w:ascii="Rockwell" w:hAnsi="Rockwell" w:cs="Calibri"/>
                <w:b/>
                <w:bCs/>
                <w:color w:val="00B050"/>
              </w:rPr>
              <w:t>Ago</w:t>
            </w:r>
            <w:proofErr w:type="spellEnd"/>
          </w:p>
        </w:tc>
        <w:tc>
          <w:tcPr>
            <w:tcW w:w="2278" w:type="dxa"/>
            <w:tcBorders>
              <w:top w:val="nil"/>
              <w:left w:val="nil"/>
              <w:bottom w:val="nil"/>
              <w:right w:val="nil"/>
            </w:tcBorders>
            <w:shd w:val="clear" w:color="auto" w:fill="auto"/>
            <w:noWrap/>
            <w:vAlign w:val="bottom"/>
            <w:hideMark/>
          </w:tcPr>
          <w:p w14:paraId="677FA792" w14:textId="77777777" w:rsidR="00270AC1" w:rsidRPr="004F0C90" w:rsidRDefault="00270AC1" w:rsidP="00804BF9">
            <w:pPr>
              <w:widowControl/>
              <w:autoSpaceDE/>
              <w:autoSpaceDN/>
              <w:rPr>
                <w:rFonts w:ascii="Rockwell" w:eastAsia="Times New Roman" w:hAnsi="Rockwell" w:cs="Calibri"/>
                <w:color w:val="00B050"/>
              </w:rPr>
            </w:pPr>
            <w:r w:rsidRPr="004F0C90">
              <w:rPr>
                <w:rFonts w:ascii="Rockwell" w:eastAsia="Times New Roman" w:hAnsi="Rockwell" w:cs="Calibri"/>
                <w:color w:val="00B050"/>
              </w:rPr>
              <w:t>02, 09, 16, 23, 30</w:t>
            </w:r>
          </w:p>
        </w:tc>
      </w:tr>
      <w:tr w:rsidR="00270AC1" w:rsidRPr="00CC4DF8" w14:paraId="11ECB4DE" w14:textId="77777777" w:rsidTr="00804BF9">
        <w:trPr>
          <w:trHeight w:val="300"/>
          <w:jc w:val="center"/>
        </w:trPr>
        <w:tc>
          <w:tcPr>
            <w:tcW w:w="2278" w:type="dxa"/>
            <w:tcBorders>
              <w:top w:val="nil"/>
              <w:left w:val="nil"/>
              <w:bottom w:val="nil"/>
              <w:right w:val="nil"/>
            </w:tcBorders>
            <w:vAlign w:val="bottom"/>
          </w:tcPr>
          <w:p w14:paraId="3A06EDBD" w14:textId="77777777" w:rsidR="00270AC1" w:rsidRPr="004F0C90" w:rsidRDefault="00270AC1" w:rsidP="00804BF9">
            <w:pPr>
              <w:widowControl/>
              <w:autoSpaceDE/>
              <w:autoSpaceDN/>
              <w:jc w:val="center"/>
              <w:rPr>
                <w:rFonts w:ascii="Rockwell" w:eastAsia="Times New Roman" w:hAnsi="Rockwell" w:cs="Calibri"/>
                <w:color w:val="00B050"/>
              </w:rPr>
            </w:pPr>
            <w:r w:rsidRPr="004F0C90">
              <w:rPr>
                <w:rFonts w:ascii="Rockwell" w:hAnsi="Rockwell" w:cs="Calibri"/>
                <w:b/>
                <w:bCs/>
                <w:color w:val="00B050"/>
              </w:rPr>
              <w:t>Sept</w:t>
            </w:r>
          </w:p>
        </w:tc>
        <w:tc>
          <w:tcPr>
            <w:tcW w:w="2278" w:type="dxa"/>
            <w:tcBorders>
              <w:top w:val="nil"/>
              <w:left w:val="nil"/>
              <w:bottom w:val="nil"/>
              <w:right w:val="nil"/>
            </w:tcBorders>
            <w:shd w:val="clear" w:color="auto" w:fill="auto"/>
            <w:noWrap/>
            <w:vAlign w:val="bottom"/>
            <w:hideMark/>
          </w:tcPr>
          <w:p w14:paraId="36DB30D2" w14:textId="77777777" w:rsidR="00270AC1" w:rsidRPr="004F0C90" w:rsidRDefault="00270AC1" w:rsidP="00804BF9">
            <w:pPr>
              <w:widowControl/>
              <w:autoSpaceDE/>
              <w:autoSpaceDN/>
              <w:rPr>
                <w:rFonts w:ascii="Rockwell" w:eastAsia="Times New Roman" w:hAnsi="Rockwell" w:cs="Calibri"/>
                <w:color w:val="00B050"/>
              </w:rPr>
            </w:pPr>
            <w:r w:rsidRPr="004F0C90">
              <w:rPr>
                <w:rFonts w:ascii="Rockwell" w:eastAsia="Times New Roman" w:hAnsi="Rockwell" w:cs="Calibri"/>
                <w:color w:val="00B050"/>
              </w:rPr>
              <w:t>06, 13, 20</w:t>
            </w:r>
          </w:p>
        </w:tc>
      </w:tr>
    </w:tbl>
    <w:p w14:paraId="01A017EF" w14:textId="77777777" w:rsidR="00BE620B" w:rsidRDefault="00BE620B" w:rsidP="00BE620B">
      <w:pPr>
        <w:widowControl/>
        <w:kinsoku w:val="0"/>
        <w:overflowPunct w:val="0"/>
        <w:adjustRightInd w:val="0"/>
        <w:jc w:val="both"/>
        <w:rPr>
          <w:rFonts w:ascii="Rockwell" w:eastAsia="Calibri" w:hAnsi="Rockwell" w:cs="Arial"/>
          <w:b/>
          <w:bCs/>
          <w:lang w:val="es-ES_tradnl" w:bidi="ar-SA"/>
        </w:rPr>
      </w:pPr>
    </w:p>
    <w:p w14:paraId="39A5D241" w14:textId="17521F86" w:rsidR="00BE620B" w:rsidRPr="00BE620B" w:rsidRDefault="00BE620B" w:rsidP="00BE620B">
      <w:pPr>
        <w:widowControl/>
        <w:kinsoku w:val="0"/>
        <w:overflowPunct w:val="0"/>
        <w:adjustRightInd w:val="0"/>
        <w:jc w:val="both"/>
        <w:rPr>
          <w:rFonts w:ascii="Rockwell" w:eastAsia="Calibri" w:hAnsi="Rockwell" w:cs="Arial"/>
          <w:b/>
          <w:bCs/>
          <w:lang w:val="es-ES_tradnl" w:bidi="ar-SA"/>
        </w:rPr>
      </w:pPr>
      <w:r w:rsidRPr="00BE620B">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BE620B">
        <w:rPr>
          <w:rFonts w:ascii="Rockwell" w:eastAsia="Calibri" w:hAnsi="Rockwell" w:cs="Arial"/>
          <w:lang w:val="es-ES_tradnl" w:bidi="ar-SA"/>
        </w:rPr>
        <w:t>Transporte en autocar climatizado durante el circuito. Traslados aeropuerto-hotel-aeropuerto.</w:t>
      </w:r>
      <w:r>
        <w:rPr>
          <w:rFonts w:ascii="Rockwell" w:eastAsia="Calibri" w:hAnsi="Rockwell" w:cs="Arial"/>
          <w:b/>
          <w:bCs/>
          <w:lang w:val="es-ES_tradnl" w:bidi="ar-SA"/>
        </w:rPr>
        <w:t xml:space="preserve"> </w:t>
      </w:r>
      <w:r w:rsidRPr="00BE620B">
        <w:rPr>
          <w:rFonts w:ascii="Rockwell" w:eastAsia="Calibri" w:hAnsi="Rockwell" w:cs="Arial"/>
          <w:lang w:val="es-ES_tradnl" w:bidi="ar-SA"/>
        </w:rPr>
        <w:t xml:space="preserve">Ferry </w:t>
      </w:r>
      <w:proofErr w:type="spellStart"/>
      <w:r w:rsidRPr="00BE620B">
        <w:rPr>
          <w:rFonts w:ascii="Rockwell" w:eastAsia="Calibri" w:hAnsi="Rockwell" w:cs="Arial"/>
          <w:lang w:val="es-ES_tradnl" w:bidi="ar-SA"/>
        </w:rPr>
        <w:t>Cairnryan</w:t>
      </w:r>
      <w:proofErr w:type="spellEnd"/>
      <w:r w:rsidR="00703231">
        <w:rPr>
          <w:rFonts w:ascii="Rockwell" w:eastAsia="Calibri" w:hAnsi="Rockwell" w:cs="Arial"/>
          <w:lang w:val="es-ES_tradnl" w:bidi="ar-SA"/>
        </w:rPr>
        <w:t xml:space="preserve"> </w:t>
      </w:r>
      <w:r w:rsidRPr="00BE620B">
        <w:rPr>
          <w:rFonts w:ascii="Rockwell" w:eastAsia="Calibri" w:hAnsi="Rockwell" w:cs="Arial"/>
          <w:lang w:val="es-ES_tradnl" w:bidi="ar-SA"/>
        </w:rPr>
        <w:t>- Belfast.</w:t>
      </w:r>
      <w:r>
        <w:rPr>
          <w:rFonts w:ascii="Rockwell" w:eastAsia="Calibri" w:hAnsi="Rockwell" w:cs="Arial"/>
          <w:b/>
          <w:bCs/>
          <w:lang w:val="es-ES_tradnl" w:bidi="ar-SA"/>
        </w:rPr>
        <w:t xml:space="preserve"> </w:t>
      </w:r>
      <w:r w:rsidRPr="00BE620B">
        <w:rPr>
          <w:rFonts w:ascii="Rockwell" w:eastAsia="Calibri" w:hAnsi="Rockwell" w:cs="Arial"/>
          <w:lang w:val="es-ES_tradnl" w:bidi="ar-SA"/>
        </w:rPr>
        <w:t>Alojamiento y desayuno en hoteles categoría turista superior/primera en habitaciones dobles con baño o ducha. 6 cenas según se indica en el itinerario (sin bebidas). Visitas panorámicas con guías locales de Londres, York, Edimburgo, Belfast y Dublín.</w:t>
      </w:r>
      <w:r>
        <w:rPr>
          <w:rFonts w:ascii="Rockwell" w:eastAsia="Calibri" w:hAnsi="Rockwell" w:cs="Arial"/>
          <w:b/>
          <w:bCs/>
          <w:lang w:val="es-ES_tradnl" w:bidi="ar-SA"/>
        </w:rPr>
        <w:t xml:space="preserve"> </w:t>
      </w:r>
      <w:r w:rsidRPr="00BE620B">
        <w:rPr>
          <w:rFonts w:ascii="Rockwell" w:eastAsia="Calibri" w:hAnsi="Rockwell" w:cs="Arial"/>
          <w:lang w:val="es-ES_tradnl" w:bidi="ar-SA"/>
        </w:rPr>
        <w:t xml:space="preserve">Entradas a Destilería de </w:t>
      </w:r>
      <w:proofErr w:type="gramStart"/>
      <w:r w:rsidR="00D67E1C">
        <w:rPr>
          <w:rFonts w:ascii="Rockwell" w:eastAsia="Calibri" w:hAnsi="Rockwell" w:cs="Arial"/>
          <w:lang w:val="es-ES_tradnl" w:bidi="ar-SA"/>
        </w:rPr>
        <w:t>w</w:t>
      </w:r>
      <w:r w:rsidRPr="00BE620B">
        <w:rPr>
          <w:rFonts w:ascii="Rockwell" w:eastAsia="Calibri" w:hAnsi="Rockwell" w:cs="Arial"/>
          <w:lang w:val="es-ES_tradnl" w:bidi="ar-SA"/>
        </w:rPr>
        <w:t>hisky</w:t>
      </w:r>
      <w:proofErr w:type="gramEnd"/>
      <w:r w:rsidRPr="00BE620B">
        <w:rPr>
          <w:rFonts w:ascii="Rockwell" w:eastAsia="Calibri" w:hAnsi="Rockwell" w:cs="Arial"/>
          <w:lang w:val="es-ES_tradnl" w:bidi="ar-SA"/>
        </w:rPr>
        <w:t xml:space="preserve"> con degustación en Escocia.</w:t>
      </w:r>
      <w:r>
        <w:rPr>
          <w:rFonts w:ascii="Rockwell" w:eastAsia="Calibri" w:hAnsi="Rockwell" w:cs="Arial"/>
          <w:b/>
          <w:bCs/>
          <w:lang w:val="es-ES_tradnl" w:bidi="ar-SA"/>
        </w:rPr>
        <w:t xml:space="preserve"> </w:t>
      </w:r>
      <w:r w:rsidRPr="00BE620B">
        <w:rPr>
          <w:rFonts w:ascii="Rockwell" w:eastAsia="Calibri" w:hAnsi="Rockwell" w:cs="Arial"/>
          <w:lang w:val="es-ES_tradnl" w:bidi="ar-SA"/>
        </w:rPr>
        <w:t xml:space="preserve">Entradas en Irlanda: </w:t>
      </w:r>
      <w:proofErr w:type="spellStart"/>
      <w:r w:rsidRPr="00BE620B">
        <w:rPr>
          <w:rFonts w:ascii="Rockwell" w:eastAsia="Calibri" w:hAnsi="Rockwell" w:cs="Arial"/>
          <w:lang w:val="es-ES_tradnl" w:bidi="ar-SA"/>
        </w:rPr>
        <w:t>Cliffs</w:t>
      </w:r>
      <w:proofErr w:type="spellEnd"/>
      <w:r w:rsidRPr="00BE620B">
        <w:rPr>
          <w:rFonts w:ascii="Rockwell" w:eastAsia="Calibri" w:hAnsi="Rockwell" w:cs="Arial"/>
          <w:lang w:val="es-ES_tradnl" w:bidi="ar-SA"/>
        </w:rPr>
        <w:t xml:space="preserve"> </w:t>
      </w:r>
      <w:proofErr w:type="spellStart"/>
      <w:r w:rsidRPr="00BE620B">
        <w:rPr>
          <w:rFonts w:ascii="Rockwell" w:eastAsia="Calibri" w:hAnsi="Rockwell" w:cs="Arial"/>
          <w:lang w:val="es-ES_tradnl" w:bidi="ar-SA"/>
        </w:rPr>
        <w:t>of</w:t>
      </w:r>
      <w:proofErr w:type="spellEnd"/>
      <w:r w:rsidRPr="00BE620B">
        <w:rPr>
          <w:rFonts w:ascii="Rockwell" w:eastAsia="Calibri" w:hAnsi="Rockwell" w:cs="Arial"/>
          <w:lang w:val="es-ES_tradnl" w:bidi="ar-SA"/>
        </w:rPr>
        <w:t xml:space="preserve"> </w:t>
      </w:r>
      <w:proofErr w:type="spellStart"/>
      <w:r w:rsidRPr="00BE620B">
        <w:rPr>
          <w:rFonts w:ascii="Rockwell" w:eastAsia="Calibri" w:hAnsi="Rockwell" w:cs="Arial"/>
          <w:lang w:val="es-ES_tradnl" w:bidi="ar-SA"/>
        </w:rPr>
        <w:t>Moher</w:t>
      </w:r>
      <w:proofErr w:type="spellEnd"/>
      <w:r w:rsidRPr="00BE620B">
        <w:rPr>
          <w:rFonts w:ascii="Rockwell" w:eastAsia="Calibri" w:hAnsi="Rockwell" w:cs="Arial"/>
          <w:lang w:val="es-ES_tradnl" w:bidi="ar-SA"/>
        </w:rPr>
        <w:t xml:space="preserve"> (aparcamiento y Centro de visitantes Atlantic Edge), Castillo de </w:t>
      </w:r>
      <w:proofErr w:type="spellStart"/>
      <w:r w:rsidRPr="00BE620B">
        <w:rPr>
          <w:rFonts w:ascii="Rockwell" w:eastAsia="Calibri" w:hAnsi="Rockwell" w:cs="Arial"/>
          <w:lang w:val="es-ES_tradnl" w:bidi="ar-SA"/>
        </w:rPr>
        <w:t>Bunratty</w:t>
      </w:r>
      <w:proofErr w:type="spellEnd"/>
      <w:r w:rsidRPr="00BE620B">
        <w:rPr>
          <w:rFonts w:ascii="Rockwell" w:eastAsia="Calibri" w:hAnsi="Rockwell" w:cs="Arial"/>
          <w:lang w:val="es-ES_tradnl" w:bidi="ar-SA"/>
        </w:rPr>
        <w:t xml:space="preserve"> y Parque Folk, Rock </w:t>
      </w:r>
      <w:proofErr w:type="spellStart"/>
      <w:r w:rsidRPr="00BE620B">
        <w:rPr>
          <w:rFonts w:ascii="Rockwell" w:eastAsia="Calibri" w:hAnsi="Rockwell" w:cs="Arial"/>
          <w:lang w:val="es-ES_tradnl" w:bidi="ar-SA"/>
        </w:rPr>
        <w:t>of</w:t>
      </w:r>
      <w:proofErr w:type="spellEnd"/>
      <w:r w:rsidRPr="00BE620B">
        <w:rPr>
          <w:rFonts w:ascii="Rockwell" w:eastAsia="Calibri" w:hAnsi="Rockwell" w:cs="Arial"/>
          <w:lang w:val="es-ES_tradnl" w:bidi="ar-SA"/>
        </w:rPr>
        <w:t xml:space="preserve"> </w:t>
      </w:r>
      <w:proofErr w:type="spellStart"/>
      <w:r w:rsidRPr="00BE620B">
        <w:rPr>
          <w:rFonts w:ascii="Rockwell" w:eastAsia="Calibri" w:hAnsi="Rockwell" w:cs="Arial"/>
          <w:lang w:val="es-ES_tradnl" w:bidi="ar-SA"/>
        </w:rPr>
        <w:t>Cashel</w:t>
      </w:r>
      <w:proofErr w:type="spellEnd"/>
      <w:r w:rsidRPr="00BE620B">
        <w:rPr>
          <w:rFonts w:ascii="Rockwell" w:eastAsia="Calibri" w:hAnsi="Rockwell" w:cs="Arial"/>
          <w:lang w:val="es-ES_tradnl" w:bidi="ar-SA"/>
        </w:rPr>
        <w:t>.</w:t>
      </w:r>
      <w:r>
        <w:rPr>
          <w:rFonts w:ascii="Rockwell" w:eastAsia="Calibri" w:hAnsi="Rockwell" w:cs="Arial"/>
          <w:b/>
          <w:bCs/>
          <w:lang w:val="es-ES_tradnl" w:bidi="ar-SA"/>
        </w:rPr>
        <w:t xml:space="preserve"> </w:t>
      </w:r>
      <w:r w:rsidRPr="00BE620B">
        <w:rPr>
          <w:rFonts w:ascii="Rockwell" w:eastAsia="Calibri" w:hAnsi="Rockwell" w:cs="Arial"/>
          <w:lang w:val="es-ES_tradnl" w:bidi="ar-SA"/>
        </w:rPr>
        <w:t xml:space="preserve">Guía acompañante de habla hispana durante el circuito. Seguro de asistencia </w:t>
      </w:r>
      <w:proofErr w:type="spellStart"/>
      <w:r w:rsidRPr="00BE620B">
        <w:rPr>
          <w:rFonts w:ascii="Rockwell" w:eastAsia="Calibri" w:hAnsi="Rockwell" w:cs="Arial"/>
          <w:lang w:val="es-ES_tradnl" w:bidi="ar-SA"/>
        </w:rPr>
        <w:t>Mapaplus</w:t>
      </w:r>
      <w:proofErr w:type="spellEnd"/>
      <w:r w:rsidRPr="00BE620B">
        <w:rPr>
          <w:rFonts w:ascii="Rockwell" w:eastAsia="Calibri" w:hAnsi="Rockwell" w:cs="Arial"/>
          <w:lang w:val="es-ES_tradnl" w:bidi="ar-SA"/>
        </w:rPr>
        <w:t>.</w:t>
      </w:r>
    </w:p>
    <w:p w14:paraId="645E24B9" w14:textId="0ADDDA17" w:rsidR="00BE620B" w:rsidRPr="00BE620B" w:rsidRDefault="00BE620B" w:rsidP="00BE620B">
      <w:pPr>
        <w:widowControl/>
        <w:kinsoku w:val="0"/>
        <w:overflowPunct w:val="0"/>
        <w:adjustRightInd w:val="0"/>
        <w:jc w:val="both"/>
        <w:rPr>
          <w:rFonts w:ascii="Rockwell" w:eastAsia="Calibri" w:hAnsi="Rockwell" w:cs="Arial"/>
          <w:b/>
          <w:bCs/>
          <w:lang w:val="es-ES_tradnl" w:bidi="ar-SA"/>
        </w:rPr>
      </w:pPr>
      <w:r w:rsidRPr="00BE620B">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BE620B">
        <w:rPr>
          <w:rFonts w:ascii="Rockwell" w:eastAsia="Calibri" w:hAnsi="Rockwell" w:cs="Arial"/>
          <w:lang w:val="es-ES_tradnl" w:bidi="ar-SA"/>
        </w:rPr>
        <w:t>Entradas a museos o monumentos excepto en los lugares indicados, bebidas y propinas.</w:t>
      </w:r>
    </w:p>
    <w:p w14:paraId="132BA558" w14:textId="4EBF1E26" w:rsidR="00BE620B" w:rsidRPr="00BE620B" w:rsidRDefault="00BE620B" w:rsidP="00BE620B">
      <w:pPr>
        <w:widowControl/>
        <w:kinsoku w:val="0"/>
        <w:overflowPunct w:val="0"/>
        <w:adjustRightInd w:val="0"/>
        <w:jc w:val="both"/>
        <w:rPr>
          <w:rFonts w:ascii="Rockwell" w:eastAsia="Calibri" w:hAnsi="Rockwell" w:cs="Arial"/>
          <w:b/>
          <w:bCs/>
          <w:lang w:val="es-ES_tradnl" w:bidi="ar-SA"/>
        </w:rPr>
      </w:pPr>
      <w:r w:rsidRPr="00BE620B">
        <w:rPr>
          <w:rFonts w:ascii="Rockwell" w:eastAsia="Calibri" w:hAnsi="Rockwell" w:cs="Arial"/>
          <w:b/>
          <w:bCs/>
          <w:lang w:val="es-ES_tradnl" w:bidi="ar-SA"/>
        </w:rPr>
        <w:t xml:space="preserve">Notas </w:t>
      </w:r>
      <w:r w:rsidR="00D67E1C" w:rsidRPr="00BE620B">
        <w:rPr>
          <w:rFonts w:ascii="Rockwell" w:eastAsia="Calibri" w:hAnsi="Rockwell" w:cs="Arial"/>
          <w:b/>
          <w:bCs/>
          <w:lang w:val="es-ES_tradnl" w:bidi="ar-SA"/>
        </w:rPr>
        <w:t>importantes</w:t>
      </w:r>
      <w:r w:rsidR="00D67E1C">
        <w:rPr>
          <w:rFonts w:ascii="Rockwell" w:eastAsia="Calibri" w:hAnsi="Rockwell" w:cs="Arial"/>
          <w:b/>
          <w:bCs/>
          <w:lang w:val="es-ES_tradnl" w:bidi="ar-SA"/>
        </w:rPr>
        <w:t>:</w:t>
      </w:r>
      <w:r w:rsidR="00D67E1C" w:rsidRPr="00BE620B">
        <w:rPr>
          <w:rFonts w:ascii="Rockwell" w:eastAsia="Calibri" w:hAnsi="Rockwell" w:cs="Arial"/>
          <w:lang w:val="es-ES_tradnl" w:bidi="ar-SA"/>
        </w:rPr>
        <w:t xml:space="preserve"> El</w:t>
      </w:r>
      <w:r w:rsidRPr="00BE620B">
        <w:rPr>
          <w:rFonts w:ascii="Rockwell" w:eastAsia="Calibri" w:hAnsi="Rockwell" w:cs="Arial"/>
          <w:lang w:val="es-ES_tradnl" w:bidi="ar-SA"/>
        </w:rPr>
        <w:t xml:space="preserve"> orden de las visitas podrá ser variado en destino, manteniendo íntegro el programa.</w:t>
      </w:r>
    </w:p>
    <w:p w14:paraId="58D11E4D" w14:textId="25FE3B47" w:rsidR="00BE620B" w:rsidRPr="00BE620B" w:rsidRDefault="00BE620B" w:rsidP="00BE620B">
      <w:pPr>
        <w:widowControl/>
        <w:kinsoku w:val="0"/>
        <w:overflowPunct w:val="0"/>
        <w:adjustRightInd w:val="0"/>
        <w:jc w:val="both"/>
        <w:rPr>
          <w:rFonts w:ascii="Rockwell" w:eastAsia="Calibri" w:hAnsi="Rockwell" w:cs="Arial"/>
          <w:lang w:val="es-ES_tradnl" w:bidi="ar-SA"/>
        </w:rPr>
      </w:pPr>
      <w:r w:rsidRPr="00BE620B">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BE620B">
        <w:rPr>
          <w:rFonts w:ascii="Rockwell" w:eastAsia="Calibri" w:hAnsi="Rockwell" w:cs="Arial"/>
          <w:lang w:val="es-ES_tradnl" w:bidi="ar-SA"/>
        </w:rPr>
        <w:t>15 días: Londres / Dublín: Incluye 6 comidas y 4 extras</w:t>
      </w:r>
    </w:p>
    <w:p w14:paraId="630B9307" w14:textId="537965FC" w:rsidR="00BE620B" w:rsidRPr="00BE620B" w:rsidRDefault="00BE620B" w:rsidP="00BE620B">
      <w:pPr>
        <w:widowControl/>
        <w:kinsoku w:val="0"/>
        <w:overflowPunct w:val="0"/>
        <w:adjustRightInd w:val="0"/>
        <w:jc w:val="both"/>
        <w:rPr>
          <w:rFonts w:ascii="Rockwell" w:eastAsia="Calibri" w:hAnsi="Rockwell" w:cs="Arial"/>
          <w:b/>
          <w:bCs/>
          <w:lang w:val="es-ES_tradnl" w:bidi="ar-SA"/>
        </w:rPr>
      </w:pPr>
      <w:r w:rsidRPr="00BE620B">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BE620B">
        <w:rPr>
          <w:rFonts w:ascii="Rockwell" w:eastAsia="Calibri" w:hAnsi="Rockwell" w:cs="Arial"/>
          <w:lang w:val="es-ES_tradnl" w:bidi="ar-SA"/>
        </w:rPr>
        <w:t>1 almuerzo en Edimburgo.</w:t>
      </w:r>
      <w:r>
        <w:rPr>
          <w:rFonts w:ascii="Rockwell" w:eastAsia="Calibri" w:hAnsi="Rockwell" w:cs="Arial"/>
          <w:b/>
          <w:bCs/>
          <w:lang w:val="es-ES_tradnl" w:bidi="ar-SA"/>
        </w:rPr>
        <w:t xml:space="preserve"> </w:t>
      </w:r>
      <w:r w:rsidRPr="00BE620B">
        <w:rPr>
          <w:rFonts w:ascii="Rockwell" w:eastAsia="Calibri" w:hAnsi="Rockwell" w:cs="Arial"/>
          <w:lang w:val="es-ES_tradnl" w:bidi="ar-SA"/>
        </w:rPr>
        <w:t>1 almuerzo en Saint Andrews.</w:t>
      </w:r>
      <w:r>
        <w:rPr>
          <w:rFonts w:ascii="Rockwell" w:eastAsia="Calibri" w:hAnsi="Rockwell" w:cs="Arial"/>
          <w:b/>
          <w:bCs/>
          <w:lang w:val="es-ES_tradnl" w:bidi="ar-SA"/>
        </w:rPr>
        <w:t xml:space="preserve"> </w:t>
      </w:r>
      <w:r w:rsidRPr="00BE620B">
        <w:rPr>
          <w:rFonts w:ascii="Rockwell" w:eastAsia="Calibri" w:hAnsi="Rockwell" w:cs="Arial"/>
          <w:lang w:val="es-ES_tradnl" w:bidi="ar-SA"/>
        </w:rPr>
        <w:t>1 almuerzo en el Lago Ness.</w:t>
      </w:r>
      <w:r>
        <w:rPr>
          <w:rFonts w:ascii="Rockwell" w:eastAsia="Calibri" w:hAnsi="Rockwell" w:cs="Arial"/>
          <w:b/>
          <w:bCs/>
          <w:lang w:val="es-ES_tradnl" w:bidi="ar-SA"/>
        </w:rPr>
        <w:t xml:space="preserve"> </w:t>
      </w:r>
      <w:r w:rsidRPr="00BE620B">
        <w:rPr>
          <w:rFonts w:ascii="Rockwell" w:eastAsia="Calibri" w:hAnsi="Rockwell" w:cs="Arial"/>
          <w:lang w:val="es-ES_tradnl" w:bidi="ar-SA"/>
        </w:rPr>
        <w:t>3 almuerzos en Irlanda según itinerario.</w:t>
      </w:r>
    </w:p>
    <w:p w14:paraId="04A657A2" w14:textId="385B4487" w:rsidR="00BE620B" w:rsidRPr="00BE620B" w:rsidRDefault="00BE620B" w:rsidP="00BE620B">
      <w:pPr>
        <w:widowControl/>
        <w:kinsoku w:val="0"/>
        <w:overflowPunct w:val="0"/>
        <w:adjustRightInd w:val="0"/>
        <w:jc w:val="both"/>
        <w:rPr>
          <w:rFonts w:ascii="Rockwell" w:eastAsia="Calibri" w:hAnsi="Rockwell" w:cs="Arial"/>
          <w:b/>
          <w:bCs/>
          <w:lang w:val="es-ES_tradnl" w:bidi="ar-SA"/>
        </w:rPr>
      </w:pPr>
      <w:r w:rsidRPr="00BE620B">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BE620B">
        <w:rPr>
          <w:rFonts w:ascii="Rockwell" w:eastAsia="Calibri" w:hAnsi="Rockwell" w:cs="Arial"/>
          <w:lang w:val="es-ES_tradnl" w:bidi="ar-SA"/>
        </w:rPr>
        <w:t>Visita al Castillo de Edimburgo con entrada.</w:t>
      </w:r>
      <w:r>
        <w:rPr>
          <w:rFonts w:ascii="Rockwell" w:eastAsia="Calibri" w:hAnsi="Rockwell" w:cs="Arial"/>
          <w:b/>
          <w:bCs/>
          <w:lang w:val="es-ES_tradnl" w:bidi="ar-SA"/>
        </w:rPr>
        <w:t xml:space="preserve"> </w:t>
      </w:r>
      <w:r w:rsidRPr="00BE620B">
        <w:rPr>
          <w:rFonts w:ascii="Rockwell" w:eastAsia="Calibri" w:hAnsi="Rockwell" w:cs="Arial"/>
          <w:lang w:val="es-ES_tradnl" w:bidi="ar-SA"/>
        </w:rPr>
        <w:t>Paseo en barco por el Lago Ness.</w:t>
      </w:r>
      <w:r>
        <w:rPr>
          <w:rFonts w:ascii="Rockwell" w:eastAsia="Calibri" w:hAnsi="Rockwell" w:cs="Arial"/>
          <w:b/>
          <w:bCs/>
          <w:lang w:val="es-ES_tradnl" w:bidi="ar-SA"/>
        </w:rPr>
        <w:t xml:space="preserve"> </w:t>
      </w:r>
      <w:r w:rsidRPr="00270AC1">
        <w:rPr>
          <w:rFonts w:ascii="Rockwell" w:eastAsia="Calibri" w:hAnsi="Rockwell" w:cs="Arial"/>
          <w:lang w:bidi="ar-SA"/>
        </w:rPr>
        <w:t xml:space="preserve">Abadía de </w:t>
      </w:r>
      <w:proofErr w:type="spellStart"/>
      <w:r w:rsidRPr="00270AC1">
        <w:rPr>
          <w:rFonts w:ascii="Rockwell" w:eastAsia="Calibri" w:hAnsi="Rockwell" w:cs="Arial"/>
          <w:lang w:bidi="ar-SA"/>
        </w:rPr>
        <w:t>Kylemore</w:t>
      </w:r>
      <w:proofErr w:type="spellEnd"/>
      <w:r>
        <w:rPr>
          <w:rFonts w:ascii="Rockwell" w:eastAsia="Calibri" w:hAnsi="Rockwell" w:cs="Arial"/>
          <w:b/>
          <w:bCs/>
          <w:lang w:val="es-ES_tradnl" w:bidi="ar-SA"/>
        </w:rPr>
        <w:t xml:space="preserve">. </w:t>
      </w:r>
      <w:proofErr w:type="spellStart"/>
      <w:r w:rsidRPr="00270AC1">
        <w:rPr>
          <w:rFonts w:ascii="Rockwell" w:eastAsia="Calibri" w:hAnsi="Rockwell" w:cs="Arial"/>
          <w:lang w:bidi="ar-SA"/>
        </w:rPr>
        <w:t>Guiness</w:t>
      </w:r>
      <w:proofErr w:type="spellEnd"/>
      <w:r w:rsidRPr="00270AC1">
        <w:rPr>
          <w:rFonts w:ascii="Rockwell" w:eastAsia="Calibri" w:hAnsi="Rockwell" w:cs="Arial"/>
          <w:lang w:bidi="ar-SA"/>
        </w:rPr>
        <w:t xml:space="preserve"> </w:t>
      </w:r>
      <w:proofErr w:type="spellStart"/>
      <w:r w:rsidRPr="00270AC1">
        <w:rPr>
          <w:rFonts w:ascii="Rockwell" w:eastAsia="Calibri" w:hAnsi="Rockwell" w:cs="Arial"/>
          <w:lang w:bidi="ar-SA"/>
        </w:rPr>
        <w:t>Storehouse</w:t>
      </w:r>
      <w:proofErr w:type="spellEnd"/>
      <w:r w:rsidRPr="00270AC1">
        <w:rPr>
          <w:rFonts w:ascii="Rockwell" w:eastAsia="Calibri" w:hAnsi="Rockwell" w:cs="Arial"/>
          <w:lang w:bidi="ar-SA"/>
        </w:rPr>
        <w:t>.</w:t>
      </w:r>
    </w:p>
    <w:p w14:paraId="7C7CA2F6" w14:textId="77777777" w:rsidR="00BE620B" w:rsidRPr="00270AC1" w:rsidRDefault="00BE620B" w:rsidP="00BE620B">
      <w:pPr>
        <w:widowControl/>
        <w:kinsoku w:val="0"/>
        <w:overflowPunct w:val="0"/>
        <w:adjustRightInd w:val="0"/>
        <w:jc w:val="both"/>
        <w:rPr>
          <w:rFonts w:ascii="Rockwell" w:eastAsia="Calibri" w:hAnsi="Rockwell" w:cs="Arial"/>
          <w:lang w:bidi="ar-SA"/>
        </w:rPr>
      </w:pPr>
    </w:p>
    <w:p w14:paraId="1B561C72" w14:textId="518D1D3C" w:rsidR="00C41D18" w:rsidRDefault="00BE620B" w:rsidP="00BE620B">
      <w:pPr>
        <w:widowControl/>
        <w:kinsoku w:val="0"/>
        <w:overflowPunct w:val="0"/>
        <w:adjustRightInd w:val="0"/>
        <w:jc w:val="both"/>
        <w:rPr>
          <w:rFonts w:ascii="Rockwell" w:hAnsi="Rockwell" w:cs="Arial"/>
          <w:b/>
          <w:bCs/>
          <w:lang w:val="es-ES_tradnl"/>
        </w:rPr>
      </w:pPr>
      <w:r>
        <w:rPr>
          <w:rFonts w:ascii="Rockwell" w:hAnsi="Rockwell" w:cs="Arial"/>
          <w:b/>
          <w:bCs/>
          <w:lang w:val="es-ES_tradnl"/>
        </w:rPr>
        <w:t xml:space="preserve">Itinerario </w:t>
      </w:r>
    </w:p>
    <w:p w14:paraId="0AB80B10" w14:textId="77777777" w:rsidR="00BE620B" w:rsidRPr="00BE620B" w:rsidRDefault="00BE620B" w:rsidP="00BE620B">
      <w:pPr>
        <w:widowControl/>
        <w:kinsoku w:val="0"/>
        <w:overflowPunct w:val="0"/>
        <w:adjustRightInd w:val="0"/>
        <w:jc w:val="both"/>
        <w:rPr>
          <w:rFonts w:ascii="Rockwell" w:hAnsi="Rockwell" w:cs="Arial"/>
          <w:b/>
          <w:bCs/>
          <w:lang w:val="es-ES_tradnl"/>
        </w:rPr>
      </w:pPr>
    </w:p>
    <w:p w14:paraId="64A60A7C" w14:textId="77777777" w:rsidR="00C41D18" w:rsidRPr="00BE620B" w:rsidRDefault="00C41D18" w:rsidP="00BE620B">
      <w:pPr>
        <w:widowControl/>
        <w:pBdr>
          <w:bottom w:val="single" w:sz="4" w:space="1" w:color="auto"/>
        </w:pBdr>
        <w:kinsoku w:val="0"/>
        <w:overflowPunct w:val="0"/>
        <w:adjustRightInd w:val="0"/>
        <w:jc w:val="both"/>
        <w:rPr>
          <w:rFonts w:ascii="Rockwell" w:eastAsia="Calibri" w:hAnsi="Rockwell" w:cs="Arial"/>
          <w:b/>
          <w:bCs/>
          <w:lang w:val="es-ES_tradnl" w:bidi="ar-SA"/>
        </w:rPr>
      </w:pPr>
      <w:r w:rsidRPr="00BE620B">
        <w:rPr>
          <w:rFonts w:ascii="Rockwell" w:eastAsia="Calibri" w:hAnsi="Rockwell" w:cs="Arial"/>
          <w:b/>
          <w:bCs/>
          <w:lang w:val="es-ES_tradnl" w:bidi="ar-SA"/>
        </w:rPr>
        <w:t xml:space="preserve">Día 1º (V): América </w:t>
      </w:r>
    </w:p>
    <w:p w14:paraId="50ED1BE6" w14:textId="6263F257" w:rsidR="00C41D18" w:rsidRPr="00BE620B" w:rsidRDefault="00C41D18" w:rsidP="00BE620B">
      <w:pPr>
        <w:widowControl/>
        <w:kinsoku w:val="0"/>
        <w:overflowPunct w:val="0"/>
        <w:adjustRightInd w:val="0"/>
        <w:jc w:val="both"/>
        <w:rPr>
          <w:rFonts w:ascii="Rockwell" w:eastAsia="Calibri" w:hAnsi="Rockwell" w:cs="Arial"/>
          <w:lang w:val="es-ES_tradnl" w:bidi="ar-SA"/>
        </w:rPr>
      </w:pPr>
      <w:r w:rsidRPr="00BE620B">
        <w:rPr>
          <w:rFonts w:ascii="Rockwell" w:eastAsia="Calibri" w:hAnsi="Rockwell" w:cs="Arial"/>
          <w:lang w:val="es-ES_tradnl" w:bidi="ar-SA"/>
        </w:rPr>
        <w:t>Salida en vuelo intercontinental con destino a Londres.</w:t>
      </w:r>
    </w:p>
    <w:p w14:paraId="2F54DC6E" w14:textId="77777777" w:rsidR="00C41D18" w:rsidRPr="00BE620B" w:rsidRDefault="00C41D18" w:rsidP="00BE620B">
      <w:pPr>
        <w:widowControl/>
        <w:kinsoku w:val="0"/>
        <w:overflowPunct w:val="0"/>
        <w:adjustRightInd w:val="0"/>
        <w:jc w:val="both"/>
        <w:rPr>
          <w:rFonts w:ascii="Rockwell" w:eastAsia="Calibri" w:hAnsi="Rockwell" w:cs="Arial"/>
          <w:lang w:val="es-ES_tradnl" w:bidi="ar-SA"/>
        </w:rPr>
      </w:pPr>
    </w:p>
    <w:p w14:paraId="33543320" w14:textId="77777777" w:rsidR="00C41D18" w:rsidRPr="00BE620B" w:rsidRDefault="00C41D18" w:rsidP="00BE620B">
      <w:pPr>
        <w:widowControl/>
        <w:pBdr>
          <w:bottom w:val="single" w:sz="4" w:space="1" w:color="auto"/>
        </w:pBdr>
        <w:kinsoku w:val="0"/>
        <w:overflowPunct w:val="0"/>
        <w:adjustRightInd w:val="0"/>
        <w:jc w:val="both"/>
        <w:rPr>
          <w:rFonts w:ascii="Rockwell" w:eastAsia="Calibri" w:hAnsi="Rockwell" w:cs="Arial"/>
          <w:b/>
          <w:bCs/>
          <w:lang w:val="es-ES_tradnl" w:bidi="ar-SA"/>
        </w:rPr>
      </w:pPr>
      <w:r w:rsidRPr="00BE620B">
        <w:rPr>
          <w:rFonts w:ascii="Rockwell" w:eastAsia="Calibri" w:hAnsi="Rockwell" w:cs="Arial"/>
          <w:b/>
          <w:bCs/>
          <w:lang w:val="es-ES_tradnl" w:bidi="ar-SA"/>
        </w:rPr>
        <w:t xml:space="preserve">Día 2º (S): Londres </w:t>
      </w:r>
    </w:p>
    <w:p w14:paraId="4427BF84" w14:textId="77777777" w:rsidR="00C41D18" w:rsidRPr="00BE620B" w:rsidRDefault="00C41D18" w:rsidP="00BE620B">
      <w:pPr>
        <w:widowControl/>
        <w:kinsoku w:val="0"/>
        <w:overflowPunct w:val="0"/>
        <w:adjustRightInd w:val="0"/>
        <w:jc w:val="both"/>
        <w:rPr>
          <w:rFonts w:ascii="Rockwell" w:eastAsia="Calibri" w:hAnsi="Rockwell" w:cs="Arial"/>
          <w:lang w:val="es-ES_tradnl" w:bidi="ar-SA"/>
        </w:rPr>
      </w:pPr>
      <w:r w:rsidRPr="00BE620B">
        <w:rPr>
          <w:rFonts w:ascii="Rockwell" w:eastAsia="Calibri" w:hAnsi="Rockwell" w:cs="Arial"/>
          <w:lang w:val="es-ES_tradnl" w:bidi="ar-SA"/>
        </w:rPr>
        <w:t>Llegada a la capital británica, traslado del aeropuerto de Heathrow al hotel y tiempo libre para la primera toma de contacto con la ciudad. Alojamiento.</w:t>
      </w:r>
    </w:p>
    <w:p w14:paraId="403A3408" w14:textId="65994638" w:rsidR="00C41D18" w:rsidRPr="00BE620B" w:rsidRDefault="00C41D18" w:rsidP="00BE620B">
      <w:pPr>
        <w:widowControl/>
        <w:kinsoku w:val="0"/>
        <w:overflowPunct w:val="0"/>
        <w:adjustRightInd w:val="0"/>
        <w:jc w:val="both"/>
        <w:rPr>
          <w:rFonts w:ascii="Rockwell" w:eastAsia="Calibri" w:hAnsi="Rockwell" w:cs="Arial"/>
          <w:lang w:val="es-ES_tradnl" w:bidi="ar-SA"/>
        </w:rPr>
      </w:pPr>
      <w:r w:rsidRPr="00BE620B">
        <w:rPr>
          <w:rFonts w:ascii="Rockwell" w:eastAsia="Calibri" w:hAnsi="Rockwell" w:cs="Arial"/>
          <w:lang w:val="es-ES_tradnl" w:bidi="ar-SA"/>
        </w:rPr>
        <w:t xml:space="preserve"> </w:t>
      </w:r>
    </w:p>
    <w:p w14:paraId="13EAF5D8" w14:textId="77777777" w:rsidR="00C41D18" w:rsidRPr="00BE620B" w:rsidRDefault="00C41D18" w:rsidP="00BE620B">
      <w:pPr>
        <w:widowControl/>
        <w:pBdr>
          <w:bottom w:val="single" w:sz="4" w:space="1" w:color="auto"/>
        </w:pBdr>
        <w:kinsoku w:val="0"/>
        <w:overflowPunct w:val="0"/>
        <w:adjustRightInd w:val="0"/>
        <w:jc w:val="both"/>
        <w:rPr>
          <w:rFonts w:ascii="Rockwell" w:eastAsia="Calibri" w:hAnsi="Rockwell" w:cs="Arial"/>
          <w:b/>
          <w:bCs/>
          <w:lang w:val="es-ES_tradnl" w:bidi="ar-SA"/>
        </w:rPr>
      </w:pPr>
      <w:r w:rsidRPr="00BE620B">
        <w:rPr>
          <w:rFonts w:ascii="Rockwell" w:eastAsia="Calibri" w:hAnsi="Rockwell" w:cs="Arial"/>
          <w:b/>
          <w:bCs/>
          <w:lang w:val="es-ES_tradnl" w:bidi="ar-SA"/>
        </w:rPr>
        <w:t>Día 3º (D): Londres</w:t>
      </w:r>
    </w:p>
    <w:p w14:paraId="28212892" w14:textId="77777777" w:rsidR="00C41D18" w:rsidRPr="00BE620B" w:rsidRDefault="00C41D18" w:rsidP="00BE620B">
      <w:pPr>
        <w:widowControl/>
        <w:kinsoku w:val="0"/>
        <w:overflowPunct w:val="0"/>
        <w:adjustRightInd w:val="0"/>
        <w:jc w:val="both"/>
        <w:rPr>
          <w:rFonts w:ascii="Rockwell" w:eastAsia="Calibri" w:hAnsi="Rockwell" w:cs="Arial"/>
          <w:lang w:val="es-ES_tradnl" w:bidi="ar-SA"/>
        </w:rPr>
      </w:pPr>
      <w:r w:rsidRPr="00BE620B">
        <w:rPr>
          <w:rFonts w:ascii="Rockwell" w:eastAsia="Calibri" w:hAnsi="Rockwell" w:cs="Arial"/>
          <w:lang w:val="es-ES_tradnl" w:bidi="ar-SA"/>
        </w:rPr>
        <w:t xml:space="preserve">Desayuno. Dedicaremos la mañana a realizar una completa visita guiada por la ciudad, recorriendo los principales lugares de interés: Buckingham Palace, Trafalgar Square, el Parlamento de Westminster con su célebre Big Ben, </w:t>
      </w:r>
      <w:proofErr w:type="spellStart"/>
      <w:r w:rsidRPr="00BE620B">
        <w:rPr>
          <w:rFonts w:ascii="Rockwell" w:eastAsia="Calibri" w:hAnsi="Rockwell" w:cs="Arial"/>
          <w:lang w:val="es-ES_tradnl" w:bidi="ar-SA"/>
        </w:rPr>
        <w:t>Picadilly</w:t>
      </w:r>
      <w:proofErr w:type="spellEnd"/>
      <w:r w:rsidRPr="00BE620B">
        <w:rPr>
          <w:rFonts w:ascii="Rockwell" w:eastAsia="Calibri" w:hAnsi="Rockwell" w:cs="Arial"/>
          <w:lang w:val="es-ES_tradnl" w:bidi="ar-SA"/>
        </w:rPr>
        <w:t xml:space="preserve"> </w:t>
      </w:r>
      <w:proofErr w:type="spellStart"/>
      <w:r w:rsidRPr="00BE620B">
        <w:rPr>
          <w:rFonts w:ascii="Rockwell" w:eastAsia="Calibri" w:hAnsi="Rockwell" w:cs="Arial"/>
          <w:lang w:val="es-ES_tradnl" w:bidi="ar-SA"/>
        </w:rPr>
        <w:t>Circus</w:t>
      </w:r>
      <w:proofErr w:type="spellEnd"/>
      <w:r w:rsidRPr="00BE620B">
        <w:rPr>
          <w:rFonts w:ascii="Rockwell" w:eastAsia="Calibri" w:hAnsi="Rockwell" w:cs="Arial"/>
          <w:lang w:val="es-ES_tradnl" w:bidi="ar-SA"/>
        </w:rPr>
        <w:t>, Hyde Park…son solo algunos de los atractivos que ofrece la cosmopolita capital de Inglaterra. Tarde libre para seguir disfrutando de la ciudad con posibilidad de realizar una visita guiada opcional a la célebre Torre de Londres junto al Puente del Támesis. Alojamiento.</w:t>
      </w:r>
    </w:p>
    <w:p w14:paraId="37E61844" w14:textId="43EAF761" w:rsidR="00C41D18" w:rsidRPr="00BE620B" w:rsidRDefault="00C41D18" w:rsidP="00BE620B">
      <w:pPr>
        <w:widowControl/>
        <w:kinsoku w:val="0"/>
        <w:overflowPunct w:val="0"/>
        <w:adjustRightInd w:val="0"/>
        <w:jc w:val="both"/>
        <w:rPr>
          <w:rFonts w:ascii="Rockwell" w:eastAsia="Calibri" w:hAnsi="Rockwell" w:cs="Arial"/>
          <w:lang w:val="es-ES_tradnl" w:bidi="ar-SA"/>
        </w:rPr>
      </w:pPr>
      <w:r w:rsidRPr="00BE620B">
        <w:rPr>
          <w:rFonts w:ascii="Rockwell" w:eastAsia="Calibri" w:hAnsi="Rockwell" w:cs="Arial"/>
          <w:lang w:val="es-ES_tradnl" w:bidi="ar-SA"/>
        </w:rPr>
        <w:t xml:space="preserve"> </w:t>
      </w:r>
    </w:p>
    <w:p w14:paraId="113DB668" w14:textId="7C1545A3" w:rsidR="00C41D18" w:rsidRPr="00BE620B" w:rsidRDefault="00C41D18" w:rsidP="00BE620B">
      <w:pPr>
        <w:widowControl/>
        <w:pBdr>
          <w:bottom w:val="single" w:sz="4" w:space="1" w:color="auto"/>
        </w:pBdr>
        <w:kinsoku w:val="0"/>
        <w:overflowPunct w:val="0"/>
        <w:adjustRightInd w:val="0"/>
        <w:jc w:val="both"/>
        <w:rPr>
          <w:rFonts w:ascii="Rockwell" w:eastAsia="Calibri" w:hAnsi="Rockwell" w:cs="Arial"/>
          <w:b/>
          <w:bCs/>
          <w:lang w:val="es-ES_tradnl" w:bidi="ar-SA"/>
        </w:rPr>
      </w:pPr>
      <w:r w:rsidRPr="00BE620B">
        <w:rPr>
          <w:rFonts w:ascii="Rockwell" w:eastAsia="Calibri" w:hAnsi="Rockwell" w:cs="Arial"/>
          <w:b/>
          <w:bCs/>
          <w:lang w:val="es-ES_tradnl" w:bidi="ar-SA"/>
        </w:rPr>
        <w:t xml:space="preserve">Día 4º (L): Londres / Cambridge / York / Bradford </w:t>
      </w:r>
      <w:r w:rsidR="00403E66" w:rsidRPr="00BE620B">
        <w:rPr>
          <w:rFonts w:ascii="Rockwell" w:eastAsia="Calibri" w:hAnsi="Rockwell" w:cs="Arial"/>
          <w:b/>
          <w:bCs/>
          <w:lang w:val="es-ES_tradnl" w:bidi="ar-SA"/>
        </w:rPr>
        <w:t>–</w:t>
      </w:r>
      <w:r w:rsidRPr="00BE620B">
        <w:rPr>
          <w:rFonts w:ascii="Rockwell" w:eastAsia="Calibri" w:hAnsi="Rockwell" w:cs="Arial"/>
          <w:b/>
          <w:bCs/>
          <w:lang w:val="es-ES_tradnl" w:bidi="ar-SA"/>
        </w:rPr>
        <w:t xml:space="preserve"> Leeds</w:t>
      </w:r>
      <w:r w:rsidR="00403E66" w:rsidRPr="00BE620B">
        <w:rPr>
          <w:rFonts w:ascii="Rockwell" w:eastAsia="Calibri" w:hAnsi="Rockwell" w:cs="Arial"/>
          <w:b/>
          <w:bCs/>
          <w:lang w:val="es-ES_tradnl" w:bidi="ar-SA"/>
        </w:rPr>
        <w:t xml:space="preserve"> </w:t>
      </w:r>
      <w:r w:rsidRPr="00BE620B">
        <w:rPr>
          <w:rFonts w:ascii="Rockwell" w:eastAsia="Calibri" w:hAnsi="Rockwell" w:cs="Arial"/>
          <w:b/>
          <w:bCs/>
          <w:lang w:val="es-ES_tradnl" w:bidi="ar-SA"/>
        </w:rPr>
        <w:t>(420 Km)</w:t>
      </w:r>
    </w:p>
    <w:p w14:paraId="078B751F" w14:textId="1B1E24D6" w:rsidR="00C41D18" w:rsidRPr="00BE620B" w:rsidRDefault="00C41D18" w:rsidP="00BE620B">
      <w:pPr>
        <w:widowControl/>
        <w:kinsoku w:val="0"/>
        <w:overflowPunct w:val="0"/>
        <w:adjustRightInd w:val="0"/>
        <w:jc w:val="both"/>
        <w:rPr>
          <w:rFonts w:ascii="Rockwell" w:eastAsia="Calibri" w:hAnsi="Rockwell" w:cs="Arial"/>
          <w:lang w:val="es-ES_tradnl" w:bidi="ar-SA"/>
        </w:rPr>
      </w:pPr>
      <w:r w:rsidRPr="00BE620B">
        <w:rPr>
          <w:rFonts w:ascii="Rockwell" w:eastAsia="Calibri" w:hAnsi="Rockwell" w:cs="Arial"/>
          <w:lang w:val="es-ES_tradnl" w:bidi="ar-SA"/>
        </w:rPr>
        <w:t xml:space="preserve">Desayuno. Viajaremos hacia el norte del país y haremos nuestra primera parada en la célebre ciudad de Cambridge, sede de una de las universidades más prestigiosas del mundo. Pasearemos por sus hermosas calles y continuaremos nuestra ruta hacia una de las ciudades más hermosas del país: York. Realizaremos una completa visita guiada y descubriremos uno de los templos catedralicios más imponentes de Europa. Tras la visita, llegada a nuestro hotel en el área de Bradford-Leeds, </w:t>
      </w:r>
      <w:r w:rsidRPr="00BE620B">
        <w:rPr>
          <w:rFonts w:ascii="Rockwell" w:eastAsia="Calibri" w:hAnsi="Rockwell" w:cs="Arial"/>
          <w:b/>
          <w:bCs/>
          <w:lang w:val="es-ES_tradnl" w:bidi="ar-SA"/>
        </w:rPr>
        <w:t>cena</w:t>
      </w:r>
      <w:r w:rsidRPr="00BE620B">
        <w:rPr>
          <w:rFonts w:ascii="Rockwell" w:eastAsia="Calibri" w:hAnsi="Rockwell" w:cs="Arial"/>
          <w:lang w:val="es-ES_tradnl" w:bidi="ar-SA"/>
        </w:rPr>
        <w:t xml:space="preserve"> y alojamiento. </w:t>
      </w:r>
    </w:p>
    <w:p w14:paraId="6E77D744" w14:textId="77777777" w:rsidR="00C41D18" w:rsidRPr="00BE620B" w:rsidRDefault="00C41D18" w:rsidP="00BE620B">
      <w:pPr>
        <w:widowControl/>
        <w:kinsoku w:val="0"/>
        <w:overflowPunct w:val="0"/>
        <w:adjustRightInd w:val="0"/>
        <w:jc w:val="both"/>
        <w:rPr>
          <w:rFonts w:ascii="Rockwell" w:eastAsia="Calibri" w:hAnsi="Rockwell" w:cs="Arial"/>
          <w:lang w:val="es-ES_tradnl" w:bidi="ar-SA"/>
        </w:rPr>
      </w:pPr>
    </w:p>
    <w:p w14:paraId="45A6BB5C" w14:textId="77777777" w:rsidR="00270AC1" w:rsidRPr="00FF21CC" w:rsidRDefault="00270AC1" w:rsidP="00BE620B">
      <w:pPr>
        <w:widowControl/>
        <w:pBdr>
          <w:bottom w:val="single" w:sz="4" w:space="1" w:color="auto"/>
        </w:pBdr>
        <w:kinsoku w:val="0"/>
        <w:overflowPunct w:val="0"/>
        <w:adjustRightInd w:val="0"/>
        <w:jc w:val="both"/>
        <w:rPr>
          <w:rFonts w:ascii="Rockwell" w:eastAsia="Calibri" w:hAnsi="Rockwell" w:cs="Arial"/>
          <w:b/>
          <w:bCs/>
          <w:lang w:bidi="ar-SA"/>
        </w:rPr>
      </w:pPr>
    </w:p>
    <w:p w14:paraId="2972C725" w14:textId="77777777" w:rsidR="00750C84" w:rsidRPr="00354867" w:rsidRDefault="00750C84" w:rsidP="00750C84">
      <w:pPr>
        <w:widowControl/>
        <w:pBdr>
          <w:bottom w:val="single" w:sz="4" w:space="1" w:color="auto"/>
        </w:pBdr>
        <w:kinsoku w:val="0"/>
        <w:overflowPunct w:val="0"/>
        <w:adjustRightInd w:val="0"/>
        <w:jc w:val="both"/>
        <w:rPr>
          <w:rFonts w:ascii="Rockwell" w:hAnsi="Rockwell" w:cs="Arial"/>
          <w:b/>
          <w:bCs/>
          <w:color w:val="70AD47" w:themeColor="accent6"/>
          <w:lang w:val="en-GB"/>
        </w:rPr>
      </w:pPr>
      <w:r w:rsidRPr="00354867">
        <w:rPr>
          <w:rFonts w:ascii="Rockwell" w:hAnsi="Rockwell" w:cs="Arial"/>
          <w:b/>
          <w:bCs/>
          <w:color w:val="70AD47" w:themeColor="accent6"/>
          <w:lang w:val="en-GB"/>
        </w:rPr>
        <w:lastRenderedPageBreak/>
        <w:t xml:space="preserve">Día 5º (M): Bradford - Leeds / Durham / The Borders / Glasgow (420 km) </w:t>
      </w:r>
    </w:p>
    <w:p w14:paraId="334EA604" w14:textId="77777777" w:rsidR="00750C84" w:rsidRPr="00354867" w:rsidRDefault="00750C84" w:rsidP="00750C84">
      <w:pPr>
        <w:widowControl/>
        <w:kinsoku w:val="0"/>
        <w:overflowPunct w:val="0"/>
        <w:adjustRightInd w:val="0"/>
        <w:jc w:val="both"/>
        <w:rPr>
          <w:rFonts w:ascii="Rockwell" w:eastAsia="Calibri" w:hAnsi="Rockwell" w:cs="Arial"/>
          <w:color w:val="70AD47" w:themeColor="accent6"/>
          <w:lang w:val="es-ES_tradnl" w:bidi="ar-SA"/>
        </w:rPr>
      </w:pPr>
      <w:r w:rsidRPr="00354867">
        <w:rPr>
          <w:rFonts w:ascii="Rockwell" w:hAnsi="Rockwell" w:cs="Arial"/>
          <w:color w:val="70AD47" w:themeColor="accent6"/>
          <w:lang w:val="es-ES_tradnl"/>
        </w:rPr>
        <w:t xml:space="preserve">Desayuno. Salida hacia la recoleta ciudad de Durham, al norte de Inglaterra. Pasearemos por sus animadas calles para descubrir su opulenta catedral de estilo normando, Patrimonio de la Humanidad por la Unesco. Continuaremos nuestra ruta atravesando la región de Borders, frontera natural entre Inglaterra y Escocia que </w:t>
      </w:r>
      <w:r w:rsidRPr="00354867">
        <w:rPr>
          <w:rFonts w:ascii="Rockwell" w:eastAsia="Calibri" w:hAnsi="Rockwell" w:cs="Arial"/>
          <w:color w:val="70AD47" w:themeColor="accent6"/>
          <w:lang w:val="es-ES_tradnl" w:bidi="ar-SA"/>
        </w:rPr>
        <w:t xml:space="preserve">nos conducen </w:t>
      </w:r>
      <w:r w:rsidRPr="00354867">
        <w:rPr>
          <w:rFonts w:ascii="Rockwell" w:hAnsi="Rockwell" w:cs="Arial"/>
          <w:color w:val="70AD47" w:themeColor="accent6"/>
          <w:lang w:val="es-ES_tradnl"/>
        </w:rPr>
        <w:t>hasta</w:t>
      </w:r>
      <w:r w:rsidRPr="00354867">
        <w:rPr>
          <w:rFonts w:ascii="Rockwell" w:eastAsia="Calibri" w:hAnsi="Rockwell" w:cs="Arial"/>
          <w:color w:val="70AD47" w:themeColor="accent6"/>
          <w:lang w:val="es-ES_tradnl" w:bidi="ar-SA"/>
        </w:rPr>
        <w:t xml:space="preserve"> la ciudad de Glasgow, breve visita panorámica de la ciudad. Llegada al hotel y alojamiento.</w:t>
      </w:r>
    </w:p>
    <w:p w14:paraId="6B43BD8B" w14:textId="77777777" w:rsidR="00750C84" w:rsidRPr="00354867" w:rsidRDefault="00750C84" w:rsidP="00750C84">
      <w:pPr>
        <w:widowControl/>
        <w:kinsoku w:val="0"/>
        <w:overflowPunct w:val="0"/>
        <w:adjustRightInd w:val="0"/>
        <w:jc w:val="both"/>
        <w:rPr>
          <w:rFonts w:ascii="Rockwell" w:hAnsi="Rockwell" w:cs="Arial"/>
          <w:color w:val="70AD47" w:themeColor="accent6"/>
          <w:lang w:val="es-ES_tradnl"/>
        </w:rPr>
      </w:pPr>
    </w:p>
    <w:p w14:paraId="20CB7263" w14:textId="77777777" w:rsidR="00750C84" w:rsidRPr="00354867" w:rsidRDefault="00750C84" w:rsidP="00750C84">
      <w:pPr>
        <w:widowControl/>
        <w:pBdr>
          <w:bottom w:val="single" w:sz="4" w:space="1" w:color="auto"/>
        </w:pBdr>
        <w:kinsoku w:val="0"/>
        <w:overflowPunct w:val="0"/>
        <w:adjustRightInd w:val="0"/>
        <w:jc w:val="both"/>
        <w:rPr>
          <w:rFonts w:ascii="Rockwell" w:hAnsi="Rockwell" w:cs="Arial"/>
          <w:b/>
          <w:bCs/>
          <w:color w:val="70AD47" w:themeColor="accent6"/>
          <w:lang w:val="es-ES_tradnl"/>
        </w:rPr>
      </w:pPr>
      <w:r w:rsidRPr="00354867">
        <w:rPr>
          <w:rFonts w:ascii="Rockwell" w:hAnsi="Rockwell" w:cs="Arial"/>
          <w:b/>
          <w:bCs/>
          <w:color w:val="70AD47" w:themeColor="accent6"/>
          <w:lang w:val="es-ES_tradnl"/>
        </w:rPr>
        <w:t>Día 6º (X): Glasgow / Saint Andrews / Tierras Altas (320 Km)</w:t>
      </w:r>
    </w:p>
    <w:p w14:paraId="37F0013A" w14:textId="77777777" w:rsidR="00750C84" w:rsidRPr="00354867" w:rsidRDefault="00750C84" w:rsidP="00750C84">
      <w:pPr>
        <w:widowControl/>
        <w:kinsoku w:val="0"/>
        <w:overflowPunct w:val="0"/>
        <w:adjustRightInd w:val="0"/>
        <w:jc w:val="both"/>
        <w:rPr>
          <w:rFonts w:ascii="Rockwell" w:hAnsi="Rockwell" w:cs="Arial"/>
          <w:color w:val="70AD47" w:themeColor="accent6"/>
          <w:lang w:val="es-ES_tradnl"/>
        </w:rPr>
      </w:pPr>
      <w:r w:rsidRPr="00354867">
        <w:rPr>
          <w:rFonts w:ascii="Rockwell" w:hAnsi="Rockwell" w:cs="Arial"/>
          <w:color w:val="70AD47" w:themeColor="accent6"/>
          <w:lang w:val="es-ES_tradnl"/>
        </w:rPr>
        <w:t xml:space="preserve">Desayuno. Salida hacia la bella ciudad de Saint Andrews. Disfrutaremos la mañana en esta ciudad cuna del golf y conocida por ser una de las más bonitas del país con las ruinas de su fastuosa Catedral dominando todo el horizonte. (Almuerzo incluido en el Paquete Plus P+). Salida hacia las Tierras Altas. Llegada a nuestro hotel de Tierras Altas, cena y alojamiento. </w:t>
      </w:r>
    </w:p>
    <w:p w14:paraId="0D6BEFEE" w14:textId="77777777" w:rsidR="00750C84" w:rsidRPr="00354867" w:rsidRDefault="00750C84" w:rsidP="00750C84">
      <w:pPr>
        <w:widowControl/>
        <w:kinsoku w:val="0"/>
        <w:overflowPunct w:val="0"/>
        <w:adjustRightInd w:val="0"/>
        <w:jc w:val="both"/>
        <w:rPr>
          <w:rFonts w:ascii="Rockwell" w:hAnsi="Rockwell" w:cs="Arial"/>
          <w:color w:val="70AD47" w:themeColor="accent6"/>
          <w:lang w:val="es-ES_tradnl"/>
        </w:rPr>
      </w:pPr>
    </w:p>
    <w:p w14:paraId="00E0397C" w14:textId="5A800DDE" w:rsidR="00750C84" w:rsidRPr="00354867" w:rsidRDefault="00750C84" w:rsidP="00750C84">
      <w:pPr>
        <w:widowControl/>
        <w:pBdr>
          <w:bottom w:val="single" w:sz="4" w:space="1" w:color="auto"/>
        </w:pBdr>
        <w:kinsoku w:val="0"/>
        <w:overflowPunct w:val="0"/>
        <w:adjustRightInd w:val="0"/>
        <w:jc w:val="both"/>
        <w:rPr>
          <w:rFonts w:ascii="Rockwell" w:hAnsi="Rockwell" w:cs="Arial"/>
          <w:b/>
          <w:bCs/>
          <w:color w:val="70AD47" w:themeColor="accent6"/>
          <w:lang w:val="es-ES_tradnl"/>
        </w:rPr>
      </w:pPr>
      <w:r w:rsidRPr="00354867">
        <w:rPr>
          <w:rFonts w:ascii="Rockwell" w:hAnsi="Rockwell" w:cs="Arial"/>
          <w:b/>
          <w:bCs/>
          <w:color w:val="70AD47" w:themeColor="accent6"/>
          <w:lang w:val="es-ES_tradnl"/>
        </w:rPr>
        <w:t xml:space="preserve">Día </w:t>
      </w:r>
      <w:r w:rsidR="00860CC6" w:rsidRPr="00354867">
        <w:rPr>
          <w:rFonts w:ascii="Rockwell" w:hAnsi="Rockwell" w:cs="Arial"/>
          <w:b/>
          <w:bCs/>
          <w:color w:val="70AD47" w:themeColor="accent6"/>
          <w:lang w:val="es-ES_tradnl"/>
        </w:rPr>
        <w:t>7</w:t>
      </w:r>
      <w:r w:rsidRPr="00354867">
        <w:rPr>
          <w:rFonts w:ascii="Rockwell" w:hAnsi="Rockwell" w:cs="Arial"/>
          <w:b/>
          <w:bCs/>
          <w:color w:val="70AD47" w:themeColor="accent6"/>
          <w:lang w:val="es-ES_tradnl"/>
        </w:rPr>
        <w:t>º (J): Tierras Altas / Lago Ness / Edimburgo (370 Km)</w:t>
      </w:r>
    </w:p>
    <w:p w14:paraId="3509EA1E" w14:textId="77777777" w:rsidR="00750C84" w:rsidRPr="00354867" w:rsidRDefault="00750C84" w:rsidP="00750C84">
      <w:pPr>
        <w:widowControl/>
        <w:kinsoku w:val="0"/>
        <w:overflowPunct w:val="0"/>
        <w:adjustRightInd w:val="0"/>
        <w:jc w:val="both"/>
        <w:rPr>
          <w:rFonts w:ascii="Rockwell" w:hAnsi="Rockwell" w:cs="Arial"/>
          <w:color w:val="70AD47" w:themeColor="accent6"/>
          <w:lang w:val="es-ES_tradnl"/>
        </w:rPr>
      </w:pPr>
      <w:r w:rsidRPr="00354867">
        <w:rPr>
          <w:rFonts w:ascii="Rockwell" w:hAnsi="Rockwell" w:cs="Arial"/>
          <w:color w:val="70AD47" w:themeColor="accent6"/>
          <w:lang w:val="es-ES_tradnl"/>
        </w:rPr>
        <w:t xml:space="preserve">Desayuno. Salida hacia uno de los lagos más célebres del mundo, el Lago Ness, lleno de historia y leyenda. Posibilidad de realizar opcionalmente un paseo en barco por el Lago Ness (Paseo en barco incluido en el Paquete Plus P+). (Almuerzo incluido en el Paquete Plus P+). Descubriremos los bellos paisajes escoceses hasta llegar a una destilería del famoso </w:t>
      </w:r>
      <w:proofErr w:type="gramStart"/>
      <w:r w:rsidRPr="00354867">
        <w:rPr>
          <w:rFonts w:ascii="Rockwell" w:hAnsi="Rockwell" w:cs="Arial"/>
          <w:color w:val="70AD47" w:themeColor="accent6"/>
          <w:lang w:val="es-ES_tradnl"/>
        </w:rPr>
        <w:t>whisky</w:t>
      </w:r>
      <w:proofErr w:type="gramEnd"/>
      <w:r w:rsidRPr="00354867">
        <w:rPr>
          <w:rFonts w:ascii="Rockwell" w:hAnsi="Rockwell" w:cs="Arial"/>
          <w:color w:val="70AD47" w:themeColor="accent6"/>
          <w:lang w:val="es-ES_tradnl"/>
        </w:rPr>
        <w:t xml:space="preserve"> escocés para conocer el proceso de elaboración y realizar una degustación. Dedicaremos la tarde a recorrer esos hermosos parajes que todos tenemos en mente hasta llegar al famoso castillo de Stirling conocido por la famosa batalla que ganó William Wallace a los ingleses (tiempo libre) Continuación hasta llegar a la capital, Edimburgo. Cena y alojamiento.</w:t>
      </w:r>
    </w:p>
    <w:p w14:paraId="586750D9" w14:textId="77777777" w:rsidR="00750C84" w:rsidRPr="00354867" w:rsidRDefault="00750C84" w:rsidP="00750C84">
      <w:pPr>
        <w:widowControl/>
        <w:pBdr>
          <w:bottom w:val="single" w:sz="4" w:space="1" w:color="auto"/>
        </w:pBdr>
        <w:kinsoku w:val="0"/>
        <w:overflowPunct w:val="0"/>
        <w:adjustRightInd w:val="0"/>
        <w:jc w:val="both"/>
        <w:rPr>
          <w:rFonts w:ascii="Rockwell" w:hAnsi="Rockwell" w:cs="Arial"/>
          <w:b/>
          <w:bCs/>
          <w:color w:val="70AD47" w:themeColor="accent6"/>
          <w:lang w:val="es-ES_tradnl"/>
        </w:rPr>
      </w:pPr>
    </w:p>
    <w:p w14:paraId="0E9572E8" w14:textId="1FF31703" w:rsidR="00750C84" w:rsidRPr="00354867" w:rsidRDefault="00750C84" w:rsidP="00750C84">
      <w:pPr>
        <w:widowControl/>
        <w:pBdr>
          <w:bottom w:val="single" w:sz="4" w:space="1" w:color="auto"/>
        </w:pBdr>
        <w:kinsoku w:val="0"/>
        <w:overflowPunct w:val="0"/>
        <w:adjustRightInd w:val="0"/>
        <w:jc w:val="both"/>
        <w:rPr>
          <w:rFonts w:ascii="Rockwell" w:hAnsi="Rockwell" w:cs="Arial"/>
          <w:b/>
          <w:bCs/>
          <w:color w:val="70AD47" w:themeColor="accent6"/>
          <w:lang w:val="es-ES_tradnl"/>
        </w:rPr>
      </w:pPr>
      <w:r w:rsidRPr="00354867">
        <w:rPr>
          <w:rFonts w:ascii="Rockwell" w:hAnsi="Rockwell" w:cs="Arial"/>
          <w:b/>
          <w:bCs/>
          <w:color w:val="70AD47" w:themeColor="accent6"/>
          <w:lang w:val="es-ES_tradnl"/>
        </w:rPr>
        <w:t xml:space="preserve">Día </w:t>
      </w:r>
      <w:r w:rsidR="00860CC6" w:rsidRPr="00354867">
        <w:rPr>
          <w:rFonts w:ascii="Rockwell" w:hAnsi="Rockwell" w:cs="Arial"/>
          <w:b/>
          <w:bCs/>
          <w:color w:val="70AD47" w:themeColor="accent6"/>
          <w:lang w:val="es-ES_tradnl"/>
        </w:rPr>
        <w:t>8</w:t>
      </w:r>
      <w:r w:rsidRPr="00354867">
        <w:rPr>
          <w:rFonts w:ascii="Rockwell" w:hAnsi="Rockwell" w:cs="Arial"/>
          <w:b/>
          <w:bCs/>
          <w:color w:val="70AD47" w:themeColor="accent6"/>
          <w:lang w:val="es-ES_tradnl"/>
        </w:rPr>
        <w:t xml:space="preserve">º (V): Edimburgo </w:t>
      </w:r>
    </w:p>
    <w:p w14:paraId="1665F6D1" w14:textId="77777777" w:rsidR="00750C84" w:rsidRPr="00354867" w:rsidRDefault="00750C84" w:rsidP="00750C84">
      <w:pPr>
        <w:widowControl/>
        <w:kinsoku w:val="0"/>
        <w:overflowPunct w:val="0"/>
        <w:adjustRightInd w:val="0"/>
        <w:jc w:val="both"/>
        <w:rPr>
          <w:rFonts w:ascii="Rockwell" w:hAnsi="Rockwell" w:cs="Arial"/>
          <w:color w:val="70AD47" w:themeColor="accent6"/>
          <w:lang w:val="es-ES_tradnl"/>
        </w:rPr>
      </w:pPr>
      <w:r w:rsidRPr="00354867">
        <w:rPr>
          <w:rFonts w:ascii="Rockwell" w:hAnsi="Rockwell" w:cs="Arial"/>
          <w:color w:val="70AD47" w:themeColor="accent6"/>
          <w:lang w:val="es-ES_tradnl"/>
        </w:rPr>
        <w:t>Desayuno. Por la mañana realizaremos una completa visita guiada por la capital escocesa, una de las más bellas de Europa, con sus rincones medievales y sus elegantes avenidas decimonónicas. (Almuerzo incluido en el Paquete Plus P+). Tarde libre. Posibilidad de realizar opcionalmente una visita al castillo de Edimburgo. (Visita incluida en el Paquete Plus P+). Alojamiento.</w:t>
      </w:r>
    </w:p>
    <w:p w14:paraId="60BA5CCE" w14:textId="77777777" w:rsidR="00750C84" w:rsidRPr="00354867" w:rsidRDefault="00750C84" w:rsidP="00750C84">
      <w:pPr>
        <w:widowControl/>
        <w:kinsoku w:val="0"/>
        <w:overflowPunct w:val="0"/>
        <w:adjustRightInd w:val="0"/>
        <w:jc w:val="both"/>
        <w:rPr>
          <w:rFonts w:ascii="Rockwell" w:hAnsi="Rockwell" w:cs="Arial"/>
          <w:color w:val="70AD47" w:themeColor="accent6"/>
          <w:lang w:val="es-ES_tradnl"/>
        </w:rPr>
      </w:pPr>
    </w:p>
    <w:p w14:paraId="7C3887C8" w14:textId="326C1BEE" w:rsidR="00C41D18" w:rsidRPr="00354867" w:rsidRDefault="00C41D18" w:rsidP="00BE620B">
      <w:pPr>
        <w:widowControl/>
        <w:pBdr>
          <w:bottom w:val="single" w:sz="4" w:space="1" w:color="auto"/>
        </w:pBdr>
        <w:kinsoku w:val="0"/>
        <w:overflowPunct w:val="0"/>
        <w:adjustRightInd w:val="0"/>
        <w:jc w:val="both"/>
        <w:rPr>
          <w:rFonts w:ascii="Rockwell" w:eastAsia="Calibri" w:hAnsi="Rockwell" w:cs="Arial"/>
          <w:b/>
          <w:bCs/>
          <w:color w:val="70AD47" w:themeColor="accent6"/>
          <w:lang w:bidi="ar-SA"/>
        </w:rPr>
      </w:pPr>
      <w:r w:rsidRPr="00354867">
        <w:rPr>
          <w:rFonts w:ascii="Rockwell" w:eastAsia="Calibri" w:hAnsi="Rockwell" w:cs="Arial"/>
          <w:b/>
          <w:bCs/>
          <w:color w:val="70AD47" w:themeColor="accent6"/>
          <w:lang w:bidi="ar-SA"/>
        </w:rPr>
        <w:t xml:space="preserve">Día 9º (S): </w:t>
      </w:r>
      <w:r w:rsidR="00750C84" w:rsidRPr="00354867">
        <w:rPr>
          <w:rFonts w:ascii="Rockwell" w:eastAsia="Calibri" w:hAnsi="Rockwell" w:cs="Arial"/>
          <w:b/>
          <w:bCs/>
          <w:color w:val="70AD47" w:themeColor="accent6"/>
          <w:lang w:bidi="ar-SA"/>
        </w:rPr>
        <w:t>Edimburgo</w:t>
      </w:r>
      <w:r w:rsidRPr="00354867">
        <w:rPr>
          <w:rFonts w:ascii="Rockwell" w:eastAsia="Calibri" w:hAnsi="Rockwell" w:cs="Arial"/>
          <w:b/>
          <w:bCs/>
          <w:color w:val="70AD47" w:themeColor="accent6"/>
          <w:lang w:bidi="ar-SA"/>
        </w:rPr>
        <w:t xml:space="preserve"> / Belfast (</w:t>
      </w:r>
      <w:r w:rsidR="003D5ECE" w:rsidRPr="00354867">
        <w:rPr>
          <w:rFonts w:ascii="Rockwell" w:eastAsia="Calibri" w:hAnsi="Rockwell" w:cs="Arial"/>
          <w:b/>
          <w:bCs/>
          <w:color w:val="70AD47" w:themeColor="accent6"/>
          <w:lang w:bidi="ar-SA"/>
        </w:rPr>
        <w:t>190</w:t>
      </w:r>
      <w:r w:rsidRPr="00354867">
        <w:rPr>
          <w:rFonts w:ascii="Rockwell" w:eastAsia="Calibri" w:hAnsi="Rockwell" w:cs="Arial"/>
          <w:b/>
          <w:bCs/>
          <w:color w:val="70AD47" w:themeColor="accent6"/>
          <w:lang w:bidi="ar-SA"/>
        </w:rPr>
        <w:t xml:space="preserve"> Km)</w:t>
      </w:r>
    </w:p>
    <w:p w14:paraId="42A4D377" w14:textId="4DBC40CE" w:rsidR="003D5ECE" w:rsidRPr="00BE620B" w:rsidRDefault="00C41D18" w:rsidP="00BE620B">
      <w:pPr>
        <w:widowControl/>
        <w:kinsoku w:val="0"/>
        <w:overflowPunct w:val="0"/>
        <w:adjustRightInd w:val="0"/>
        <w:jc w:val="both"/>
        <w:rPr>
          <w:rFonts w:ascii="Rockwell" w:eastAsia="Calibri" w:hAnsi="Rockwell" w:cs="Arial"/>
          <w:lang w:val="es-ES_tradnl" w:bidi="ar-SA"/>
        </w:rPr>
      </w:pPr>
      <w:r w:rsidRPr="00BE620B">
        <w:rPr>
          <w:rFonts w:ascii="Rockwell" w:eastAsia="Calibri" w:hAnsi="Rockwell" w:cs="Arial"/>
          <w:lang w:val="es-ES_tradnl" w:bidi="ar-SA"/>
        </w:rPr>
        <w:t xml:space="preserve">Desayuno. Salida a primera hora para tomar el ferry en la pequeña ciudad de </w:t>
      </w:r>
      <w:proofErr w:type="spellStart"/>
      <w:r w:rsidRPr="00BE620B">
        <w:rPr>
          <w:rFonts w:ascii="Rockwell" w:eastAsia="Calibri" w:hAnsi="Rockwell" w:cs="Arial"/>
          <w:lang w:val="es-ES_tradnl" w:bidi="ar-SA"/>
        </w:rPr>
        <w:t>Cairnryan</w:t>
      </w:r>
      <w:proofErr w:type="spellEnd"/>
      <w:r w:rsidRPr="00BE620B">
        <w:rPr>
          <w:rFonts w:ascii="Rockwell" w:eastAsia="Calibri" w:hAnsi="Rockwell" w:cs="Arial"/>
          <w:lang w:val="es-ES_tradnl" w:bidi="ar-SA"/>
        </w:rPr>
        <w:t xml:space="preserve">, que nos llevará en una travesía de poco más de </w:t>
      </w:r>
      <w:r w:rsidR="003D5ECE" w:rsidRPr="00BE620B">
        <w:rPr>
          <w:rFonts w:ascii="Rockwell" w:eastAsia="Calibri" w:hAnsi="Rockwell" w:cs="Arial"/>
          <w:lang w:val="es-ES_tradnl" w:bidi="ar-SA"/>
        </w:rPr>
        <w:t>2</w:t>
      </w:r>
      <w:r w:rsidRPr="00BE620B">
        <w:rPr>
          <w:rFonts w:ascii="Rockwell" w:eastAsia="Calibri" w:hAnsi="Rockwell" w:cs="Arial"/>
          <w:lang w:val="es-ES_tradnl" w:bidi="ar-SA"/>
        </w:rPr>
        <w:t xml:space="preserve"> horas a Belfast capital de Irlanda del Norte. Almuerzo libre (Recomendado en el ferry)</w:t>
      </w:r>
      <w:r w:rsidR="003D5ECE" w:rsidRPr="00BE620B">
        <w:rPr>
          <w:rFonts w:ascii="Rockwell" w:eastAsia="Calibri" w:hAnsi="Rockwell" w:cs="Arial"/>
          <w:lang w:val="es-ES_tradnl" w:bidi="ar-SA"/>
        </w:rPr>
        <w:t>.</w:t>
      </w:r>
    </w:p>
    <w:p w14:paraId="7442D7FE" w14:textId="4191870A" w:rsidR="003D5ECE" w:rsidRPr="00BE620B" w:rsidRDefault="003D5ECE" w:rsidP="00BE620B">
      <w:pPr>
        <w:widowControl/>
        <w:adjustRightInd w:val="0"/>
        <w:jc w:val="both"/>
        <w:rPr>
          <w:rFonts w:ascii="Rockwell" w:eastAsia="Calibri" w:hAnsi="Rockwell" w:cs="Arial"/>
          <w:color w:val="000000"/>
          <w:lang w:val="es-ES_tradnl" w:bidi="ar-SA"/>
        </w:rPr>
      </w:pPr>
      <w:r w:rsidRPr="00BE620B">
        <w:rPr>
          <w:rFonts w:ascii="Rockwell" w:eastAsia="Calibri" w:hAnsi="Rockwell" w:cs="Arial"/>
          <w:color w:val="000000"/>
          <w:lang w:val="es-ES_tradnl" w:bidi="ar-SA"/>
        </w:rPr>
        <w:t xml:space="preserve">Llegada a Belfast. Visita de </w:t>
      </w:r>
      <w:r w:rsidRPr="00BE620B">
        <w:rPr>
          <w:rFonts w:ascii="Rockwell" w:eastAsia="Calibri" w:hAnsi="Rockwell" w:cs="Arial"/>
          <w:color w:val="000000"/>
          <w:lang w:bidi="ar-SA"/>
        </w:rPr>
        <w:t xml:space="preserve">su dinámico centro urbano que ha sido testigo de una agitada historia reciente y ha sabido reinventarse hasta convertirse en una de las ciudades más cosmopolitas del Reino Unido. </w:t>
      </w:r>
      <w:r w:rsidR="00403E66" w:rsidRPr="00BE620B">
        <w:rPr>
          <w:rFonts w:ascii="Rockwell" w:eastAsia="Calibri" w:hAnsi="Rockwell" w:cs="Arial"/>
          <w:b/>
          <w:bCs/>
          <w:color w:val="000000"/>
          <w:lang w:bidi="ar-SA"/>
        </w:rPr>
        <w:t>Cena</w:t>
      </w:r>
      <w:r w:rsidR="00403E66" w:rsidRPr="00BE620B">
        <w:rPr>
          <w:rFonts w:ascii="Rockwell" w:eastAsia="Calibri" w:hAnsi="Rockwell" w:cs="Arial"/>
          <w:color w:val="000000"/>
          <w:lang w:bidi="ar-SA"/>
        </w:rPr>
        <w:t xml:space="preserve">. </w:t>
      </w:r>
      <w:r w:rsidRPr="00BE620B">
        <w:rPr>
          <w:rFonts w:ascii="Rockwell" w:eastAsia="Calibri" w:hAnsi="Rockwell" w:cs="Arial"/>
          <w:color w:val="000000"/>
          <w:lang w:val="es-ES_tradnl" w:bidi="ar-SA"/>
        </w:rPr>
        <w:t>Alojamiento en el área de Belfast.</w:t>
      </w:r>
    </w:p>
    <w:p w14:paraId="4F1CFDE1" w14:textId="77777777" w:rsidR="00F22FB6" w:rsidRPr="00BE620B" w:rsidRDefault="00F22FB6" w:rsidP="00BE620B">
      <w:pPr>
        <w:widowControl/>
        <w:kinsoku w:val="0"/>
        <w:overflowPunct w:val="0"/>
        <w:adjustRightInd w:val="0"/>
        <w:jc w:val="both"/>
        <w:rPr>
          <w:rFonts w:ascii="Rockwell" w:eastAsia="Calibri" w:hAnsi="Rockwell" w:cs="Arial"/>
          <w:b/>
          <w:bCs/>
          <w:color w:val="000000"/>
          <w:lang w:val="es-ES_tradnl" w:bidi="ar-SA"/>
        </w:rPr>
      </w:pPr>
    </w:p>
    <w:p w14:paraId="1864B9F9" w14:textId="35442222" w:rsidR="003D5ECE" w:rsidRPr="00270AC1" w:rsidRDefault="003D5ECE" w:rsidP="00BE620B">
      <w:pPr>
        <w:widowControl/>
        <w:pBdr>
          <w:bottom w:val="single" w:sz="4" w:space="1" w:color="auto"/>
        </w:pBdr>
        <w:kinsoku w:val="0"/>
        <w:overflowPunct w:val="0"/>
        <w:adjustRightInd w:val="0"/>
        <w:jc w:val="both"/>
        <w:rPr>
          <w:rFonts w:ascii="Rockwell" w:eastAsia="Calibri" w:hAnsi="Rockwell" w:cs="Arial"/>
          <w:b/>
          <w:bCs/>
          <w:color w:val="000000"/>
          <w:lang w:bidi="ar-SA"/>
        </w:rPr>
      </w:pPr>
      <w:r w:rsidRPr="00270AC1">
        <w:rPr>
          <w:rFonts w:ascii="Rockwell" w:eastAsia="Calibri" w:hAnsi="Rockwell" w:cs="Arial"/>
          <w:b/>
          <w:bCs/>
          <w:color w:val="000000"/>
          <w:lang w:bidi="ar-SA"/>
        </w:rPr>
        <w:t xml:space="preserve">Día 10º (D): Belfast / </w:t>
      </w:r>
      <w:proofErr w:type="spellStart"/>
      <w:r w:rsidRPr="00270AC1">
        <w:rPr>
          <w:rFonts w:ascii="Rockwell" w:eastAsia="Calibri" w:hAnsi="Rockwell" w:cs="Arial"/>
          <w:b/>
          <w:bCs/>
          <w:color w:val="000000"/>
          <w:lang w:bidi="ar-SA"/>
        </w:rPr>
        <w:t>Westport</w:t>
      </w:r>
      <w:proofErr w:type="spellEnd"/>
      <w:r w:rsidRPr="00270AC1">
        <w:rPr>
          <w:rFonts w:ascii="Rockwell" w:eastAsia="Calibri" w:hAnsi="Rockwell" w:cs="Arial"/>
          <w:b/>
          <w:bCs/>
          <w:color w:val="000000"/>
          <w:lang w:bidi="ar-SA"/>
        </w:rPr>
        <w:t xml:space="preserve"> / </w:t>
      </w:r>
      <w:r w:rsidR="00270AC1" w:rsidRPr="00270AC1">
        <w:rPr>
          <w:rFonts w:ascii="Rockwell" w:eastAsia="Calibri" w:hAnsi="Rockwell" w:cs="Arial"/>
          <w:b/>
          <w:bCs/>
          <w:color w:val="000000"/>
          <w:lang w:bidi="ar-SA"/>
        </w:rPr>
        <w:t>abadía</w:t>
      </w:r>
      <w:r w:rsidRPr="00270AC1">
        <w:rPr>
          <w:rFonts w:ascii="Rockwell" w:eastAsia="Calibri" w:hAnsi="Rockwell" w:cs="Arial"/>
          <w:b/>
          <w:bCs/>
          <w:color w:val="000000"/>
          <w:lang w:bidi="ar-SA"/>
        </w:rPr>
        <w:t xml:space="preserve"> de </w:t>
      </w:r>
      <w:proofErr w:type="spellStart"/>
      <w:r w:rsidRPr="00270AC1">
        <w:rPr>
          <w:rFonts w:ascii="Rockwell" w:eastAsia="Calibri" w:hAnsi="Rockwell" w:cs="Arial"/>
          <w:b/>
          <w:bCs/>
          <w:color w:val="000000"/>
          <w:lang w:bidi="ar-SA"/>
        </w:rPr>
        <w:t>Kylemore</w:t>
      </w:r>
      <w:proofErr w:type="spellEnd"/>
      <w:r w:rsidRPr="00270AC1">
        <w:rPr>
          <w:rFonts w:ascii="Rockwell" w:eastAsia="Calibri" w:hAnsi="Rockwell" w:cs="Arial"/>
          <w:b/>
          <w:bCs/>
          <w:color w:val="000000"/>
          <w:lang w:bidi="ar-SA"/>
        </w:rPr>
        <w:t xml:space="preserve"> / Galway (390 Km)</w:t>
      </w:r>
    </w:p>
    <w:p w14:paraId="6B3F478B" w14:textId="77777777" w:rsidR="003D5ECE" w:rsidRPr="00BE620B" w:rsidRDefault="003D5ECE" w:rsidP="00BE620B">
      <w:pPr>
        <w:widowControl/>
        <w:adjustRightInd w:val="0"/>
        <w:jc w:val="both"/>
        <w:rPr>
          <w:rFonts w:ascii="Rockwell" w:eastAsia="Calibri" w:hAnsi="Rockwell" w:cs="Arial"/>
          <w:color w:val="000000"/>
          <w:lang w:bidi="ar-SA"/>
        </w:rPr>
      </w:pPr>
      <w:r w:rsidRPr="00BE620B">
        <w:rPr>
          <w:rFonts w:ascii="Rockwell" w:eastAsia="Calibri" w:hAnsi="Rockwell" w:cs="Arial"/>
          <w:color w:val="000000"/>
          <w:lang w:bidi="ar-SA"/>
        </w:rPr>
        <w:t xml:space="preserve">Desayuno. Viajaremos hacia la costa oeste hasta llegar a la coqueta ciudad georgiana de </w:t>
      </w:r>
      <w:proofErr w:type="spellStart"/>
      <w:r w:rsidRPr="00BE620B">
        <w:rPr>
          <w:rFonts w:ascii="Rockwell" w:eastAsia="Calibri" w:hAnsi="Rockwell" w:cs="Arial"/>
          <w:color w:val="000000"/>
          <w:lang w:bidi="ar-SA"/>
        </w:rPr>
        <w:t>Westport</w:t>
      </w:r>
      <w:proofErr w:type="spellEnd"/>
      <w:r w:rsidRPr="00BE620B">
        <w:rPr>
          <w:rFonts w:ascii="Rockwell" w:eastAsia="Calibri" w:hAnsi="Rockwell" w:cs="Arial"/>
          <w:color w:val="000000"/>
          <w:lang w:bidi="ar-SA"/>
        </w:rPr>
        <w:t xml:space="preserve"> donde destacan sus edificios alineados, el puente de piedra y un antiguo reloj. Posteriormente continuaremos nuestra ruta hasta llegar a la magnífica Abadía de </w:t>
      </w:r>
      <w:proofErr w:type="spellStart"/>
      <w:r w:rsidRPr="00BE620B">
        <w:rPr>
          <w:rFonts w:ascii="Rockwell" w:eastAsia="Calibri" w:hAnsi="Rockwell" w:cs="Arial"/>
          <w:color w:val="000000"/>
          <w:lang w:bidi="ar-SA"/>
        </w:rPr>
        <w:t>Kylemore</w:t>
      </w:r>
      <w:proofErr w:type="spellEnd"/>
      <w:r w:rsidRPr="00BE620B">
        <w:rPr>
          <w:rFonts w:ascii="Rockwell" w:eastAsia="Calibri" w:hAnsi="Rockwell" w:cs="Arial"/>
          <w:color w:val="000000"/>
          <w:lang w:bidi="ar-SA"/>
        </w:rPr>
        <w:t>, construida junto a un lago y rodeada de hermosos paisajes. Cuenta con una magnífica iglesia gótica, regentada por monjas benedictinas irlandesas, famosas por su cerámica realizada a mano. (</w:t>
      </w:r>
      <w:r w:rsidRPr="00BE620B">
        <w:rPr>
          <w:rFonts w:ascii="Rockwell" w:eastAsia="Calibri" w:hAnsi="Rockwell" w:cs="Arial"/>
          <w:b/>
          <w:bCs/>
          <w:color w:val="000000"/>
          <w:lang w:bidi="ar-SA"/>
        </w:rPr>
        <w:t>Almuerzo y visita incluida en P</w:t>
      </w:r>
      <w:r w:rsidRPr="00BE620B">
        <w:rPr>
          <w:rFonts w:ascii="Rockwell" w:eastAsia="Calibri" w:hAnsi="Rockwell" w:cs="Arial"/>
          <w:color w:val="000000"/>
          <w:lang w:bidi="ar-SA"/>
        </w:rPr>
        <w:t xml:space="preserve">+). Por la tarde, atravesando los impresionantes paisajes de </w:t>
      </w:r>
      <w:proofErr w:type="spellStart"/>
      <w:r w:rsidRPr="00BE620B">
        <w:rPr>
          <w:rFonts w:ascii="Rockwell" w:eastAsia="Calibri" w:hAnsi="Rockwell" w:cs="Arial"/>
          <w:color w:val="000000"/>
          <w:lang w:bidi="ar-SA"/>
        </w:rPr>
        <w:t>Connemara</w:t>
      </w:r>
      <w:proofErr w:type="spellEnd"/>
      <w:r w:rsidRPr="00BE620B">
        <w:rPr>
          <w:rFonts w:ascii="Rockwell" w:eastAsia="Calibri" w:hAnsi="Rockwell" w:cs="Arial"/>
          <w:color w:val="000000"/>
          <w:lang w:bidi="ar-SA"/>
        </w:rPr>
        <w:t>, llegaremos a Galway, la segunda ciudad en importancia de Irlanda.  Alojamiento en el condado de Galway.</w:t>
      </w:r>
    </w:p>
    <w:p w14:paraId="75A88146" w14:textId="77777777" w:rsidR="003D5ECE" w:rsidRPr="00BE620B" w:rsidRDefault="003D5ECE" w:rsidP="00BE620B">
      <w:pPr>
        <w:widowControl/>
        <w:adjustRightInd w:val="0"/>
        <w:jc w:val="both"/>
        <w:rPr>
          <w:rFonts w:ascii="Rockwell" w:eastAsia="Calibri" w:hAnsi="Rockwell" w:cs="Arial"/>
          <w:color w:val="000000"/>
          <w:lang w:val="es-ES_tradnl" w:bidi="ar-SA"/>
        </w:rPr>
      </w:pPr>
    </w:p>
    <w:p w14:paraId="5C745C47" w14:textId="56BE53A7" w:rsidR="003D5ECE" w:rsidRPr="00BE620B" w:rsidRDefault="003D5ECE" w:rsidP="00BE620B">
      <w:pPr>
        <w:widowControl/>
        <w:pBdr>
          <w:bottom w:val="single" w:sz="4" w:space="1" w:color="auto"/>
        </w:pBdr>
        <w:kinsoku w:val="0"/>
        <w:overflowPunct w:val="0"/>
        <w:adjustRightInd w:val="0"/>
        <w:jc w:val="both"/>
        <w:rPr>
          <w:rFonts w:ascii="Rockwell" w:eastAsia="Calibri" w:hAnsi="Rockwell" w:cs="Arial"/>
          <w:b/>
          <w:bCs/>
          <w:color w:val="000000"/>
          <w:lang w:val="es-ES_tradnl" w:bidi="ar-SA"/>
        </w:rPr>
      </w:pPr>
      <w:r w:rsidRPr="00BE620B">
        <w:rPr>
          <w:rFonts w:ascii="Rockwell" w:eastAsia="Calibri" w:hAnsi="Rockwell" w:cs="Arial"/>
          <w:b/>
          <w:bCs/>
          <w:color w:val="000000"/>
          <w:lang w:val="es-ES_tradnl" w:bidi="ar-SA"/>
        </w:rPr>
        <w:t xml:space="preserve">Día 11º (L): Galway / Acantilados de </w:t>
      </w:r>
      <w:proofErr w:type="spellStart"/>
      <w:r w:rsidRPr="00BE620B">
        <w:rPr>
          <w:rFonts w:ascii="Rockwell" w:eastAsia="Calibri" w:hAnsi="Rockwell" w:cs="Arial"/>
          <w:b/>
          <w:bCs/>
          <w:color w:val="000000"/>
          <w:lang w:val="es-ES_tradnl" w:bidi="ar-SA"/>
        </w:rPr>
        <w:t>Moher</w:t>
      </w:r>
      <w:proofErr w:type="spellEnd"/>
      <w:r w:rsidRPr="00BE620B">
        <w:rPr>
          <w:rFonts w:ascii="Rockwell" w:eastAsia="Calibri" w:hAnsi="Rockwell" w:cs="Arial"/>
          <w:b/>
          <w:bCs/>
          <w:color w:val="000000"/>
          <w:lang w:val="es-ES_tradnl" w:bidi="ar-SA"/>
        </w:rPr>
        <w:t xml:space="preserve"> / Limerick / Condado de Kerry (270 Km)</w:t>
      </w:r>
    </w:p>
    <w:p w14:paraId="770507C0" w14:textId="4D026F77" w:rsidR="003D5ECE" w:rsidRPr="00BE620B" w:rsidRDefault="003D5ECE" w:rsidP="00BE620B">
      <w:pPr>
        <w:widowControl/>
        <w:kinsoku w:val="0"/>
        <w:overflowPunct w:val="0"/>
        <w:adjustRightInd w:val="0"/>
        <w:jc w:val="both"/>
        <w:rPr>
          <w:rFonts w:ascii="Rockwell" w:eastAsia="Calibri" w:hAnsi="Rockwell" w:cs="Arial"/>
          <w:color w:val="000000"/>
          <w:lang w:val="es-ES_tradnl" w:bidi="ar-SA"/>
        </w:rPr>
      </w:pPr>
      <w:r w:rsidRPr="00BE620B">
        <w:rPr>
          <w:rFonts w:ascii="Rockwell" w:eastAsia="Calibri" w:hAnsi="Rockwell" w:cs="Arial"/>
          <w:color w:val="000000"/>
          <w:lang w:val="es-ES_tradnl" w:bidi="ar-SA"/>
        </w:rPr>
        <w:t xml:space="preserve">Desayuno. Dejaremos atrás el condado de Galway para viajar al sur de la isla, visitando los famosos e impresionantes Acantilados de </w:t>
      </w:r>
      <w:proofErr w:type="spellStart"/>
      <w:r w:rsidRPr="00BE620B">
        <w:rPr>
          <w:rFonts w:ascii="Rockwell" w:eastAsia="Calibri" w:hAnsi="Rockwell" w:cs="Arial"/>
          <w:color w:val="000000"/>
          <w:lang w:val="es-ES_tradnl" w:bidi="ar-SA"/>
        </w:rPr>
        <w:t>Moher</w:t>
      </w:r>
      <w:proofErr w:type="spellEnd"/>
      <w:r w:rsidRPr="00BE620B">
        <w:rPr>
          <w:rFonts w:ascii="Rockwell" w:eastAsia="Calibri" w:hAnsi="Rockwell" w:cs="Arial"/>
          <w:color w:val="000000"/>
          <w:lang w:val="es-ES_tradnl" w:bidi="ar-SA"/>
        </w:rPr>
        <w:t xml:space="preserve">, a 230 metros sobre el nivel del mar y con más de 8km. de largo. Acantilados de roca volcánica que presumen de ser las mejores vistas de Irlanda. Después del vértigo, iremos a visitar el Castillo de </w:t>
      </w:r>
      <w:proofErr w:type="spellStart"/>
      <w:r w:rsidRPr="00BE620B">
        <w:rPr>
          <w:rFonts w:ascii="Rockwell" w:eastAsia="Calibri" w:hAnsi="Rockwell" w:cs="Arial"/>
          <w:color w:val="000000"/>
          <w:lang w:val="es-ES_tradnl" w:bidi="ar-SA"/>
        </w:rPr>
        <w:t>Bunratty</w:t>
      </w:r>
      <w:proofErr w:type="spellEnd"/>
      <w:r w:rsidRPr="00BE620B">
        <w:rPr>
          <w:rFonts w:ascii="Rockwell" w:eastAsia="Calibri" w:hAnsi="Rockwell" w:cs="Arial"/>
          <w:color w:val="000000"/>
          <w:lang w:val="es-ES_tradnl" w:bidi="ar-SA"/>
        </w:rPr>
        <w:t xml:space="preserve"> y el Parque Folk, uno de los mejores y más auténticos castillos medievales donde podrás revivir el estilo y el ambiente medieval de la época. (</w:t>
      </w:r>
      <w:r w:rsidRPr="00BE620B">
        <w:rPr>
          <w:rFonts w:ascii="Rockwell" w:eastAsia="Calibri" w:hAnsi="Rockwell" w:cs="Arial"/>
          <w:b/>
          <w:bCs/>
          <w:color w:val="000000"/>
          <w:lang w:val="es-ES_tradnl" w:bidi="ar-SA"/>
        </w:rPr>
        <w:t>Almuerzo incluido en Paquete Plus P</w:t>
      </w:r>
      <w:r w:rsidRPr="00BE620B">
        <w:rPr>
          <w:rFonts w:ascii="Rockwell" w:eastAsia="Calibri" w:hAnsi="Rockwell" w:cs="Arial"/>
          <w:color w:val="000000"/>
          <w:lang w:val="es-ES_tradnl" w:bidi="ar-SA"/>
        </w:rPr>
        <w:t>+)</w:t>
      </w:r>
      <w:r w:rsidR="00F22FB6" w:rsidRPr="00BE620B">
        <w:rPr>
          <w:rFonts w:ascii="Rockwell" w:eastAsia="Calibri" w:hAnsi="Rockwell" w:cs="Arial"/>
          <w:color w:val="000000"/>
          <w:lang w:val="es-ES_tradnl" w:bidi="ar-SA"/>
        </w:rPr>
        <w:t xml:space="preserve">. </w:t>
      </w:r>
      <w:r w:rsidRPr="00BE620B">
        <w:rPr>
          <w:rFonts w:ascii="Rockwell" w:eastAsia="Calibri" w:hAnsi="Rockwell" w:cs="Arial"/>
          <w:color w:val="000000"/>
          <w:lang w:val="es-ES_tradnl" w:bidi="ar-SA"/>
        </w:rPr>
        <w:t>Continuaremos a la ciudad de Limerick con su castillo normando, lo más emblemático de esta ciudad colonizada en el año 812 por los vikingos. Llegada y alojamiento en el condado de Kerry.</w:t>
      </w:r>
      <w:r w:rsidR="00BE620B">
        <w:rPr>
          <w:rFonts w:ascii="Rockwell" w:eastAsia="Calibri" w:hAnsi="Rockwell" w:cs="Arial"/>
          <w:color w:val="000000"/>
          <w:lang w:val="es-ES_tradnl" w:bidi="ar-SA"/>
        </w:rPr>
        <w:t xml:space="preserve"> </w:t>
      </w:r>
      <w:r w:rsidR="00F22FB6" w:rsidRPr="00BE620B">
        <w:rPr>
          <w:rFonts w:ascii="Rockwell" w:eastAsia="Calibri" w:hAnsi="Rockwell" w:cs="Arial"/>
          <w:b/>
          <w:bCs/>
          <w:color w:val="000000"/>
          <w:lang w:val="es-ES_tradnl" w:bidi="ar-SA"/>
        </w:rPr>
        <w:t>Cena</w:t>
      </w:r>
      <w:r w:rsidR="00F22FB6" w:rsidRPr="00BE620B">
        <w:rPr>
          <w:rFonts w:ascii="Rockwell" w:eastAsia="Calibri" w:hAnsi="Rockwell" w:cs="Arial"/>
          <w:color w:val="000000"/>
          <w:lang w:val="es-ES_tradnl" w:bidi="ar-SA"/>
        </w:rPr>
        <w:t>.</w:t>
      </w:r>
    </w:p>
    <w:p w14:paraId="1707498A" w14:textId="77777777" w:rsidR="003D5ECE" w:rsidRPr="00BE620B" w:rsidRDefault="003D5ECE" w:rsidP="00BE620B">
      <w:pPr>
        <w:widowControl/>
        <w:kinsoku w:val="0"/>
        <w:overflowPunct w:val="0"/>
        <w:adjustRightInd w:val="0"/>
        <w:jc w:val="both"/>
        <w:rPr>
          <w:rFonts w:ascii="Rockwell" w:eastAsia="Calibri" w:hAnsi="Rockwell" w:cs="Arial"/>
          <w:b/>
          <w:bCs/>
          <w:color w:val="000000"/>
          <w:lang w:val="es-ES_tradnl" w:bidi="ar-SA"/>
        </w:rPr>
      </w:pPr>
    </w:p>
    <w:p w14:paraId="0D9CDF1E" w14:textId="7974FB07" w:rsidR="003D5ECE" w:rsidRPr="00BE620B" w:rsidRDefault="003D5ECE" w:rsidP="00BE620B">
      <w:pPr>
        <w:widowControl/>
        <w:pBdr>
          <w:bottom w:val="single" w:sz="4" w:space="1" w:color="auto"/>
        </w:pBdr>
        <w:adjustRightInd w:val="0"/>
        <w:jc w:val="both"/>
        <w:rPr>
          <w:rFonts w:ascii="Rockwell" w:eastAsia="Calibri" w:hAnsi="Rockwell" w:cs="Arial"/>
          <w:b/>
          <w:bCs/>
          <w:color w:val="000000"/>
          <w:lang w:bidi="ar-SA"/>
        </w:rPr>
      </w:pPr>
      <w:r w:rsidRPr="00BE620B">
        <w:rPr>
          <w:rFonts w:ascii="Rockwell" w:eastAsia="Calibri" w:hAnsi="Rockwell" w:cs="Arial"/>
          <w:b/>
          <w:bCs/>
          <w:color w:val="000000"/>
          <w:lang w:bidi="ar-SA"/>
        </w:rPr>
        <w:t>Día 12º (M) Anillo de Kerry-</w:t>
      </w:r>
      <w:proofErr w:type="spellStart"/>
      <w:r w:rsidRPr="00BE620B">
        <w:rPr>
          <w:rFonts w:ascii="Rockwell" w:eastAsia="Calibri" w:hAnsi="Rockwell" w:cs="Arial"/>
          <w:b/>
          <w:bCs/>
          <w:color w:val="000000"/>
          <w:lang w:bidi="ar-SA"/>
        </w:rPr>
        <w:t>Killarney</w:t>
      </w:r>
      <w:proofErr w:type="spellEnd"/>
      <w:r w:rsidRPr="00BE620B">
        <w:rPr>
          <w:rFonts w:ascii="Rockwell" w:eastAsia="Calibri" w:hAnsi="Rockwell" w:cs="Arial"/>
          <w:b/>
          <w:bCs/>
          <w:color w:val="000000"/>
          <w:lang w:bidi="ar-SA"/>
        </w:rPr>
        <w:t>-Cork (320 Km)</w:t>
      </w:r>
    </w:p>
    <w:p w14:paraId="56284D46" w14:textId="004334E8" w:rsidR="003D5ECE" w:rsidRPr="00BE620B" w:rsidRDefault="003D5ECE" w:rsidP="00BE620B">
      <w:pPr>
        <w:shd w:val="clear" w:color="auto" w:fill="FFFFFF"/>
        <w:spacing w:after="245"/>
        <w:jc w:val="both"/>
        <w:rPr>
          <w:rFonts w:ascii="Rockwell" w:hAnsi="Rockwell" w:cs="Arial"/>
          <w:color w:val="000000"/>
        </w:rPr>
      </w:pPr>
      <w:r w:rsidRPr="00BE620B">
        <w:rPr>
          <w:rFonts w:ascii="Rockwell" w:eastAsia="Calibri" w:hAnsi="Rockwell" w:cs="Arial"/>
          <w:color w:val="000000"/>
          <w:lang w:bidi="ar-SA"/>
        </w:rPr>
        <w:t xml:space="preserve">Desayuno. Dedicaremos el día a recorrer una de las zonas paisajísticas más imponentes de la isla: el célebre Anillo de Kerry en la Península de </w:t>
      </w:r>
      <w:proofErr w:type="spellStart"/>
      <w:r w:rsidRPr="00BE620B">
        <w:rPr>
          <w:rFonts w:ascii="Rockwell" w:eastAsia="Calibri" w:hAnsi="Rockwell" w:cs="Arial"/>
          <w:color w:val="000000"/>
          <w:lang w:bidi="ar-SA"/>
        </w:rPr>
        <w:t>Iveragh</w:t>
      </w:r>
      <w:proofErr w:type="spellEnd"/>
      <w:r w:rsidRPr="00BE620B">
        <w:rPr>
          <w:rFonts w:ascii="Rockwell" w:eastAsia="Calibri" w:hAnsi="Rockwell" w:cs="Arial"/>
          <w:color w:val="000000"/>
          <w:lang w:bidi="ar-SA"/>
        </w:rPr>
        <w:t xml:space="preserve">. El recorrido forma un círculo completo que abarca </w:t>
      </w:r>
      <w:r w:rsidRPr="00BE620B">
        <w:rPr>
          <w:rFonts w:ascii="Rockwell" w:eastAsia="Calibri" w:hAnsi="Rockwell" w:cs="Arial"/>
          <w:color w:val="000000"/>
          <w:lang w:bidi="ar-SA"/>
        </w:rPr>
        <w:lastRenderedPageBreak/>
        <w:t xml:space="preserve">hermosos lagos, valles y montañas, recoletas villas tradicionales, pueblos pesqueros e históricas ruinas que nos descubren la Irlanda más ancestral que ha sabido mantener sus tradiciones. Llegada a </w:t>
      </w:r>
      <w:proofErr w:type="spellStart"/>
      <w:r w:rsidRPr="00BE620B">
        <w:rPr>
          <w:rFonts w:ascii="Rockwell" w:eastAsia="Calibri" w:hAnsi="Rockwell" w:cs="Arial"/>
          <w:color w:val="000000"/>
          <w:lang w:bidi="ar-SA"/>
        </w:rPr>
        <w:t>Killarney</w:t>
      </w:r>
      <w:proofErr w:type="spellEnd"/>
      <w:r w:rsidRPr="00BE620B">
        <w:rPr>
          <w:rFonts w:ascii="Rockwell" w:eastAsia="Calibri" w:hAnsi="Rockwell" w:cs="Arial"/>
          <w:color w:val="000000"/>
          <w:lang w:bidi="ar-SA"/>
        </w:rPr>
        <w:t xml:space="preserve">, tiempo libre para </w:t>
      </w:r>
      <w:r w:rsidRPr="00BE620B">
        <w:rPr>
          <w:rFonts w:ascii="Rockwell" w:eastAsia="Times New Roman" w:hAnsi="Rockwell" w:cs="Arial"/>
          <w:color w:val="000000"/>
        </w:rPr>
        <w:t xml:space="preserve">visitar el centro histórico de la ciudad, </w:t>
      </w:r>
      <w:r w:rsidRPr="00BE620B">
        <w:rPr>
          <w:rFonts w:ascii="Rockwell" w:hAnsi="Rockwell" w:cs="Arial"/>
          <w:color w:val="000000"/>
        </w:rPr>
        <w:t xml:space="preserve">lleno de casitas de colores, calles con muchísimo encanto y animados pubs. Por la tarde, continuación hacia Cork. Alojamiento en el condado de Cork. </w:t>
      </w:r>
      <w:r w:rsidR="00F22FB6" w:rsidRPr="00BE620B">
        <w:rPr>
          <w:rFonts w:ascii="Rockwell" w:hAnsi="Rockwell" w:cs="Arial"/>
          <w:b/>
          <w:bCs/>
          <w:color w:val="000000"/>
        </w:rPr>
        <w:t>Cena</w:t>
      </w:r>
      <w:r w:rsidR="00F22FB6" w:rsidRPr="00BE620B">
        <w:rPr>
          <w:rFonts w:ascii="Rockwell" w:hAnsi="Rockwell" w:cs="Arial"/>
          <w:color w:val="000000"/>
        </w:rPr>
        <w:t>.</w:t>
      </w:r>
    </w:p>
    <w:p w14:paraId="63296C4A" w14:textId="7323B492" w:rsidR="003D5ECE" w:rsidRPr="00BE620B" w:rsidRDefault="003D5ECE" w:rsidP="00BE620B">
      <w:pPr>
        <w:widowControl/>
        <w:pBdr>
          <w:bottom w:val="single" w:sz="4" w:space="1" w:color="auto"/>
        </w:pBdr>
        <w:kinsoku w:val="0"/>
        <w:overflowPunct w:val="0"/>
        <w:adjustRightInd w:val="0"/>
        <w:jc w:val="both"/>
        <w:rPr>
          <w:rFonts w:ascii="Rockwell" w:eastAsia="Calibri" w:hAnsi="Rockwell" w:cs="Arial"/>
          <w:b/>
          <w:bCs/>
          <w:color w:val="000000"/>
          <w:lang w:val="es-ES_tradnl" w:bidi="ar-SA"/>
        </w:rPr>
      </w:pPr>
      <w:r w:rsidRPr="00BE620B">
        <w:rPr>
          <w:rFonts w:ascii="Rockwell" w:eastAsia="Calibri" w:hAnsi="Rockwell" w:cs="Arial"/>
          <w:b/>
          <w:bCs/>
          <w:color w:val="000000"/>
          <w:lang w:val="es-ES_tradnl" w:bidi="ar-SA"/>
        </w:rPr>
        <w:t xml:space="preserve">Día 13º (X): Cork / </w:t>
      </w:r>
      <w:proofErr w:type="spellStart"/>
      <w:r w:rsidRPr="00BE620B">
        <w:rPr>
          <w:rFonts w:ascii="Rockwell" w:eastAsia="Calibri" w:hAnsi="Rockwell" w:cs="Arial"/>
          <w:b/>
          <w:bCs/>
          <w:color w:val="000000"/>
          <w:lang w:val="es-ES_tradnl" w:bidi="ar-SA"/>
        </w:rPr>
        <w:t>Cashel</w:t>
      </w:r>
      <w:proofErr w:type="spellEnd"/>
      <w:r w:rsidRPr="00BE620B">
        <w:rPr>
          <w:rFonts w:ascii="Rockwell" w:eastAsia="Calibri" w:hAnsi="Rockwell" w:cs="Arial"/>
          <w:b/>
          <w:bCs/>
          <w:color w:val="000000"/>
          <w:lang w:val="es-ES_tradnl" w:bidi="ar-SA"/>
        </w:rPr>
        <w:t xml:space="preserve"> / </w:t>
      </w:r>
      <w:r w:rsidR="00BE620B" w:rsidRPr="00BE620B">
        <w:rPr>
          <w:rFonts w:ascii="Rockwell" w:eastAsia="Calibri" w:hAnsi="Rockwell" w:cs="Arial"/>
          <w:b/>
          <w:bCs/>
          <w:color w:val="000000"/>
          <w:lang w:val="es-ES_tradnl" w:bidi="ar-SA"/>
        </w:rPr>
        <w:t>Dublín</w:t>
      </w:r>
      <w:r w:rsidRPr="00BE620B">
        <w:rPr>
          <w:rFonts w:ascii="Rockwell" w:eastAsia="Calibri" w:hAnsi="Rockwell" w:cs="Arial"/>
          <w:b/>
          <w:bCs/>
          <w:color w:val="000000"/>
          <w:lang w:val="es-ES_tradnl" w:bidi="ar-SA"/>
        </w:rPr>
        <w:t xml:space="preserve"> (260 Km)</w:t>
      </w:r>
    </w:p>
    <w:p w14:paraId="472C485F" w14:textId="77777777" w:rsidR="003D5ECE" w:rsidRPr="00BE620B" w:rsidRDefault="003D5ECE" w:rsidP="00BE620B">
      <w:pPr>
        <w:jc w:val="both"/>
        <w:textAlignment w:val="baseline"/>
        <w:rPr>
          <w:rFonts w:ascii="Rockwell" w:eastAsia="Times New Roman" w:hAnsi="Rockwell" w:cs="Arial"/>
          <w:color w:val="000000"/>
        </w:rPr>
      </w:pPr>
      <w:r w:rsidRPr="00BE620B">
        <w:rPr>
          <w:rFonts w:ascii="Rockwell" w:eastAsia="Times New Roman" w:hAnsi="Rockwell" w:cs="Arial"/>
          <w:color w:val="000000"/>
        </w:rPr>
        <w:t>Desayuno</w:t>
      </w:r>
      <w:r w:rsidRPr="00BE620B">
        <w:rPr>
          <w:rFonts w:ascii="Rockwell" w:eastAsia="Times New Roman" w:hAnsi="Rockwell" w:cs="Arial"/>
          <w:b/>
          <w:bCs/>
          <w:color w:val="000000"/>
        </w:rPr>
        <w:t xml:space="preserve">. </w:t>
      </w:r>
      <w:r w:rsidRPr="00BE620B">
        <w:rPr>
          <w:rFonts w:ascii="Rockwell" w:eastAsia="Times New Roman" w:hAnsi="Rockwell" w:cs="Arial"/>
          <w:color w:val="000000"/>
        </w:rPr>
        <w:t xml:space="preserve">Cork, esta ciudad cosmopolita del suroeste de Irlanda con una ubicación imponente en una isla en mitad del río Lee nos anima a pasear entre sus calles del centro llenas de vida y color en la que destaca su popular y típico mercado inglés, </w:t>
      </w:r>
      <w:r w:rsidRPr="00BE620B">
        <w:rPr>
          <w:rFonts w:ascii="Rockwell" w:eastAsia="Calibri" w:hAnsi="Rockwell" w:cs="Arial"/>
          <w:color w:val="000000"/>
          <w:lang w:val="es-ES_tradnl" w:bidi="ar-SA"/>
        </w:rPr>
        <w:t xml:space="preserve">la iglesia de Santa Ana </w:t>
      </w:r>
      <w:proofErr w:type="spellStart"/>
      <w:r w:rsidRPr="00BE620B">
        <w:rPr>
          <w:rFonts w:ascii="Rockwell" w:eastAsia="Calibri" w:hAnsi="Rockwell" w:cs="Arial"/>
          <w:color w:val="000000"/>
          <w:lang w:val="es-ES_tradnl" w:bidi="ar-SA"/>
        </w:rPr>
        <w:t>Shandon</w:t>
      </w:r>
      <w:proofErr w:type="spellEnd"/>
      <w:r w:rsidRPr="00BE620B">
        <w:rPr>
          <w:rFonts w:ascii="Rockwell" w:eastAsia="Calibri" w:hAnsi="Rockwell" w:cs="Arial"/>
          <w:color w:val="000000"/>
          <w:lang w:val="es-ES_tradnl" w:bidi="ar-SA"/>
        </w:rPr>
        <w:t xml:space="preserve">, el reloj y la catedral protestante de San </w:t>
      </w:r>
      <w:proofErr w:type="spellStart"/>
      <w:r w:rsidRPr="00BE620B">
        <w:rPr>
          <w:rFonts w:ascii="Rockwell" w:eastAsia="Calibri" w:hAnsi="Rockwell" w:cs="Arial"/>
          <w:color w:val="000000"/>
          <w:lang w:val="es-ES_tradnl" w:bidi="ar-SA"/>
        </w:rPr>
        <w:t>Finbar</w:t>
      </w:r>
      <w:proofErr w:type="spellEnd"/>
      <w:r w:rsidRPr="00BE620B">
        <w:rPr>
          <w:rFonts w:ascii="Rockwell" w:eastAsia="Calibri" w:hAnsi="Rockwell" w:cs="Arial"/>
          <w:color w:val="000000"/>
          <w:lang w:val="es-ES_tradnl" w:bidi="ar-SA"/>
        </w:rPr>
        <w:t>. (</w:t>
      </w:r>
      <w:r w:rsidRPr="00BE620B">
        <w:rPr>
          <w:rFonts w:ascii="Rockwell" w:eastAsia="Calibri" w:hAnsi="Rockwell" w:cs="Arial"/>
          <w:b/>
          <w:bCs/>
          <w:color w:val="000000"/>
          <w:lang w:val="es-ES_tradnl" w:bidi="ar-SA"/>
        </w:rPr>
        <w:t>Almuerzo incluido en el Paquete Plus P</w:t>
      </w:r>
      <w:r w:rsidRPr="00BE620B">
        <w:rPr>
          <w:rFonts w:ascii="Rockwell" w:eastAsia="Calibri" w:hAnsi="Rockwell" w:cs="Arial"/>
          <w:color w:val="000000"/>
          <w:lang w:val="es-ES_tradnl" w:bidi="ar-SA"/>
        </w:rPr>
        <w:t xml:space="preserve">+). Salida hacia uno de los lugares más fotografiado de Irlanda “Rock </w:t>
      </w:r>
      <w:proofErr w:type="spellStart"/>
      <w:r w:rsidRPr="00BE620B">
        <w:rPr>
          <w:rFonts w:ascii="Rockwell" w:eastAsia="Calibri" w:hAnsi="Rockwell" w:cs="Arial"/>
          <w:color w:val="000000"/>
          <w:lang w:val="es-ES_tradnl" w:bidi="ar-SA"/>
        </w:rPr>
        <w:t>of</w:t>
      </w:r>
      <w:proofErr w:type="spellEnd"/>
      <w:r w:rsidRPr="00BE620B">
        <w:rPr>
          <w:rFonts w:ascii="Rockwell" w:eastAsia="Calibri" w:hAnsi="Rockwell" w:cs="Arial"/>
          <w:color w:val="000000"/>
          <w:lang w:val="es-ES_tradnl" w:bidi="ar-SA"/>
        </w:rPr>
        <w:t xml:space="preserve"> </w:t>
      </w:r>
      <w:proofErr w:type="spellStart"/>
      <w:r w:rsidRPr="00BE620B">
        <w:rPr>
          <w:rFonts w:ascii="Rockwell" w:eastAsia="Calibri" w:hAnsi="Rockwell" w:cs="Arial"/>
          <w:color w:val="000000"/>
          <w:lang w:val="es-ES_tradnl" w:bidi="ar-SA"/>
        </w:rPr>
        <w:t>Cashel</w:t>
      </w:r>
      <w:proofErr w:type="spellEnd"/>
      <w:r w:rsidRPr="00BE620B">
        <w:rPr>
          <w:rFonts w:ascii="Rockwell" w:eastAsia="Calibri" w:hAnsi="Rockwell" w:cs="Arial"/>
          <w:color w:val="000000"/>
          <w:lang w:val="es-ES_tradnl" w:bidi="ar-SA"/>
        </w:rPr>
        <w:t>”, San Patricio visito este lugar en el año 450, y aquí fue coronado en el siglo X el primer Gran Rey de Irlanda. Esta considerado una de las mayores atracciones turísticas de Irlanda. Llegada y alojamiento en Dublín.</w:t>
      </w:r>
    </w:p>
    <w:p w14:paraId="1824F18A" w14:textId="77777777" w:rsidR="00BE620B" w:rsidRDefault="00BE620B" w:rsidP="00BE620B">
      <w:pPr>
        <w:widowControl/>
        <w:kinsoku w:val="0"/>
        <w:overflowPunct w:val="0"/>
        <w:adjustRightInd w:val="0"/>
        <w:jc w:val="both"/>
        <w:rPr>
          <w:rFonts w:ascii="Rockwell" w:eastAsia="Calibri" w:hAnsi="Rockwell" w:cs="Arial"/>
          <w:b/>
          <w:bCs/>
          <w:color w:val="000000"/>
          <w:lang w:val="es-ES_tradnl" w:bidi="ar-SA"/>
        </w:rPr>
      </w:pPr>
    </w:p>
    <w:p w14:paraId="430DE0C8" w14:textId="33F1833D" w:rsidR="003D5ECE" w:rsidRPr="00BE620B" w:rsidRDefault="003D5ECE" w:rsidP="00BE620B">
      <w:pPr>
        <w:widowControl/>
        <w:pBdr>
          <w:bottom w:val="single" w:sz="4" w:space="1" w:color="auto"/>
        </w:pBdr>
        <w:kinsoku w:val="0"/>
        <w:overflowPunct w:val="0"/>
        <w:adjustRightInd w:val="0"/>
        <w:jc w:val="both"/>
        <w:rPr>
          <w:rFonts w:ascii="Rockwell" w:eastAsia="Calibri" w:hAnsi="Rockwell" w:cs="Arial"/>
          <w:b/>
          <w:bCs/>
          <w:color w:val="000000"/>
          <w:lang w:val="es-ES_tradnl" w:bidi="ar-SA"/>
        </w:rPr>
      </w:pPr>
      <w:r w:rsidRPr="00BE620B">
        <w:rPr>
          <w:rFonts w:ascii="Rockwell" w:eastAsia="Calibri" w:hAnsi="Rockwell" w:cs="Arial"/>
          <w:b/>
          <w:bCs/>
          <w:color w:val="000000"/>
          <w:lang w:val="es-ES_tradnl" w:bidi="ar-SA"/>
        </w:rPr>
        <w:t xml:space="preserve">Día 14º (J): </w:t>
      </w:r>
      <w:r w:rsidR="00BE620B" w:rsidRPr="00BE620B">
        <w:rPr>
          <w:rFonts w:ascii="Rockwell" w:eastAsia="Calibri" w:hAnsi="Rockwell" w:cs="Arial"/>
          <w:b/>
          <w:bCs/>
          <w:color w:val="000000"/>
          <w:lang w:val="es-ES_tradnl" w:bidi="ar-SA"/>
        </w:rPr>
        <w:t>Dublín</w:t>
      </w:r>
    </w:p>
    <w:p w14:paraId="06753E0A" w14:textId="773F09D2" w:rsidR="003D5ECE" w:rsidRPr="00BE620B" w:rsidRDefault="003D5ECE" w:rsidP="00BE620B">
      <w:pPr>
        <w:widowControl/>
        <w:kinsoku w:val="0"/>
        <w:overflowPunct w:val="0"/>
        <w:adjustRightInd w:val="0"/>
        <w:jc w:val="both"/>
        <w:rPr>
          <w:rFonts w:ascii="Rockwell" w:eastAsia="Calibri" w:hAnsi="Rockwell" w:cs="Arial"/>
          <w:color w:val="000000"/>
          <w:lang w:val="es-ES_tradnl" w:bidi="ar-SA"/>
        </w:rPr>
      </w:pPr>
      <w:r w:rsidRPr="00BE620B">
        <w:rPr>
          <w:rFonts w:ascii="Rockwell" w:eastAsia="Calibri" w:hAnsi="Rockwell" w:cs="Arial"/>
          <w:color w:val="000000"/>
          <w:lang w:val="es-ES_tradnl" w:bidi="ar-SA"/>
        </w:rPr>
        <w:t xml:space="preserve">Desayuno. Visita panorámica de la ciudad, cuya historia se remonta hasta la época vikinga. Esta ciudad milenaria puede presumir de maravillosas catedrales e iglesias, galerías de Arte, museos, edificios históricos, bonitas plazas </w:t>
      </w:r>
      <w:r w:rsidR="00BE620B" w:rsidRPr="00BE620B">
        <w:rPr>
          <w:rFonts w:ascii="Rockwell" w:eastAsia="Calibri" w:hAnsi="Rockwell" w:cs="Arial"/>
          <w:color w:val="000000"/>
          <w:lang w:val="es-ES_tradnl" w:bidi="ar-SA"/>
        </w:rPr>
        <w:t>georgianas</w:t>
      </w:r>
      <w:r w:rsidRPr="00BE620B">
        <w:rPr>
          <w:rFonts w:ascii="Rockwell" w:eastAsia="Calibri" w:hAnsi="Rockwell" w:cs="Arial"/>
          <w:color w:val="000000"/>
          <w:lang w:val="es-ES_tradnl" w:bidi="ar-SA"/>
        </w:rPr>
        <w:t xml:space="preserve"> y jardines públicos sin olvidar su famosa universidad Trinity </w:t>
      </w:r>
      <w:proofErr w:type="spellStart"/>
      <w:r w:rsidRPr="00BE620B">
        <w:rPr>
          <w:rFonts w:ascii="Rockwell" w:eastAsia="Calibri" w:hAnsi="Rockwell" w:cs="Arial"/>
          <w:color w:val="000000"/>
          <w:lang w:val="es-ES_tradnl" w:bidi="ar-SA"/>
        </w:rPr>
        <w:t>College</w:t>
      </w:r>
      <w:proofErr w:type="spellEnd"/>
      <w:r w:rsidRPr="00BE620B">
        <w:rPr>
          <w:rFonts w:ascii="Rockwell" w:eastAsia="Calibri" w:hAnsi="Rockwell" w:cs="Arial"/>
          <w:color w:val="000000"/>
          <w:lang w:val="es-ES_tradnl" w:bidi="ar-SA"/>
        </w:rPr>
        <w:t xml:space="preserve">. Tiempo libre para almorzar. Posibilidad de realizar opcionalmente una visita a </w:t>
      </w:r>
      <w:proofErr w:type="spellStart"/>
      <w:r w:rsidRPr="00BE620B">
        <w:rPr>
          <w:rFonts w:ascii="Rockwell" w:eastAsia="Calibri" w:hAnsi="Rockwell" w:cs="Arial"/>
          <w:color w:val="000000"/>
          <w:lang w:val="es-ES_tradnl" w:bidi="ar-SA"/>
        </w:rPr>
        <w:t>Guiness</w:t>
      </w:r>
      <w:proofErr w:type="spellEnd"/>
      <w:r w:rsidRPr="00BE620B">
        <w:rPr>
          <w:rFonts w:ascii="Rockwell" w:eastAsia="Calibri" w:hAnsi="Rockwell" w:cs="Arial"/>
          <w:color w:val="000000"/>
          <w:lang w:val="es-ES_tradnl" w:bidi="ar-SA"/>
        </w:rPr>
        <w:t xml:space="preserve"> </w:t>
      </w:r>
      <w:proofErr w:type="spellStart"/>
      <w:r w:rsidRPr="00BE620B">
        <w:rPr>
          <w:rFonts w:ascii="Rockwell" w:eastAsia="Calibri" w:hAnsi="Rockwell" w:cs="Arial"/>
          <w:color w:val="000000"/>
          <w:lang w:val="es-ES_tradnl" w:bidi="ar-SA"/>
        </w:rPr>
        <w:t>Storehouse</w:t>
      </w:r>
      <w:proofErr w:type="spellEnd"/>
      <w:r w:rsidRPr="00BE620B">
        <w:rPr>
          <w:rFonts w:ascii="Rockwell" w:eastAsia="Calibri" w:hAnsi="Rockwell" w:cs="Arial"/>
          <w:color w:val="000000"/>
          <w:lang w:val="es-ES_tradnl" w:bidi="ar-SA"/>
        </w:rPr>
        <w:t>, lugar donde podrá conocer su antigua fábrica y degustar la mundialmente famosa cerveza negra.  (</w:t>
      </w:r>
      <w:r w:rsidRPr="00BE620B">
        <w:rPr>
          <w:rFonts w:ascii="Rockwell" w:eastAsia="Calibri" w:hAnsi="Rockwell" w:cs="Arial"/>
          <w:b/>
          <w:bCs/>
          <w:color w:val="000000"/>
          <w:lang w:val="es-ES_tradnl" w:bidi="ar-SA"/>
        </w:rPr>
        <w:t>Visita Incluida en el Paquete Plus P</w:t>
      </w:r>
      <w:r w:rsidRPr="00BE620B">
        <w:rPr>
          <w:rFonts w:ascii="Rockwell" w:eastAsia="Calibri" w:hAnsi="Rockwell" w:cs="Arial"/>
          <w:color w:val="000000"/>
          <w:lang w:val="es-ES_tradnl" w:bidi="ar-SA"/>
        </w:rPr>
        <w:t>+). Tarde libre y alojamiento.</w:t>
      </w:r>
    </w:p>
    <w:p w14:paraId="7BB2B732" w14:textId="77777777" w:rsidR="00BE620B" w:rsidRDefault="00BE620B" w:rsidP="00BE620B">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6C3DA8C0" w14:textId="0DCC8FBB" w:rsidR="003D5ECE" w:rsidRPr="00BE620B" w:rsidRDefault="003D5ECE" w:rsidP="00BE620B">
      <w:pPr>
        <w:widowControl/>
        <w:pBdr>
          <w:bottom w:val="single" w:sz="4" w:space="1" w:color="auto"/>
        </w:pBdr>
        <w:kinsoku w:val="0"/>
        <w:overflowPunct w:val="0"/>
        <w:adjustRightInd w:val="0"/>
        <w:jc w:val="both"/>
        <w:rPr>
          <w:rFonts w:ascii="Rockwell" w:eastAsia="Calibri" w:hAnsi="Rockwell" w:cs="Arial"/>
          <w:b/>
          <w:bCs/>
          <w:lang w:val="es-ES_tradnl" w:bidi="ar-SA"/>
        </w:rPr>
      </w:pPr>
      <w:r w:rsidRPr="00BE620B">
        <w:rPr>
          <w:rFonts w:ascii="Rockwell" w:eastAsia="Calibri" w:hAnsi="Rockwell" w:cs="Arial"/>
          <w:b/>
          <w:bCs/>
          <w:lang w:val="es-ES_tradnl" w:bidi="ar-SA"/>
        </w:rPr>
        <w:t xml:space="preserve">Día 15º (V): </w:t>
      </w:r>
      <w:r w:rsidR="00BE620B" w:rsidRPr="00BE620B">
        <w:rPr>
          <w:rFonts w:ascii="Rockwell" w:eastAsia="Calibri" w:hAnsi="Rockwell" w:cs="Arial"/>
          <w:b/>
          <w:bCs/>
          <w:lang w:val="es-ES_tradnl" w:bidi="ar-SA"/>
        </w:rPr>
        <w:t>Dublín</w:t>
      </w:r>
      <w:r w:rsidRPr="00BE620B">
        <w:rPr>
          <w:rFonts w:ascii="Rockwell" w:eastAsia="Calibri" w:hAnsi="Rockwell" w:cs="Arial"/>
          <w:b/>
          <w:bCs/>
          <w:lang w:val="es-ES_tradnl" w:bidi="ar-SA"/>
        </w:rPr>
        <w:t xml:space="preserve"> </w:t>
      </w:r>
    </w:p>
    <w:p w14:paraId="147FAF4F" w14:textId="77777777" w:rsidR="003D5ECE" w:rsidRPr="00BE620B" w:rsidRDefault="003D5ECE" w:rsidP="00BE620B">
      <w:pPr>
        <w:widowControl/>
        <w:kinsoku w:val="0"/>
        <w:overflowPunct w:val="0"/>
        <w:adjustRightInd w:val="0"/>
        <w:jc w:val="both"/>
        <w:rPr>
          <w:rFonts w:ascii="Rockwell" w:eastAsia="Calibri" w:hAnsi="Rockwell" w:cs="Arial"/>
          <w:lang w:val="es-ES_tradnl" w:bidi="ar-SA"/>
        </w:rPr>
      </w:pPr>
      <w:r w:rsidRPr="00BE620B">
        <w:rPr>
          <w:rFonts w:ascii="Rockwell" w:eastAsia="Calibri" w:hAnsi="Rockwell" w:cs="Arial"/>
          <w:lang w:val="es-ES_tradnl" w:bidi="ar-SA"/>
        </w:rPr>
        <w:t>Desayuno. A la hora indicada, traslado al aeropuerto de Dublín. Fin de nuestros servicios.</w:t>
      </w:r>
    </w:p>
    <w:p w14:paraId="5B1A5C01" w14:textId="6B2C6151" w:rsidR="00BE620B" w:rsidRDefault="00C41D18" w:rsidP="00BE620B">
      <w:pPr>
        <w:widowControl/>
        <w:kinsoku w:val="0"/>
        <w:overflowPunct w:val="0"/>
        <w:adjustRightInd w:val="0"/>
        <w:jc w:val="both"/>
        <w:rPr>
          <w:rFonts w:ascii="Rockwell" w:eastAsia="Calibri" w:hAnsi="Rockwell" w:cs="Arial"/>
          <w:lang w:val="es-ES_tradnl" w:bidi="ar-SA"/>
        </w:rPr>
      </w:pPr>
      <w:r w:rsidRPr="00BE620B">
        <w:rPr>
          <w:rFonts w:ascii="Rockwell" w:eastAsia="Calibri" w:hAnsi="Rockwell" w:cs="Arial"/>
          <w:lang w:val="es-ES_tradnl" w:bidi="ar-SA"/>
        </w:rPr>
        <w:t xml:space="preserve"> </w:t>
      </w:r>
    </w:p>
    <w:p w14:paraId="209E51DF" w14:textId="77777777" w:rsidR="00BE620B" w:rsidRPr="00BE620B" w:rsidRDefault="00BE620B" w:rsidP="00BE620B">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2376"/>
        <w:gridCol w:w="8536"/>
      </w:tblGrid>
      <w:tr w:rsidR="00BE620B" w:rsidRPr="00BE620B" w14:paraId="248E5718" w14:textId="77777777" w:rsidTr="00FF21CC">
        <w:tc>
          <w:tcPr>
            <w:tcW w:w="10912" w:type="dxa"/>
            <w:gridSpan w:val="2"/>
          </w:tcPr>
          <w:p w14:paraId="1E7C5A8A" w14:textId="77777777" w:rsidR="00BE620B" w:rsidRPr="00BE620B" w:rsidRDefault="00BE620B" w:rsidP="00BE620B">
            <w:pPr>
              <w:widowControl/>
              <w:kinsoku w:val="0"/>
              <w:overflowPunct w:val="0"/>
              <w:adjustRightInd w:val="0"/>
              <w:jc w:val="center"/>
              <w:rPr>
                <w:rFonts w:ascii="Rockwell" w:eastAsia="Calibri" w:hAnsi="Rockwell" w:cs="Arial"/>
                <w:b/>
                <w:bCs/>
                <w:lang w:val="es-ES_tradnl" w:bidi="ar-SA"/>
              </w:rPr>
            </w:pPr>
            <w:r w:rsidRPr="00BE620B">
              <w:rPr>
                <w:rFonts w:ascii="Rockwell" w:eastAsia="Calibri" w:hAnsi="Rockwell" w:cs="Arial"/>
                <w:b/>
                <w:bCs/>
                <w:lang w:val="es-ES_tradnl" w:bidi="ar-SA"/>
              </w:rPr>
              <w:t>Hoteles previstos o similares</w:t>
            </w:r>
          </w:p>
          <w:p w14:paraId="0CA156DF" w14:textId="4790F10D" w:rsidR="00BE620B" w:rsidRPr="00BE620B" w:rsidRDefault="00BE620B" w:rsidP="00BE620B">
            <w:pPr>
              <w:widowControl/>
              <w:kinsoku w:val="0"/>
              <w:overflowPunct w:val="0"/>
              <w:adjustRightInd w:val="0"/>
              <w:jc w:val="center"/>
              <w:rPr>
                <w:rFonts w:ascii="Rockwell" w:eastAsia="Calibri" w:hAnsi="Rockwell" w:cs="Arial"/>
                <w:b/>
                <w:bCs/>
                <w:lang w:val="es-ES_tradnl" w:bidi="ar-SA"/>
              </w:rPr>
            </w:pPr>
          </w:p>
        </w:tc>
      </w:tr>
      <w:tr w:rsidR="00BE620B" w14:paraId="68A7892E" w14:textId="77777777" w:rsidTr="00FF21CC">
        <w:tc>
          <w:tcPr>
            <w:tcW w:w="2376" w:type="dxa"/>
          </w:tcPr>
          <w:p w14:paraId="03B00266" w14:textId="179A16BB" w:rsidR="00BE620B" w:rsidRDefault="00BE620B" w:rsidP="00BE620B">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8536" w:type="dxa"/>
          </w:tcPr>
          <w:p w14:paraId="6EC72371" w14:textId="5A490E4D" w:rsidR="00BE620B" w:rsidRDefault="00BE620B" w:rsidP="00BE620B">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única 3*/4*</w:t>
            </w:r>
          </w:p>
        </w:tc>
      </w:tr>
      <w:tr w:rsidR="00FF21CC" w:rsidRPr="00860CC6" w14:paraId="126FA0D3" w14:textId="77777777" w:rsidTr="00FF21CC">
        <w:trPr>
          <w:trHeight w:val="300"/>
        </w:trPr>
        <w:tc>
          <w:tcPr>
            <w:tcW w:w="2376" w:type="dxa"/>
            <w:noWrap/>
            <w:hideMark/>
          </w:tcPr>
          <w:p w14:paraId="60DF2A9F" w14:textId="77777777" w:rsidR="00FF21CC" w:rsidRPr="00651B99" w:rsidRDefault="00FF21CC" w:rsidP="00FF21CC">
            <w:pPr>
              <w:widowControl/>
              <w:autoSpaceDE/>
              <w:autoSpaceDN/>
              <w:jc w:val="center"/>
              <w:rPr>
                <w:rFonts w:ascii="Rockwell" w:eastAsia="Times New Roman" w:hAnsi="Rockwell" w:cs="Calibri"/>
                <w:color w:val="00B050"/>
                <w:lang w:bidi="ar-SA"/>
              </w:rPr>
            </w:pPr>
            <w:r w:rsidRPr="00651B99">
              <w:rPr>
                <w:rFonts w:ascii="Rockwell" w:eastAsia="Times New Roman" w:hAnsi="Rockwell" w:cs="Calibri"/>
                <w:color w:val="00B050"/>
                <w:lang w:bidi="ar-SA"/>
              </w:rPr>
              <w:t>LONDRES</w:t>
            </w:r>
          </w:p>
        </w:tc>
        <w:tc>
          <w:tcPr>
            <w:tcW w:w="8536" w:type="dxa"/>
            <w:noWrap/>
            <w:hideMark/>
          </w:tcPr>
          <w:p w14:paraId="6C72FD63" w14:textId="77777777" w:rsidR="00FF21CC" w:rsidRPr="00651B99" w:rsidRDefault="00FF21CC" w:rsidP="00FF21CC">
            <w:pPr>
              <w:widowControl/>
              <w:autoSpaceDE/>
              <w:autoSpaceDN/>
              <w:jc w:val="center"/>
              <w:rPr>
                <w:rFonts w:ascii="Rockwell" w:eastAsia="Times New Roman" w:hAnsi="Rockwell" w:cs="Calibri"/>
                <w:color w:val="00B050"/>
                <w:lang w:val="en-US" w:bidi="ar-SA"/>
              </w:rPr>
            </w:pPr>
            <w:r w:rsidRPr="00651B99">
              <w:rPr>
                <w:rFonts w:ascii="Rockwell" w:eastAsia="Times New Roman" w:hAnsi="Rockwell" w:cs="Calibri"/>
                <w:color w:val="00B050"/>
                <w:lang w:val="en-US" w:bidi="ar-SA"/>
              </w:rPr>
              <w:t>NOVOTEL EXCEL / DOUBLE TREE DOCKLANDS</w:t>
            </w:r>
          </w:p>
        </w:tc>
      </w:tr>
      <w:tr w:rsidR="00FF21CC" w:rsidRPr="00860CC6" w14:paraId="38F8811A" w14:textId="77777777" w:rsidTr="00FF21CC">
        <w:trPr>
          <w:trHeight w:val="300"/>
        </w:trPr>
        <w:tc>
          <w:tcPr>
            <w:tcW w:w="2376" w:type="dxa"/>
            <w:noWrap/>
            <w:hideMark/>
          </w:tcPr>
          <w:p w14:paraId="5F797AD1" w14:textId="77777777" w:rsidR="00FF21CC" w:rsidRPr="00651B99" w:rsidRDefault="00FF21CC" w:rsidP="00FF21CC">
            <w:pPr>
              <w:widowControl/>
              <w:autoSpaceDE/>
              <w:autoSpaceDN/>
              <w:jc w:val="center"/>
              <w:rPr>
                <w:rFonts w:ascii="Rockwell" w:eastAsia="Times New Roman" w:hAnsi="Rockwell" w:cs="Calibri"/>
                <w:color w:val="00B050"/>
                <w:lang w:bidi="ar-SA"/>
              </w:rPr>
            </w:pPr>
            <w:r w:rsidRPr="00651B99">
              <w:rPr>
                <w:rFonts w:ascii="Rockwell" w:eastAsia="Times New Roman" w:hAnsi="Rockwell" w:cs="Calibri"/>
                <w:color w:val="00B050"/>
                <w:lang w:bidi="ar-SA"/>
              </w:rPr>
              <w:t>BRADFORD/LEEDS</w:t>
            </w:r>
          </w:p>
        </w:tc>
        <w:tc>
          <w:tcPr>
            <w:tcW w:w="8536" w:type="dxa"/>
            <w:noWrap/>
            <w:hideMark/>
          </w:tcPr>
          <w:p w14:paraId="52699EA8" w14:textId="77777777" w:rsidR="00FF21CC" w:rsidRPr="00651B99" w:rsidRDefault="00FF21CC" w:rsidP="00FF21CC">
            <w:pPr>
              <w:widowControl/>
              <w:autoSpaceDE/>
              <w:autoSpaceDN/>
              <w:jc w:val="center"/>
              <w:rPr>
                <w:rFonts w:ascii="Rockwell" w:eastAsia="Times New Roman" w:hAnsi="Rockwell" w:cs="Calibri"/>
                <w:color w:val="00B050"/>
                <w:lang w:val="en-US" w:bidi="ar-SA"/>
              </w:rPr>
            </w:pPr>
            <w:r w:rsidRPr="00651B99">
              <w:rPr>
                <w:rFonts w:ascii="Rockwell" w:eastAsia="Times New Roman" w:hAnsi="Rockwell" w:cs="Calibri"/>
                <w:color w:val="00B050"/>
                <w:lang w:val="en-US" w:bidi="ar-SA"/>
              </w:rPr>
              <w:t>LEONARDO HOTEL BRADFORD / HOLIDAY INN EXPRESS LEEDS</w:t>
            </w:r>
          </w:p>
        </w:tc>
      </w:tr>
      <w:tr w:rsidR="00750C84" w:rsidRPr="00750C84" w14:paraId="7D5EF66E" w14:textId="77777777" w:rsidTr="00DF764B">
        <w:trPr>
          <w:trHeight w:val="300"/>
        </w:trPr>
        <w:tc>
          <w:tcPr>
            <w:tcW w:w="2376" w:type="dxa"/>
            <w:noWrap/>
            <w:hideMark/>
          </w:tcPr>
          <w:p w14:paraId="4524B658" w14:textId="77777777" w:rsidR="00750C84" w:rsidRPr="00354867" w:rsidRDefault="00750C84" w:rsidP="00DF764B">
            <w:pPr>
              <w:widowControl/>
              <w:autoSpaceDE/>
              <w:autoSpaceDN/>
              <w:jc w:val="center"/>
              <w:rPr>
                <w:rFonts w:ascii="Rockwell" w:eastAsia="Times New Roman" w:hAnsi="Rockwell" w:cs="Calibri"/>
                <w:color w:val="70AD47" w:themeColor="accent6"/>
                <w:lang w:bidi="ar-SA"/>
              </w:rPr>
            </w:pPr>
            <w:r w:rsidRPr="00354867">
              <w:rPr>
                <w:rFonts w:ascii="Rockwell" w:eastAsia="Times New Roman" w:hAnsi="Rockwell" w:cs="Calibri"/>
                <w:color w:val="70AD47" w:themeColor="accent6"/>
                <w:lang w:bidi="ar-SA"/>
              </w:rPr>
              <w:t>GLASGOW</w:t>
            </w:r>
          </w:p>
        </w:tc>
        <w:tc>
          <w:tcPr>
            <w:tcW w:w="8536" w:type="dxa"/>
            <w:noWrap/>
            <w:hideMark/>
          </w:tcPr>
          <w:p w14:paraId="2C741BE5" w14:textId="77777777" w:rsidR="00750C84" w:rsidRPr="00354867" w:rsidRDefault="00750C84" w:rsidP="00DF764B">
            <w:pPr>
              <w:widowControl/>
              <w:autoSpaceDE/>
              <w:autoSpaceDN/>
              <w:jc w:val="center"/>
              <w:rPr>
                <w:rFonts w:ascii="Rockwell" w:eastAsia="Times New Roman" w:hAnsi="Rockwell" w:cs="Calibri"/>
                <w:color w:val="70AD47" w:themeColor="accent6"/>
                <w:lang w:val="en-US" w:bidi="ar-SA"/>
              </w:rPr>
            </w:pPr>
            <w:r w:rsidRPr="00354867">
              <w:rPr>
                <w:rFonts w:ascii="Rockwell" w:eastAsia="Times New Roman" w:hAnsi="Rockwell" w:cs="Calibri"/>
                <w:color w:val="70AD47" w:themeColor="accent6"/>
                <w:lang w:val="en-US" w:bidi="ar-SA"/>
              </w:rPr>
              <w:t>IBIS GLASGOW CENTRAL / PREMIER INN</w:t>
            </w:r>
          </w:p>
        </w:tc>
      </w:tr>
      <w:tr w:rsidR="00750C84" w:rsidRPr="00860CC6" w14:paraId="284883BA" w14:textId="77777777" w:rsidTr="00FF21CC">
        <w:trPr>
          <w:trHeight w:val="300"/>
        </w:trPr>
        <w:tc>
          <w:tcPr>
            <w:tcW w:w="2376" w:type="dxa"/>
            <w:noWrap/>
            <w:hideMark/>
          </w:tcPr>
          <w:p w14:paraId="07F60F64" w14:textId="77777777" w:rsidR="00FF21CC" w:rsidRPr="00354867" w:rsidRDefault="00FF21CC" w:rsidP="00FF21CC">
            <w:pPr>
              <w:widowControl/>
              <w:autoSpaceDE/>
              <w:autoSpaceDN/>
              <w:jc w:val="center"/>
              <w:rPr>
                <w:rFonts w:ascii="Rockwell" w:eastAsia="Times New Roman" w:hAnsi="Rockwell" w:cs="Calibri"/>
                <w:color w:val="70AD47" w:themeColor="accent6"/>
                <w:lang w:bidi="ar-SA"/>
              </w:rPr>
            </w:pPr>
            <w:r w:rsidRPr="00354867">
              <w:rPr>
                <w:rFonts w:ascii="Rockwell" w:eastAsia="Times New Roman" w:hAnsi="Rockwell" w:cs="Calibri"/>
                <w:color w:val="70AD47" w:themeColor="accent6"/>
                <w:lang w:bidi="ar-SA"/>
              </w:rPr>
              <w:t>TIERRAS ALTAS</w:t>
            </w:r>
          </w:p>
        </w:tc>
        <w:tc>
          <w:tcPr>
            <w:tcW w:w="8536" w:type="dxa"/>
            <w:noWrap/>
            <w:hideMark/>
          </w:tcPr>
          <w:p w14:paraId="05B91432" w14:textId="77777777" w:rsidR="00FF21CC" w:rsidRPr="00354867" w:rsidRDefault="00FF21CC" w:rsidP="00FF21CC">
            <w:pPr>
              <w:widowControl/>
              <w:autoSpaceDE/>
              <w:autoSpaceDN/>
              <w:jc w:val="center"/>
              <w:rPr>
                <w:rFonts w:ascii="Rockwell" w:eastAsia="Times New Roman" w:hAnsi="Rockwell" w:cs="Calibri"/>
                <w:color w:val="70AD47" w:themeColor="accent6"/>
                <w:lang w:val="en-US" w:bidi="ar-SA"/>
              </w:rPr>
            </w:pPr>
            <w:r w:rsidRPr="00354867">
              <w:rPr>
                <w:rFonts w:ascii="Rockwell" w:eastAsia="Times New Roman" w:hAnsi="Rockwell" w:cs="Calibri"/>
                <w:color w:val="70AD47" w:themeColor="accent6"/>
                <w:lang w:val="en-US" w:bidi="ar-SA"/>
              </w:rPr>
              <w:t>MAC DONALDS STRATHSPEY AVIEMORE / HIGHLANDER NEWTONMORE</w:t>
            </w:r>
          </w:p>
        </w:tc>
      </w:tr>
      <w:tr w:rsidR="00750C84" w:rsidRPr="00860CC6" w14:paraId="0114B2FC" w14:textId="77777777" w:rsidTr="00DF764B">
        <w:trPr>
          <w:trHeight w:val="300"/>
        </w:trPr>
        <w:tc>
          <w:tcPr>
            <w:tcW w:w="2376" w:type="dxa"/>
            <w:noWrap/>
            <w:hideMark/>
          </w:tcPr>
          <w:p w14:paraId="23CC4792" w14:textId="77777777" w:rsidR="00750C84" w:rsidRPr="00354867" w:rsidRDefault="00750C84" w:rsidP="00DF764B">
            <w:pPr>
              <w:widowControl/>
              <w:autoSpaceDE/>
              <w:autoSpaceDN/>
              <w:jc w:val="center"/>
              <w:rPr>
                <w:rFonts w:ascii="Rockwell" w:eastAsia="Times New Roman" w:hAnsi="Rockwell" w:cs="Calibri"/>
                <w:color w:val="70AD47" w:themeColor="accent6"/>
                <w:lang w:bidi="ar-SA"/>
              </w:rPr>
            </w:pPr>
            <w:r w:rsidRPr="00354867">
              <w:rPr>
                <w:rFonts w:ascii="Rockwell" w:eastAsia="Times New Roman" w:hAnsi="Rockwell" w:cs="Calibri"/>
                <w:color w:val="70AD47" w:themeColor="accent6"/>
                <w:lang w:bidi="ar-SA"/>
              </w:rPr>
              <w:t>EDIMBURGO</w:t>
            </w:r>
          </w:p>
        </w:tc>
        <w:tc>
          <w:tcPr>
            <w:tcW w:w="8536" w:type="dxa"/>
            <w:noWrap/>
            <w:hideMark/>
          </w:tcPr>
          <w:p w14:paraId="6EE277A4" w14:textId="77777777" w:rsidR="00750C84" w:rsidRPr="00354867" w:rsidRDefault="00750C84" w:rsidP="00DF764B">
            <w:pPr>
              <w:widowControl/>
              <w:autoSpaceDE/>
              <w:autoSpaceDN/>
              <w:jc w:val="center"/>
              <w:rPr>
                <w:rFonts w:ascii="Rockwell" w:eastAsia="Times New Roman" w:hAnsi="Rockwell" w:cs="Calibri"/>
                <w:color w:val="70AD47" w:themeColor="accent6"/>
                <w:lang w:val="en-US" w:bidi="ar-SA"/>
              </w:rPr>
            </w:pPr>
            <w:r w:rsidRPr="00354867">
              <w:rPr>
                <w:rFonts w:ascii="Rockwell" w:eastAsia="Times New Roman" w:hAnsi="Rockwell" w:cs="Calibri"/>
                <w:color w:val="70AD47" w:themeColor="accent6"/>
                <w:lang w:val="en-US" w:bidi="ar-SA"/>
              </w:rPr>
              <w:t>HOLIDAY INN EDINBURGH / PREMIER INN / DELTA BY MARRIOTT</w:t>
            </w:r>
          </w:p>
        </w:tc>
      </w:tr>
      <w:tr w:rsidR="00FF21CC" w:rsidRPr="00860CC6" w14:paraId="14022BA6" w14:textId="77777777" w:rsidTr="00FF21CC">
        <w:trPr>
          <w:trHeight w:val="315"/>
        </w:trPr>
        <w:tc>
          <w:tcPr>
            <w:tcW w:w="2376" w:type="dxa"/>
            <w:noWrap/>
            <w:hideMark/>
          </w:tcPr>
          <w:p w14:paraId="6F6F8A6C" w14:textId="77777777" w:rsidR="00FF21CC" w:rsidRPr="00651B99" w:rsidRDefault="00FF21CC" w:rsidP="00FF21CC">
            <w:pPr>
              <w:widowControl/>
              <w:autoSpaceDE/>
              <w:autoSpaceDN/>
              <w:jc w:val="center"/>
              <w:rPr>
                <w:rFonts w:ascii="Rockwell" w:eastAsia="Times New Roman" w:hAnsi="Rockwell" w:cs="Calibri"/>
                <w:color w:val="00B050"/>
                <w:lang w:bidi="ar-SA"/>
              </w:rPr>
            </w:pPr>
            <w:r w:rsidRPr="00651B99">
              <w:rPr>
                <w:rFonts w:ascii="Rockwell" w:eastAsia="Times New Roman" w:hAnsi="Rockwell" w:cs="Calibri"/>
                <w:color w:val="00B050"/>
                <w:lang w:bidi="ar-SA"/>
              </w:rPr>
              <w:t>BELFAST</w:t>
            </w:r>
          </w:p>
        </w:tc>
        <w:tc>
          <w:tcPr>
            <w:tcW w:w="8536" w:type="dxa"/>
            <w:noWrap/>
            <w:hideMark/>
          </w:tcPr>
          <w:p w14:paraId="251E3C75" w14:textId="77777777" w:rsidR="00FF21CC" w:rsidRPr="00651B99" w:rsidRDefault="00FF21CC" w:rsidP="00FF21CC">
            <w:pPr>
              <w:widowControl/>
              <w:autoSpaceDE/>
              <w:autoSpaceDN/>
              <w:jc w:val="center"/>
              <w:rPr>
                <w:rFonts w:ascii="Rockwell" w:eastAsia="Times New Roman" w:hAnsi="Rockwell" w:cs="Calibri"/>
                <w:color w:val="00B050"/>
                <w:lang w:val="en-US" w:bidi="ar-SA"/>
              </w:rPr>
            </w:pPr>
            <w:r w:rsidRPr="00651B99">
              <w:rPr>
                <w:rFonts w:ascii="Rockwell" w:eastAsia="Times New Roman" w:hAnsi="Rockwell" w:cs="Calibri"/>
                <w:color w:val="00B050"/>
                <w:lang w:val="en-US" w:bidi="ar-SA"/>
              </w:rPr>
              <w:t>HOLIDAY INN EXPRESS ANTRIM / ARMAGH CITY</w:t>
            </w:r>
          </w:p>
        </w:tc>
      </w:tr>
      <w:tr w:rsidR="00FF21CC" w:rsidRPr="00860CC6" w14:paraId="4A399C05" w14:textId="77777777" w:rsidTr="00FF21CC">
        <w:trPr>
          <w:trHeight w:val="315"/>
        </w:trPr>
        <w:tc>
          <w:tcPr>
            <w:tcW w:w="2376" w:type="dxa"/>
            <w:noWrap/>
            <w:hideMark/>
          </w:tcPr>
          <w:p w14:paraId="32513C4C" w14:textId="77777777" w:rsidR="00FF21CC" w:rsidRPr="00651B99" w:rsidRDefault="00FF21CC" w:rsidP="00FF21CC">
            <w:pPr>
              <w:widowControl/>
              <w:autoSpaceDE/>
              <w:autoSpaceDN/>
              <w:jc w:val="center"/>
              <w:rPr>
                <w:rFonts w:ascii="Rockwell" w:eastAsia="Times New Roman" w:hAnsi="Rockwell" w:cs="Calibri"/>
                <w:color w:val="00B050"/>
                <w:lang w:bidi="ar-SA"/>
              </w:rPr>
            </w:pPr>
            <w:r w:rsidRPr="00651B99">
              <w:rPr>
                <w:rFonts w:ascii="Rockwell" w:eastAsia="Times New Roman" w:hAnsi="Rockwell" w:cs="Calibri"/>
                <w:color w:val="00B050"/>
                <w:lang w:bidi="ar-SA"/>
              </w:rPr>
              <w:t>AREA GALWAY</w:t>
            </w:r>
          </w:p>
        </w:tc>
        <w:tc>
          <w:tcPr>
            <w:tcW w:w="8536" w:type="dxa"/>
            <w:noWrap/>
            <w:hideMark/>
          </w:tcPr>
          <w:p w14:paraId="718303E7" w14:textId="77777777" w:rsidR="00FF21CC" w:rsidRPr="00651B99" w:rsidRDefault="00FF21CC" w:rsidP="00FF21CC">
            <w:pPr>
              <w:widowControl/>
              <w:autoSpaceDE/>
              <w:autoSpaceDN/>
              <w:jc w:val="center"/>
              <w:rPr>
                <w:rFonts w:ascii="Rockwell" w:eastAsia="Times New Roman" w:hAnsi="Rockwell" w:cs="Calibri"/>
                <w:color w:val="00B050"/>
                <w:lang w:val="en-US" w:bidi="ar-SA"/>
              </w:rPr>
            </w:pPr>
            <w:r w:rsidRPr="00651B99">
              <w:rPr>
                <w:rFonts w:ascii="Rockwell" w:eastAsia="Times New Roman" w:hAnsi="Rockwell" w:cs="Calibri"/>
                <w:color w:val="00B050"/>
                <w:lang w:val="en-US" w:bidi="ar-SA"/>
              </w:rPr>
              <w:t>CONNEMARA COAST / LEENANE / FLANNERY´S</w:t>
            </w:r>
          </w:p>
        </w:tc>
      </w:tr>
      <w:tr w:rsidR="00FF21CC" w:rsidRPr="00860CC6" w14:paraId="4A7E0947" w14:textId="77777777" w:rsidTr="00FF21CC">
        <w:trPr>
          <w:trHeight w:val="300"/>
        </w:trPr>
        <w:tc>
          <w:tcPr>
            <w:tcW w:w="2376" w:type="dxa"/>
            <w:noWrap/>
            <w:hideMark/>
          </w:tcPr>
          <w:p w14:paraId="1F234343" w14:textId="77777777" w:rsidR="00FF21CC" w:rsidRPr="00651B99" w:rsidRDefault="00FF21CC" w:rsidP="00FF21CC">
            <w:pPr>
              <w:widowControl/>
              <w:autoSpaceDE/>
              <w:autoSpaceDN/>
              <w:jc w:val="center"/>
              <w:rPr>
                <w:rFonts w:ascii="Rockwell" w:eastAsia="Times New Roman" w:hAnsi="Rockwell" w:cs="Calibri"/>
                <w:color w:val="00B050"/>
                <w:lang w:bidi="ar-SA"/>
              </w:rPr>
            </w:pPr>
            <w:r w:rsidRPr="00651B99">
              <w:rPr>
                <w:rFonts w:ascii="Rockwell" w:eastAsia="Times New Roman" w:hAnsi="Rockwell" w:cs="Calibri"/>
                <w:color w:val="00B050"/>
                <w:lang w:bidi="ar-SA"/>
              </w:rPr>
              <w:t>AREA KILARNEY</w:t>
            </w:r>
          </w:p>
        </w:tc>
        <w:tc>
          <w:tcPr>
            <w:tcW w:w="8536" w:type="dxa"/>
            <w:noWrap/>
            <w:hideMark/>
          </w:tcPr>
          <w:p w14:paraId="26D813D8" w14:textId="77777777" w:rsidR="00FF21CC" w:rsidRPr="00651B99" w:rsidRDefault="00FF21CC" w:rsidP="00FF21CC">
            <w:pPr>
              <w:widowControl/>
              <w:autoSpaceDE/>
              <w:autoSpaceDN/>
              <w:jc w:val="center"/>
              <w:rPr>
                <w:rFonts w:ascii="Rockwell" w:eastAsia="Times New Roman" w:hAnsi="Rockwell" w:cs="Calibri"/>
                <w:color w:val="00B050"/>
                <w:lang w:val="en-US" w:bidi="ar-SA"/>
              </w:rPr>
            </w:pPr>
            <w:r w:rsidRPr="00651B99">
              <w:rPr>
                <w:rFonts w:ascii="Rockwell" w:eastAsia="Times New Roman" w:hAnsi="Rockwell" w:cs="Calibri"/>
                <w:color w:val="00B050"/>
                <w:lang w:val="en-US" w:bidi="ar-SA"/>
              </w:rPr>
              <w:t>KILLARNEY HEIGHTS / BRANDON / CLAYTON LIMERICK</w:t>
            </w:r>
          </w:p>
        </w:tc>
      </w:tr>
      <w:tr w:rsidR="00FF21CC" w:rsidRPr="00860CC6" w14:paraId="0B927489" w14:textId="77777777" w:rsidTr="00FF21CC">
        <w:trPr>
          <w:trHeight w:val="300"/>
        </w:trPr>
        <w:tc>
          <w:tcPr>
            <w:tcW w:w="2376" w:type="dxa"/>
            <w:noWrap/>
            <w:hideMark/>
          </w:tcPr>
          <w:p w14:paraId="6036D164" w14:textId="77777777" w:rsidR="00FF21CC" w:rsidRPr="00651B99" w:rsidRDefault="00FF21CC" w:rsidP="00FF21CC">
            <w:pPr>
              <w:widowControl/>
              <w:autoSpaceDE/>
              <w:autoSpaceDN/>
              <w:jc w:val="center"/>
              <w:rPr>
                <w:rFonts w:ascii="Rockwell" w:eastAsia="Times New Roman" w:hAnsi="Rockwell" w:cs="Calibri"/>
                <w:color w:val="00B050"/>
                <w:lang w:bidi="ar-SA"/>
              </w:rPr>
            </w:pPr>
            <w:r w:rsidRPr="00651B99">
              <w:rPr>
                <w:rFonts w:ascii="Rockwell" w:eastAsia="Times New Roman" w:hAnsi="Rockwell" w:cs="Calibri"/>
                <w:color w:val="00B050"/>
                <w:lang w:bidi="ar-SA"/>
              </w:rPr>
              <w:t>CORK</w:t>
            </w:r>
          </w:p>
        </w:tc>
        <w:tc>
          <w:tcPr>
            <w:tcW w:w="8536" w:type="dxa"/>
            <w:noWrap/>
            <w:hideMark/>
          </w:tcPr>
          <w:p w14:paraId="320BD90C" w14:textId="77777777" w:rsidR="00FF21CC" w:rsidRPr="00651B99" w:rsidRDefault="00FF21CC" w:rsidP="00FF21CC">
            <w:pPr>
              <w:widowControl/>
              <w:autoSpaceDE/>
              <w:autoSpaceDN/>
              <w:jc w:val="center"/>
              <w:rPr>
                <w:rFonts w:ascii="Rockwell" w:eastAsia="Times New Roman" w:hAnsi="Rockwell" w:cs="Calibri"/>
                <w:color w:val="00B050"/>
                <w:lang w:val="en-US" w:bidi="ar-SA"/>
              </w:rPr>
            </w:pPr>
            <w:r w:rsidRPr="00651B99">
              <w:rPr>
                <w:rFonts w:ascii="Rockwell" w:eastAsia="Times New Roman" w:hAnsi="Rockwell" w:cs="Calibri"/>
                <w:color w:val="00B050"/>
                <w:lang w:val="en-US" w:bidi="ar-SA"/>
              </w:rPr>
              <w:t>ORIEL HOUSE / CLAYTON SILVER SPRINGS / CELTIC ROSS ROSSCARBERRY</w:t>
            </w:r>
          </w:p>
        </w:tc>
      </w:tr>
      <w:tr w:rsidR="00FF21CC" w:rsidRPr="00860CC6" w14:paraId="49CA998D" w14:textId="77777777" w:rsidTr="00FF21CC">
        <w:trPr>
          <w:trHeight w:val="300"/>
        </w:trPr>
        <w:tc>
          <w:tcPr>
            <w:tcW w:w="2376" w:type="dxa"/>
            <w:noWrap/>
            <w:hideMark/>
          </w:tcPr>
          <w:p w14:paraId="0C8D50B6" w14:textId="77777777" w:rsidR="00FF21CC" w:rsidRPr="00651B99" w:rsidRDefault="00FF21CC" w:rsidP="00FF21CC">
            <w:pPr>
              <w:widowControl/>
              <w:autoSpaceDE/>
              <w:autoSpaceDN/>
              <w:jc w:val="center"/>
              <w:rPr>
                <w:rFonts w:ascii="Rockwell" w:eastAsia="Times New Roman" w:hAnsi="Rockwell" w:cs="Calibri"/>
                <w:color w:val="00B050"/>
                <w:lang w:bidi="ar-SA"/>
              </w:rPr>
            </w:pPr>
            <w:r w:rsidRPr="00651B99">
              <w:rPr>
                <w:rFonts w:ascii="Rockwell" w:eastAsia="Times New Roman" w:hAnsi="Rockwell" w:cs="Calibri"/>
                <w:color w:val="00B050"/>
                <w:lang w:bidi="ar-SA"/>
              </w:rPr>
              <w:t>DUBLIN</w:t>
            </w:r>
          </w:p>
        </w:tc>
        <w:tc>
          <w:tcPr>
            <w:tcW w:w="8536" w:type="dxa"/>
            <w:noWrap/>
            <w:hideMark/>
          </w:tcPr>
          <w:p w14:paraId="245E1EA6" w14:textId="77777777" w:rsidR="00FF21CC" w:rsidRPr="00651B99" w:rsidRDefault="00FF21CC" w:rsidP="00FF21CC">
            <w:pPr>
              <w:widowControl/>
              <w:autoSpaceDE/>
              <w:autoSpaceDN/>
              <w:jc w:val="center"/>
              <w:rPr>
                <w:rFonts w:ascii="Rockwell" w:eastAsia="Times New Roman" w:hAnsi="Rockwell" w:cs="Calibri"/>
                <w:color w:val="00B050"/>
                <w:lang w:val="en-US" w:bidi="ar-SA"/>
              </w:rPr>
            </w:pPr>
            <w:r w:rsidRPr="00651B99">
              <w:rPr>
                <w:rFonts w:ascii="Rockwell" w:eastAsia="Times New Roman" w:hAnsi="Rockwell" w:cs="Calibri"/>
                <w:color w:val="00B050"/>
                <w:lang w:val="en-US" w:bidi="ar-SA"/>
              </w:rPr>
              <w:t>TRAVELODGE PLUS CITY CENTRE / THE ADDRESS CONELLY</w:t>
            </w:r>
          </w:p>
        </w:tc>
      </w:tr>
    </w:tbl>
    <w:p w14:paraId="5BF902AD" w14:textId="0E5E84D3" w:rsidR="00AD3204" w:rsidRPr="00FF21CC" w:rsidRDefault="00AD3204" w:rsidP="00BE620B">
      <w:pPr>
        <w:widowControl/>
        <w:kinsoku w:val="0"/>
        <w:overflowPunct w:val="0"/>
        <w:adjustRightInd w:val="0"/>
        <w:jc w:val="both"/>
        <w:rPr>
          <w:rFonts w:ascii="Rockwell" w:eastAsia="Calibri" w:hAnsi="Rockwell" w:cs="Arial"/>
          <w:lang w:val="en-US" w:bidi="ar-SA"/>
        </w:rPr>
      </w:pPr>
    </w:p>
    <w:p w14:paraId="2BEC1240" w14:textId="77777777" w:rsidR="007B4A66" w:rsidRPr="00BE620B" w:rsidRDefault="007B4A66" w:rsidP="00C41D18">
      <w:pPr>
        <w:widowControl/>
        <w:kinsoku w:val="0"/>
        <w:overflowPunct w:val="0"/>
        <w:adjustRightInd w:val="0"/>
        <w:rPr>
          <w:rFonts w:ascii="Arial" w:eastAsia="Calibri" w:hAnsi="Arial" w:cs="Arial"/>
          <w:sz w:val="20"/>
          <w:szCs w:val="20"/>
          <w:lang w:val="en-US" w:bidi="ar-SA"/>
        </w:rPr>
      </w:pPr>
    </w:p>
    <w:sectPr w:rsidR="007B4A66" w:rsidRPr="00BE620B"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38FE" w14:textId="77777777" w:rsidR="00525199" w:rsidRDefault="00525199" w:rsidP="0003359D">
      <w:r>
        <w:separator/>
      </w:r>
    </w:p>
  </w:endnote>
  <w:endnote w:type="continuationSeparator" w:id="0">
    <w:p w14:paraId="27DBF8B3" w14:textId="77777777" w:rsidR="00525199" w:rsidRDefault="00525199"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notTrueType/>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38EC" w14:textId="77777777" w:rsidR="00525199" w:rsidRDefault="00525199" w:rsidP="0003359D">
      <w:r>
        <w:separator/>
      </w:r>
    </w:p>
  </w:footnote>
  <w:footnote w:type="continuationSeparator" w:id="0">
    <w:p w14:paraId="7260E5F0" w14:textId="77777777" w:rsidR="00525199" w:rsidRDefault="00525199"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673264770">
    <w:abstractNumId w:val="10"/>
  </w:num>
  <w:num w:numId="2" w16cid:durableId="1951740931">
    <w:abstractNumId w:val="14"/>
  </w:num>
  <w:num w:numId="3" w16cid:durableId="478964575">
    <w:abstractNumId w:val="5"/>
  </w:num>
  <w:num w:numId="4" w16cid:durableId="1599824167">
    <w:abstractNumId w:val="24"/>
  </w:num>
  <w:num w:numId="5" w16cid:durableId="749696020">
    <w:abstractNumId w:val="19"/>
  </w:num>
  <w:num w:numId="6" w16cid:durableId="1495757372">
    <w:abstractNumId w:val="18"/>
  </w:num>
  <w:num w:numId="7" w16cid:durableId="1950549166">
    <w:abstractNumId w:val="11"/>
  </w:num>
  <w:num w:numId="8" w16cid:durableId="5524540">
    <w:abstractNumId w:val="23"/>
  </w:num>
  <w:num w:numId="9" w16cid:durableId="2079592161">
    <w:abstractNumId w:val="17"/>
  </w:num>
  <w:num w:numId="10" w16cid:durableId="812722455">
    <w:abstractNumId w:val="8"/>
  </w:num>
  <w:num w:numId="11" w16cid:durableId="383530237">
    <w:abstractNumId w:val="22"/>
  </w:num>
  <w:num w:numId="12" w16cid:durableId="562644128">
    <w:abstractNumId w:val="2"/>
  </w:num>
  <w:num w:numId="13" w16cid:durableId="220288373">
    <w:abstractNumId w:val="15"/>
  </w:num>
  <w:num w:numId="14" w16cid:durableId="1817258302">
    <w:abstractNumId w:val="4"/>
  </w:num>
  <w:num w:numId="15" w16cid:durableId="1049188792">
    <w:abstractNumId w:val="7"/>
  </w:num>
  <w:num w:numId="16" w16cid:durableId="608271555">
    <w:abstractNumId w:val="12"/>
  </w:num>
  <w:num w:numId="17" w16cid:durableId="1416245035">
    <w:abstractNumId w:val="13"/>
  </w:num>
  <w:num w:numId="18" w16cid:durableId="291058168">
    <w:abstractNumId w:val="16"/>
  </w:num>
  <w:num w:numId="19" w16cid:durableId="1918783952">
    <w:abstractNumId w:val="3"/>
  </w:num>
  <w:num w:numId="20" w16cid:durableId="1503231124">
    <w:abstractNumId w:val="9"/>
  </w:num>
  <w:num w:numId="21" w16cid:durableId="1854611184">
    <w:abstractNumId w:val="20"/>
  </w:num>
  <w:num w:numId="22" w16cid:durableId="1356157686">
    <w:abstractNumId w:val="6"/>
  </w:num>
  <w:num w:numId="23" w16cid:durableId="54085463">
    <w:abstractNumId w:val="21"/>
  </w:num>
  <w:num w:numId="24" w16cid:durableId="614290066">
    <w:abstractNumId w:val="6"/>
  </w:num>
  <w:num w:numId="25" w16cid:durableId="748188126">
    <w:abstractNumId w:val="1"/>
  </w:num>
  <w:num w:numId="26" w16cid:durableId="68235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621DD"/>
    <w:rsid w:val="00062C33"/>
    <w:rsid w:val="00063C87"/>
    <w:rsid w:val="0008767C"/>
    <w:rsid w:val="000932ED"/>
    <w:rsid w:val="000954A1"/>
    <w:rsid w:val="000A2DAA"/>
    <w:rsid w:val="000A3E4F"/>
    <w:rsid w:val="000A6559"/>
    <w:rsid w:val="000C0D2A"/>
    <w:rsid w:val="000C527C"/>
    <w:rsid w:val="000D657E"/>
    <w:rsid w:val="000F77EB"/>
    <w:rsid w:val="001020DF"/>
    <w:rsid w:val="00103FEE"/>
    <w:rsid w:val="00111DA5"/>
    <w:rsid w:val="001120DB"/>
    <w:rsid w:val="001140E9"/>
    <w:rsid w:val="00114DC6"/>
    <w:rsid w:val="00123755"/>
    <w:rsid w:val="001337CE"/>
    <w:rsid w:val="001374D3"/>
    <w:rsid w:val="001508FE"/>
    <w:rsid w:val="00150BD5"/>
    <w:rsid w:val="00166983"/>
    <w:rsid w:val="00167164"/>
    <w:rsid w:val="00173205"/>
    <w:rsid w:val="00174B9C"/>
    <w:rsid w:val="0017709E"/>
    <w:rsid w:val="0018209D"/>
    <w:rsid w:val="001A5D01"/>
    <w:rsid w:val="001B2430"/>
    <w:rsid w:val="001E58A4"/>
    <w:rsid w:val="001E6A85"/>
    <w:rsid w:val="001E7AC0"/>
    <w:rsid w:val="001E7FCA"/>
    <w:rsid w:val="002003BF"/>
    <w:rsid w:val="00201DC5"/>
    <w:rsid w:val="0021108F"/>
    <w:rsid w:val="002154AD"/>
    <w:rsid w:val="002202CA"/>
    <w:rsid w:val="00223E5E"/>
    <w:rsid w:val="00230A66"/>
    <w:rsid w:val="0024025A"/>
    <w:rsid w:val="002477A7"/>
    <w:rsid w:val="00253385"/>
    <w:rsid w:val="00254262"/>
    <w:rsid w:val="00265820"/>
    <w:rsid w:val="00270AC1"/>
    <w:rsid w:val="00271352"/>
    <w:rsid w:val="0027707D"/>
    <w:rsid w:val="002A4CC0"/>
    <w:rsid w:val="002A6FA5"/>
    <w:rsid w:val="002B20EC"/>
    <w:rsid w:val="002D41D7"/>
    <w:rsid w:val="002D4564"/>
    <w:rsid w:val="002D4B89"/>
    <w:rsid w:val="002E07A9"/>
    <w:rsid w:val="002E5461"/>
    <w:rsid w:val="003035D4"/>
    <w:rsid w:val="003049DC"/>
    <w:rsid w:val="003064D5"/>
    <w:rsid w:val="00311589"/>
    <w:rsid w:val="00312485"/>
    <w:rsid w:val="00313265"/>
    <w:rsid w:val="003151CF"/>
    <w:rsid w:val="00317956"/>
    <w:rsid w:val="00323B33"/>
    <w:rsid w:val="00325BD6"/>
    <w:rsid w:val="0032716E"/>
    <w:rsid w:val="00344A7E"/>
    <w:rsid w:val="003464DB"/>
    <w:rsid w:val="00354867"/>
    <w:rsid w:val="003672CE"/>
    <w:rsid w:val="003922B9"/>
    <w:rsid w:val="003C1315"/>
    <w:rsid w:val="003C6A4F"/>
    <w:rsid w:val="003D5ECE"/>
    <w:rsid w:val="003E445B"/>
    <w:rsid w:val="003F04C5"/>
    <w:rsid w:val="003F1E27"/>
    <w:rsid w:val="003F78F8"/>
    <w:rsid w:val="00402288"/>
    <w:rsid w:val="00403BDF"/>
    <w:rsid w:val="00403E66"/>
    <w:rsid w:val="00406409"/>
    <w:rsid w:val="0041017D"/>
    <w:rsid w:val="00411BCF"/>
    <w:rsid w:val="00413CCD"/>
    <w:rsid w:val="004309B2"/>
    <w:rsid w:val="0043346A"/>
    <w:rsid w:val="004349FC"/>
    <w:rsid w:val="00435469"/>
    <w:rsid w:val="00442286"/>
    <w:rsid w:val="00442735"/>
    <w:rsid w:val="004447CD"/>
    <w:rsid w:val="0045690C"/>
    <w:rsid w:val="00460FFE"/>
    <w:rsid w:val="00467426"/>
    <w:rsid w:val="00472359"/>
    <w:rsid w:val="00475B6B"/>
    <w:rsid w:val="00476C3D"/>
    <w:rsid w:val="004857CA"/>
    <w:rsid w:val="00487687"/>
    <w:rsid w:val="00487A3B"/>
    <w:rsid w:val="004928D6"/>
    <w:rsid w:val="00495973"/>
    <w:rsid w:val="0049775D"/>
    <w:rsid w:val="004A412C"/>
    <w:rsid w:val="004A5B62"/>
    <w:rsid w:val="004C08F9"/>
    <w:rsid w:val="004C3B8D"/>
    <w:rsid w:val="004C42ED"/>
    <w:rsid w:val="004D197D"/>
    <w:rsid w:val="004D3653"/>
    <w:rsid w:val="004D6E4E"/>
    <w:rsid w:val="004D7944"/>
    <w:rsid w:val="004F0C90"/>
    <w:rsid w:val="0050076B"/>
    <w:rsid w:val="00517C79"/>
    <w:rsid w:val="00525199"/>
    <w:rsid w:val="00530642"/>
    <w:rsid w:val="0054247F"/>
    <w:rsid w:val="00547583"/>
    <w:rsid w:val="00547E14"/>
    <w:rsid w:val="00551346"/>
    <w:rsid w:val="00552297"/>
    <w:rsid w:val="0056555F"/>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53A3"/>
    <w:rsid w:val="005E796D"/>
    <w:rsid w:val="005F192B"/>
    <w:rsid w:val="005F5B38"/>
    <w:rsid w:val="00613C0D"/>
    <w:rsid w:val="0061484A"/>
    <w:rsid w:val="006256CC"/>
    <w:rsid w:val="00625981"/>
    <w:rsid w:val="0064069B"/>
    <w:rsid w:val="00651303"/>
    <w:rsid w:val="00651B99"/>
    <w:rsid w:val="00656FA6"/>
    <w:rsid w:val="0066544A"/>
    <w:rsid w:val="00673025"/>
    <w:rsid w:val="00681C14"/>
    <w:rsid w:val="0069592A"/>
    <w:rsid w:val="006A251B"/>
    <w:rsid w:val="006B6135"/>
    <w:rsid w:val="006C0A63"/>
    <w:rsid w:val="006C214D"/>
    <w:rsid w:val="006E0067"/>
    <w:rsid w:val="006E408B"/>
    <w:rsid w:val="006F256D"/>
    <w:rsid w:val="006F303C"/>
    <w:rsid w:val="006F5B19"/>
    <w:rsid w:val="006F667E"/>
    <w:rsid w:val="007006EA"/>
    <w:rsid w:val="00701758"/>
    <w:rsid w:val="00703231"/>
    <w:rsid w:val="00711C63"/>
    <w:rsid w:val="00717423"/>
    <w:rsid w:val="00735F4B"/>
    <w:rsid w:val="00736E5C"/>
    <w:rsid w:val="00741913"/>
    <w:rsid w:val="0074254D"/>
    <w:rsid w:val="007452AE"/>
    <w:rsid w:val="00747A0C"/>
    <w:rsid w:val="00750C84"/>
    <w:rsid w:val="00750EB5"/>
    <w:rsid w:val="007513CA"/>
    <w:rsid w:val="0075379D"/>
    <w:rsid w:val="0075656E"/>
    <w:rsid w:val="00760B26"/>
    <w:rsid w:val="007764C3"/>
    <w:rsid w:val="00783972"/>
    <w:rsid w:val="00795A2C"/>
    <w:rsid w:val="007A06EB"/>
    <w:rsid w:val="007B08CC"/>
    <w:rsid w:val="007B4A66"/>
    <w:rsid w:val="007B6678"/>
    <w:rsid w:val="007E08EA"/>
    <w:rsid w:val="007F1432"/>
    <w:rsid w:val="007F2A1A"/>
    <w:rsid w:val="007F4949"/>
    <w:rsid w:val="007F4AAE"/>
    <w:rsid w:val="007F68E1"/>
    <w:rsid w:val="008026D1"/>
    <w:rsid w:val="00805FE1"/>
    <w:rsid w:val="008069B8"/>
    <w:rsid w:val="00814ED9"/>
    <w:rsid w:val="00820966"/>
    <w:rsid w:val="00827261"/>
    <w:rsid w:val="00827726"/>
    <w:rsid w:val="008279AF"/>
    <w:rsid w:val="00843965"/>
    <w:rsid w:val="00857A6B"/>
    <w:rsid w:val="00860CC6"/>
    <w:rsid w:val="008631A4"/>
    <w:rsid w:val="008649FE"/>
    <w:rsid w:val="008732FD"/>
    <w:rsid w:val="008916BD"/>
    <w:rsid w:val="00891D63"/>
    <w:rsid w:val="008B0ABD"/>
    <w:rsid w:val="008B1B53"/>
    <w:rsid w:val="008C79DA"/>
    <w:rsid w:val="008F046A"/>
    <w:rsid w:val="008F0F41"/>
    <w:rsid w:val="008F3B82"/>
    <w:rsid w:val="00914FCA"/>
    <w:rsid w:val="0091721B"/>
    <w:rsid w:val="009227F2"/>
    <w:rsid w:val="009348D7"/>
    <w:rsid w:val="009524B5"/>
    <w:rsid w:val="00953064"/>
    <w:rsid w:val="00954353"/>
    <w:rsid w:val="00962A77"/>
    <w:rsid w:val="009722E2"/>
    <w:rsid w:val="00972B38"/>
    <w:rsid w:val="00980C03"/>
    <w:rsid w:val="00981951"/>
    <w:rsid w:val="00982D45"/>
    <w:rsid w:val="00990B49"/>
    <w:rsid w:val="00990E6F"/>
    <w:rsid w:val="009930AD"/>
    <w:rsid w:val="00996FC0"/>
    <w:rsid w:val="009A5549"/>
    <w:rsid w:val="009A59BE"/>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54A94"/>
    <w:rsid w:val="00A64C08"/>
    <w:rsid w:val="00A67CEE"/>
    <w:rsid w:val="00A72FBD"/>
    <w:rsid w:val="00A84F47"/>
    <w:rsid w:val="00A9176F"/>
    <w:rsid w:val="00A91CD6"/>
    <w:rsid w:val="00A954B1"/>
    <w:rsid w:val="00AB125B"/>
    <w:rsid w:val="00AC1367"/>
    <w:rsid w:val="00AC3D78"/>
    <w:rsid w:val="00AD3204"/>
    <w:rsid w:val="00AD476C"/>
    <w:rsid w:val="00AE516D"/>
    <w:rsid w:val="00AF651F"/>
    <w:rsid w:val="00B0255A"/>
    <w:rsid w:val="00B02AD3"/>
    <w:rsid w:val="00B07D57"/>
    <w:rsid w:val="00B1763D"/>
    <w:rsid w:val="00B33FE8"/>
    <w:rsid w:val="00B405F9"/>
    <w:rsid w:val="00B502FE"/>
    <w:rsid w:val="00B51686"/>
    <w:rsid w:val="00B65282"/>
    <w:rsid w:val="00B65A9D"/>
    <w:rsid w:val="00B65DC5"/>
    <w:rsid w:val="00B804C7"/>
    <w:rsid w:val="00B80668"/>
    <w:rsid w:val="00B835CF"/>
    <w:rsid w:val="00B854AF"/>
    <w:rsid w:val="00B935E6"/>
    <w:rsid w:val="00B93EE3"/>
    <w:rsid w:val="00B9497C"/>
    <w:rsid w:val="00BC01E5"/>
    <w:rsid w:val="00BC5C28"/>
    <w:rsid w:val="00BC6348"/>
    <w:rsid w:val="00BD1143"/>
    <w:rsid w:val="00BE620B"/>
    <w:rsid w:val="00BE78DE"/>
    <w:rsid w:val="00BE7A1E"/>
    <w:rsid w:val="00BF1298"/>
    <w:rsid w:val="00C27EE9"/>
    <w:rsid w:val="00C348B0"/>
    <w:rsid w:val="00C41D18"/>
    <w:rsid w:val="00C43833"/>
    <w:rsid w:val="00C4567A"/>
    <w:rsid w:val="00C51376"/>
    <w:rsid w:val="00C55D74"/>
    <w:rsid w:val="00C57478"/>
    <w:rsid w:val="00C740A4"/>
    <w:rsid w:val="00C7540C"/>
    <w:rsid w:val="00C80647"/>
    <w:rsid w:val="00C8273A"/>
    <w:rsid w:val="00C855DA"/>
    <w:rsid w:val="00C93008"/>
    <w:rsid w:val="00CB71BD"/>
    <w:rsid w:val="00CC1B68"/>
    <w:rsid w:val="00CD3E26"/>
    <w:rsid w:val="00CD5AA0"/>
    <w:rsid w:val="00D064BC"/>
    <w:rsid w:val="00D06B9E"/>
    <w:rsid w:val="00D6152C"/>
    <w:rsid w:val="00D67E1C"/>
    <w:rsid w:val="00D723C4"/>
    <w:rsid w:val="00D8085C"/>
    <w:rsid w:val="00D81B67"/>
    <w:rsid w:val="00D82420"/>
    <w:rsid w:val="00D97609"/>
    <w:rsid w:val="00DA15A9"/>
    <w:rsid w:val="00DA68CA"/>
    <w:rsid w:val="00DB2C3F"/>
    <w:rsid w:val="00DC3AE1"/>
    <w:rsid w:val="00DC6858"/>
    <w:rsid w:val="00DE061F"/>
    <w:rsid w:val="00DE2321"/>
    <w:rsid w:val="00DF072B"/>
    <w:rsid w:val="00DF1136"/>
    <w:rsid w:val="00DF11D9"/>
    <w:rsid w:val="00DF55D4"/>
    <w:rsid w:val="00E01DDA"/>
    <w:rsid w:val="00E17509"/>
    <w:rsid w:val="00E2458F"/>
    <w:rsid w:val="00E347A8"/>
    <w:rsid w:val="00E36F84"/>
    <w:rsid w:val="00E45B49"/>
    <w:rsid w:val="00E52CF3"/>
    <w:rsid w:val="00E67A3C"/>
    <w:rsid w:val="00E759BB"/>
    <w:rsid w:val="00E82BA9"/>
    <w:rsid w:val="00E94B90"/>
    <w:rsid w:val="00E97915"/>
    <w:rsid w:val="00EA017F"/>
    <w:rsid w:val="00EA0722"/>
    <w:rsid w:val="00EB30F0"/>
    <w:rsid w:val="00EB57C3"/>
    <w:rsid w:val="00EB64E6"/>
    <w:rsid w:val="00EC3663"/>
    <w:rsid w:val="00EC45FB"/>
    <w:rsid w:val="00EC4667"/>
    <w:rsid w:val="00EC524D"/>
    <w:rsid w:val="00ED2418"/>
    <w:rsid w:val="00ED7CED"/>
    <w:rsid w:val="00EE4B1C"/>
    <w:rsid w:val="00F0079A"/>
    <w:rsid w:val="00F1363F"/>
    <w:rsid w:val="00F16568"/>
    <w:rsid w:val="00F16E95"/>
    <w:rsid w:val="00F22871"/>
    <w:rsid w:val="00F22FB6"/>
    <w:rsid w:val="00F25C51"/>
    <w:rsid w:val="00F4293D"/>
    <w:rsid w:val="00F4478A"/>
    <w:rsid w:val="00F45E00"/>
    <w:rsid w:val="00F54421"/>
    <w:rsid w:val="00F64D43"/>
    <w:rsid w:val="00F679B6"/>
    <w:rsid w:val="00F75151"/>
    <w:rsid w:val="00F77555"/>
    <w:rsid w:val="00F77721"/>
    <w:rsid w:val="00F8001F"/>
    <w:rsid w:val="00F8578D"/>
    <w:rsid w:val="00F87559"/>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21CC"/>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7B4A66"/>
    <w:rPr>
      <w:rFonts w:ascii="Gill Sans" w:hAnsi="Gill Sans" w:cs="Gill Sans"/>
      <w:b/>
      <w:bCs/>
      <w:sz w:val="14"/>
      <w:szCs w:val="14"/>
    </w:rPr>
  </w:style>
  <w:style w:type="paragraph" w:customStyle="1" w:styleId="CuerpoTablaTABLAS">
    <w:name w:val="Cuerpo_Tabla (TABLAS)"/>
    <w:basedOn w:val="Ningnestilodeprrafo"/>
    <w:uiPriority w:val="99"/>
    <w:rsid w:val="007B4A66"/>
    <w:rPr>
      <w:rFonts w:ascii="Gill Sans" w:hAnsi="Gill Sans" w:cs="Gill Sans"/>
      <w:sz w:val="14"/>
      <w:szCs w:val="14"/>
    </w:rPr>
  </w:style>
  <w:style w:type="paragraph" w:customStyle="1" w:styleId="PreciosPorPersonaTABLAS">
    <w:name w:val="Precios_Por_Persona (TABLAS)"/>
    <w:basedOn w:val="Ningnestilodeprrafo"/>
    <w:uiPriority w:val="99"/>
    <w:rsid w:val="007B4A66"/>
    <w:rPr>
      <w:rFonts w:ascii="Gill Sans" w:hAnsi="Gill Sans" w:cs="Gill Sans"/>
      <w:b/>
      <w:bCs/>
      <w:caps/>
      <w:sz w:val="14"/>
      <w:szCs w:val="14"/>
    </w:rPr>
  </w:style>
  <w:style w:type="paragraph" w:customStyle="1" w:styleId="TramosFechasTourTABLAS">
    <w:name w:val="Tramos_Fechas_Tour (TABLAS)"/>
    <w:basedOn w:val="Ningnestilodeprrafo"/>
    <w:uiPriority w:val="99"/>
    <w:rsid w:val="007B4A66"/>
    <w:rPr>
      <w:rFonts w:ascii="Gill Sans" w:hAnsi="Gill Sans" w:cs="Gill Sans"/>
      <w:w w:val="70"/>
      <w:sz w:val="14"/>
      <w:szCs w:val="14"/>
    </w:rPr>
  </w:style>
  <w:style w:type="paragraph" w:customStyle="1" w:styleId="PreciosTABLAS">
    <w:name w:val="Precios (TABLAS)"/>
    <w:basedOn w:val="Ningnestilodeprrafo"/>
    <w:uiPriority w:val="99"/>
    <w:rsid w:val="007B4A66"/>
    <w:pPr>
      <w:jc w:val="center"/>
    </w:pPr>
    <w:rPr>
      <w:rFonts w:ascii="Gill Sans" w:hAnsi="Gill Sans" w:cs="Gill Sans"/>
      <w:sz w:val="16"/>
      <w:szCs w:val="16"/>
    </w:rPr>
  </w:style>
  <w:style w:type="character" w:customStyle="1" w:styleId="subrayadofechas">
    <w:name w:val="subrayado_fechas"/>
    <w:uiPriority w:val="99"/>
    <w:rsid w:val="007B4A66"/>
    <w:rPr>
      <w:u w:val="thick" w:color="767256"/>
      <w:lang w:val="en-GB"/>
    </w:rPr>
  </w:style>
  <w:style w:type="table" w:styleId="Tablaconcuadrcula">
    <w:name w:val="Table Grid"/>
    <w:basedOn w:val="Tablanormal"/>
    <w:uiPriority w:val="39"/>
    <w:rsid w:val="00BE6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453805">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F6098-2221-4018-9B61-76D4448F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1541</Words>
  <Characters>8480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16</cp:revision>
  <cp:lastPrinted>2019-02-04T09:02:00Z</cp:lastPrinted>
  <dcterms:created xsi:type="dcterms:W3CDTF">2022-01-24T12:33:00Z</dcterms:created>
  <dcterms:modified xsi:type="dcterms:W3CDTF">2024-01-22T08:27:00Z</dcterms:modified>
</cp:coreProperties>
</file>