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416294BB" w:rsidR="00FC61F6" w:rsidRPr="002D0856" w:rsidRDefault="0014308A" w:rsidP="002D0856">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Paisajes de las Rocosas</w:t>
      </w:r>
    </w:p>
    <w:p w14:paraId="6B91C5E6" w14:textId="77777777" w:rsidR="002D0856" w:rsidRDefault="002D0856" w:rsidP="002D0856">
      <w:pPr>
        <w:pStyle w:val="DIASITINERARIO"/>
        <w:jc w:val="center"/>
        <w:rPr>
          <w:rFonts w:ascii="Rockwell" w:hAnsi="Rockwell" w:cs="Arial"/>
          <w:sz w:val="22"/>
          <w:szCs w:val="22"/>
          <w:lang w:val="es-ES_tradnl"/>
        </w:rPr>
      </w:pPr>
    </w:p>
    <w:p w14:paraId="65F5653D" w14:textId="608A5B67" w:rsidR="00EA2316" w:rsidRPr="005205DC" w:rsidRDefault="008C79DA" w:rsidP="004A4EAF">
      <w:pPr>
        <w:pStyle w:val="TITULOPROGRAMA"/>
        <w:spacing w:after="0"/>
        <w:rPr>
          <w:rFonts w:ascii="Rockwell" w:hAnsi="Rockwell"/>
          <w:b/>
          <w:bCs/>
          <w:color w:val="000000" w:themeColor="text1"/>
          <w:sz w:val="24"/>
          <w:szCs w:val="24"/>
        </w:rPr>
      </w:pPr>
      <w:r w:rsidRPr="005205DC">
        <w:rPr>
          <w:rFonts w:ascii="Rockwell" w:hAnsi="Rockwell" w:cs="Arial"/>
          <w:b/>
          <w:bCs/>
          <w:color w:val="000000" w:themeColor="text1"/>
          <w:sz w:val="22"/>
          <w:szCs w:val="22"/>
          <w:lang w:val="es-ES_tradnl"/>
        </w:rPr>
        <w:t>Descubriendo</w:t>
      </w:r>
      <w:r w:rsidR="002D0856" w:rsidRPr="005205DC">
        <w:rPr>
          <w:rFonts w:ascii="Rockwell" w:hAnsi="Rockwell" w:cs="Arial"/>
          <w:color w:val="000000" w:themeColor="text1"/>
          <w:sz w:val="22"/>
          <w:szCs w:val="22"/>
          <w:lang w:val="es-ES_tradnl"/>
        </w:rPr>
        <w:t xml:space="preserve">: </w:t>
      </w:r>
      <w:r w:rsidR="0014308A" w:rsidRPr="005205DC">
        <w:rPr>
          <w:rFonts w:ascii="Rockwell" w:hAnsi="Rockwell" w:cs="Arial"/>
          <w:color w:val="000000" w:themeColor="text1"/>
          <w:sz w:val="22"/>
          <w:szCs w:val="22"/>
          <w:lang w:val="es-ES_tradnl"/>
        </w:rPr>
        <w:t xml:space="preserve"> Calgary</w:t>
      </w:r>
      <w:r w:rsidR="004A4EAF" w:rsidRPr="005205DC">
        <w:rPr>
          <w:rFonts w:ascii="Rockwell" w:hAnsi="Rockwell"/>
          <w:b/>
          <w:bCs/>
          <w:color w:val="000000" w:themeColor="text1"/>
          <w:sz w:val="24"/>
          <w:szCs w:val="24"/>
        </w:rPr>
        <w:t>(1) /</w:t>
      </w:r>
      <w:r w:rsidR="00010BB0" w:rsidRPr="005205DC">
        <w:rPr>
          <w:rFonts w:ascii="Rockwell" w:hAnsi="Rockwell"/>
          <w:b/>
          <w:bCs/>
          <w:color w:val="000000" w:themeColor="text1"/>
          <w:sz w:val="24"/>
          <w:szCs w:val="24"/>
        </w:rPr>
        <w:t xml:space="preserve"> </w:t>
      </w:r>
      <w:proofErr w:type="spellStart"/>
      <w:r w:rsidR="0014308A" w:rsidRPr="005205DC">
        <w:rPr>
          <w:rFonts w:ascii="Rockwell" w:hAnsi="Rockwell"/>
          <w:color w:val="000000" w:themeColor="text1"/>
          <w:sz w:val="24"/>
          <w:szCs w:val="24"/>
        </w:rPr>
        <w:t>Banff</w:t>
      </w:r>
      <w:proofErr w:type="spellEnd"/>
      <w:r w:rsidR="0014308A" w:rsidRPr="005205DC">
        <w:rPr>
          <w:rFonts w:ascii="Rockwell" w:hAnsi="Rockwell"/>
          <w:color w:val="000000" w:themeColor="text1"/>
          <w:sz w:val="24"/>
          <w:szCs w:val="24"/>
        </w:rPr>
        <w:t xml:space="preserve"> </w:t>
      </w:r>
      <w:r w:rsidR="004A4EAF" w:rsidRPr="005205DC">
        <w:rPr>
          <w:rFonts w:ascii="Rockwell" w:hAnsi="Rockwell"/>
          <w:color w:val="000000" w:themeColor="text1"/>
          <w:sz w:val="24"/>
          <w:szCs w:val="24"/>
        </w:rPr>
        <w:t>(</w:t>
      </w:r>
      <w:r w:rsidR="0014308A" w:rsidRPr="005205DC">
        <w:rPr>
          <w:rFonts w:ascii="Rockwell" w:hAnsi="Rockwell"/>
          <w:color w:val="000000" w:themeColor="text1"/>
          <w:sz w:val="24"/>
          <w:szCs w:val="24"/>
        </w:rPr>
        <w:t>2</w:t>
      </w:r>
      <w:r w:rsidR="004A4EAF" w:rsidRPr="005205DC">
        <w:rPr>
          <w:rFonts w:ascii="Rockwell" w:hAnsi="Rockwell"/>
          <w:color w:val="000000" w:themeColor="text1"/>
          <w:sz w:val="24"/>
          <w:szCs w:val="24"/>
        </w:rPr>
        <w:t xml:space="preserve">) / </w:t>
      </w:r>
      <w:r w:rsidR="0014308A" w:rsidRPr="005205DC">
        <w:rPr>
          <w:rFonts w:ascii="Rockwell" w:hAnsi="Rockwell"/>
          <w:color w:val="000000" w:themeColor="text1"/>
          <w:sz w:val="24"/>
          <w:szCs w:val="24"/>
        </w:rPr>
        <w:t>Jasper</w:t>
      </w:r>
      <w:r w:rsidR="00010BB0" w:rsidRPr="005205DC">
        <w:rPr>
          <w:rFonts w:ascii="Rockwell" w:hAnsi="Rockwell"/>
          <w:color w:val="000000" w:themeColor="text1"/>
          <w:sz w:val="24"/>
          <w:szCs w:val="24"/>
        </w:rPr>
        <w:t xml:space="preserve"> </w:t>
      </w:r>
      <w:r w:rsidR="004A4EAF" w:rsidRPr="005205DC">
        <w:rPr>
          <w:rFonts w:ascii="Rockwell" w:hAnsi="Rockwell"/>
          <w:color w:val="000000" w:themeColor="text1"/>
          <w:sz w:val="24"/>
          <w:szCs w:val="24"/>
        </w:rPr>
        <w:t>(</w:t>
      </w:r>
      <w:r w:rsidR="00010BB0" w:rsidRPr="005205DC">
        <w:rPr>
          <w:rFonts w:ascii="Rockwell" w:hAnsi="Rockwell"/>
          <w:color w:val="000000" w:themeColor="text1"/>
          <w:sz w:val="24"/>
          <w:szCs w:val="24"/>
        </w:rPr>
        <w:t>1</w:t>
      </w:r>
      <w:r w:rsidR="004A4EAF" w:rsidRPr="005205DC">
        <w:rPr>
          <w:rFonts w:ascii="Rockwell" w:hAnsi="Rockwell"/>
          <w:color w:val="000000" w:themeColor="text1"/>
          <w:sz w:val="24"/>
          <w:szCs w:val="24"/>
        </w:rPr>
        <w:t xml:space="preserve">) / </w:t>
      </w:r>
      <w:proofErr w:type="spellStart"/>
      <w:r w:rsidR="0014308A" w:rsidRPr="005205DC">
        <w:rPr>
          <w:rFonts w:ascii="Rockwell" w:hAnsi="Rockwell"/>
          <w:color w:val="000000" w:themeColor="text1"/>
          <w:sz w:val="24"/>
          <w:szCs w:val="24"/>
        </w:rPr>
        <w:t>Kamloops</w:t>
      </w:r>
      <w:proofErr w:type="spellEnd"/>
      <w:r w:rsidR="004A4EAF" w:rsidRPr="005205DC">
        <w:rPr>
          <w:rFonts w:ascii="Rockwell" w:hAnsi="Rockwell"/>
          <w:color w:val="000000" w:themeColor="text1"/>
          <w:sz w:val="24"/>
          <w:szCs w:val="24"/>
        </w:rPr>
        <w:t xml:space="preserve"> (</w:t>
      </w:r>
      <w:r w:rsidR="00010BB0" w:rsidRPr="005205DC">
        <w:rPr>
          <w:rFonts w:ascii="Rockwell" w:hAnsi="Rockwell"/>
          <w:color w:val="000000" w:themeColor="text1"/>
          <w:sz w:val="24"/>
          <w:szCs w:val="24"/>
        </w:rPr>
        <w:t>2</w:t>
      </w:r>
      <w:r w:rsidR="004A4EAF" w:rsidRPr="005205DC">
        <w:rPr>
          <w:rFonts w:ascii="Rockwell" w:hAnsi="Rockwell"/>
          <w:color w:val="000000" w:themeColor="text1"/>
          <w:sz w:val="24"/>
          <w:szCs w:val="24"/>
        </w:rPr>
        <w:t>)</w:t>
      </w:r>
      <w:r w:rsidR="00010BB0" w:rsidRPr="005205DC">
        <w:rPr>
          <w:rFonts w:ascii="Rockwell" w:hAnsi="Rockwell"/>
          <w:color w:val="000000" w:themeColor="text1"/>
          <w:sz w:val="24"/>
          <w:szCs w:val="24"/>
        </w:rPr>
        <w:t xml:space="preserve"> / </w:t>
      </w:r>
      <w:r w:rsidR="0014308A" w:rsidRPr="005205DC">
        <w:rPr>
          <w:rFonts w:ascii="Rockwell" w:hAnsi="Rockwell"/>
          <w:color w:val="000000" w:themeColor="text1"/>
          <w:sz w:val="24"/>
          <w:szCs w:val="24"/>
        </w:rPr>
        <w:t>Vancouver</w:t>
      </w:r>
      <w:r w:rsidR="00010BB0" w:rsidRPr="005205DC">
        <w:rPr>
          <w:rFonts w:ascii="Rockwell" w:hAnsi="Rockwell"/>
          <w:color w:val="000000" w:themeColor="text1"/>
          <w:sz w:val="24"/>
          <w:szCs w:val="24"/>
        </w:rPr>
        <w:t xml:space="preserve"> (</w:t>
      </w:r>
      <w:r w:rsidR="00BB4C76">
        <w:rPr>
          <w:rFonts w:ascii="Rockwell" w:hAnsi="Rockwell"/>
          <w:color w:val="000000" w:themeColor="text1"/>
          <w:sz w:val="24"/>
          <w:szCs w:val="24"/>
        </w:rPr>
        <w:t>1</w:t>
      </w:r>
      <w:r w:rsidR="00010BB0" w:rsidRPr="005205DC">
        <w:rPr>
          <w:rFonts w:ascii="Rockwell" w:hAnsi="Rockwell"/>
          <w:color w:val="000000" w:themeColor="text1"/>
          <w:sz w:val="24"/>
          <w:szCs w:val="24"/>
        </w:rPr>
        <w:t>)</w:t>
      </w:r>
    </w:p>
    <w:p w14:paraId="55AC8B8B" w14:textId="7E4B8A69" w:rsidR="004A4EAF" w:rsidRPr="005205DC" w:rsidRDefault="00EA2316" w:rsidP="004A4EAF">
      <w:pPr>
        <w:pStyle w:val="TITULOPROGRAMA"/>
        <w:spacing w:after="0"/>
        <w:rPr>
          <w:rFonts w:ascii="Rockwell" w:hAnsi="Rockwell"/>
          <w:color w:val="000000" w:themeColor="text1"/>
          <w:sz w:val="22"/>
          <w:szCs w:val="22"/>
        </w:rPr>
      </w:pPr>
      <w:r w:rsidRPr="005205DC">
        <w:rPr>
          <w:rFonts w:ascii="Rockwell" w:hAnsi="Rockwell"/>
          <w:b/>
          <w:bCs/>
          <w:color w:val="000000" w:themeColor="text1"/>
          <w:sz w:val="22"/>
          <w:szCs w:val="22"/>
        </w:rPr>
        <w:t xml:space="preserve">Programas con extensión Victoria: </w:t>
      </w:r>
      <w:r w:rsidRPr="005205DC">
        <w:rPr>
          <w:rFonts w:ascii="Rockwell" w:hAnsi="Rockwell" w:cs="Arial"/>
          <w:color w:val="000000" w:themeColor="text1"/>
          <w:sz w:val="22"/>
          <w:szCs w:val="22"/>
          <w:lang w:val="es-ES_tradnl"/>
        </w:rPr>
        <w:t>Calgary</w:t>
      </w:r>
      <w:r w:rsidRPr="005205DC">
        <w:rPr>
          <w:rFonts w:ascii="Rockwell" w:hAnsi="Rockwell"/>
          <w:b/>
          <w:bCs/>
          <w:color w:val="000000" w:themeColor="text1"/>
          <w:sz w:val="22"/>
          <w:szCs w:val="22"/>
        </w:rPr>
        <w:t xml:space="preserve">(1) / </w:t>
      </w:r>
      <w:proofErr w:type="spellStart"/>
      <w:r w:rsidRPr="005205DC">
        <w:rPr>
          <w:rFonts w:ascii="Rockwell" w:hAnsi="Rockwell"/>
          <w:color w:val="000000" w:themeColor="text1"/>
          <w:sz w:val="22"/>
          <w:szCs w:val="22"/>
        </w:rPr>
        <w:t>Banff</w:t>
      </w:r>
      <w:proofErr w:type="spellEnd"/>
      <w:r w:rsidRPr="005205DC">
        <w:rPr>
          <w:rFonts w:ascii="Rockwell" w:hAnsi="Rockwell"/>
          <w:color w:val="000000" w:themeColor="text1"/>
          <w:sz w:val="22"/>
          <w:szCs w:val="22"/>
        </w:rPr>
        <w:t xml:space="preserve"> (2) / Jasper (1) / </w:t>
      </w:r>
      <w:proofErr w:type="spellStart"/>
      <w:r w:rsidRPr="005205DC">
        <w:rPr>
          <w:rFonts w:ascii="Rockwell" w:hAnsi="Rockwell"/>
          <w:color w:val="000000" w:themeColor="text1"/>
          <w:sz w:val="22"/>
          <w:szCs w:val="22"/>
        </w:rPr>
        <w:t>Kamloops</w:t>
      </w:r>
      <w:proofErr w:type="spellEnd"/>
      <w:r w:rsidRPr="005205DC">
        <w:rPr>
          <w:rFonts w:ascii="Rockwell" w:hAnsi="Rockwell"/>
          <w:color w:val="000000" w:themeColor="text1"/>
          <w:sz w:val="22"/>
          <w:szCs w:val="22"/>
        </w:rPr>
        <w:t xml:space="preserve"> (2) / Vancouver (</w:t>
      </w:r>
      <w:r w:rsidR="00BB4C76">
        <w:rPr>
          <w:rFonts w:ascii="Rockwell" w:hAnsi="Rockwell"/>
          <w:color w:val="000000" w:themeColor="text1"/>
          <w:sz w:val="22"/>
          <w:szCs w:val="22"/>
        </w:rPr>
        <w:t>3</w:t>
      </w:r>
      <w:r w:rsidRPr="005205DC">
        <w:rPr>
          <w:rFonts w:ascii="Rockwell" w:hAnsi="Rockwell"/>
          <w:color w:val="000000" w:themeColor="text1"/>
          <w:sz w:val="22"/>
          <w:szCs w:val="22"/>
        </w:rPr>
        <w:t>),Victoria (1)</w:t>
      </w:r>
    </w:p>
    <w:p w14:paraId="77F58C6D" w14:textId="577238A6" w:rsidR="00DE061F" w:rsidRPr="00010BB0" w:rsidRDefault="00DE061F" w:rsidP="002D0856">
      <w:pPr>
        <w:pStyle w:val="DIASITINERARIO"/>
        <w:jc w:val="center"/>
        <w:rPr>
          <w:rFonts w:ascii="Rockwell" w:hAnsi="Rockwell" w:cs="Arial"/>
          <w:sz w:val="22"/>
          <w:szCs w:val="22"/>
        </w:rPr>
      </w:pPr>
    </w:p>
    <w:p w14:paraId="07B7C239" w14:textId="24525A3E" w:rsidR="009C7402" w:rsidRPr="000D1BE7" w:rsidRDefault="008F7F53" w:rsidP="008F7F53">
      <w:pPr>
        <w:pStyle w:val="DIASITINERARIO"/>
        <w:rPr>
          <w:rFonts w:ascii="Rockwell" w:hAnsi="Rockwell" w:cs="Arial"/>
          <w:b/>
          <w:bCs/>
          <w:color w:val="70AD47" w:themeColor="accent6"/>
          <w:sz w:val="22"/>
          <w:szCs w:val="22"/>
          <w:lang w:val="pt-PT"/>
        </w:rPr>
      </w:pPr>
      <w:r w:rsidRPr="000D1BE7">
        <w:rPr>
          <w:rFonts w:ascii="Rockwell" w:hAnsi="Rockwell" w:cs="Arial"/>
          <w:b/>
          <w:bCs/>
          <w:color w:val="70AD47" w:themeColor="accent6"/>
          <w:sz w:val="22"/>
          <w:szCs w:val="22"/>
          <w:lang w:val="pt-PT"/>
        </w:rPr>
        <w:t>Pictos: Circuito paisajístico, circuito urbano, 2 comidas, 7/8 visitas.</w:t>
      </w:r>
    </w:p>
    <w:p w14:paraId="59DD0912" w14:textId="77777777" w:rsidR="00F81456" w:rsidRPr="000D1BE7" w:rsidRDefault="00F81456" w:rsidP="008F7F53">
      <w:pPr>
        <w:pStyle w:val="DIASITINERARIO"/>
        <w:rPr>
          <w:rFonts w:ascii="Rockwell" w:hAnsi="Rockwell" w:cs="Arial"/>
          <w:b/>
          <w:bCs/>
          <w:color w:val="FF0000"/>
          <w:sz w:val="22"/>
          <w:szCs w:val="22"/>
          <w:lang w:val="pt-PT"/>
        </w:rPr>
      </w:pPr>
    </w:p>
    <w:p w14:paraId="18DE9D29" w14:textId="13491798" w:rsidR="002B1DBF" w:rsidRDefault="004A4EAF" w:rsidP="002D0856">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7</w:t>
      </w:r>
      <w:r w:rsidR="00EA2316">
        <w:rPr>
          <w:rFonts w:ascii="Rockwell" w:hAnsi="Rockwell" w:cs="Arial"/>
          <w:b/>
          <w:bCs/>
          <w:sz w:val="22"/>
          <w:szCs w:val="22"/>
          <w:lang w:val="es-ES_tradnl"/>
        </w:rPr>
        <w:t xml:space="preserve"> o 10</w:t>
      </w:r>
      <w:r w:rsidR="002B1DBF" w:rsidRPr="002D0856">
        <w:rPr>
          <w:rFonts w:ascii="Rockwell" w:hAnsi="Rockwell" w:cs="Arial"/>
          <w:b/>
          <w:bCs/>
          <w:sz w:val="22"/>
          <w:szCs w:val="22"/>
          <w:lang w:val="es-ES_tradnl"/>
        </w:rPr>
        <w:t xml:space="preserve"> días</w:t>
      </w:r>
    </w:p>
    <w:p w14:paraId="3574F3FF" w14:textId="345D24F3" w:rsidR="00F81456" w:rsidRPr="00923A92" w:rsidRDefault="00F81456" w:rsidP="002D0856">
      <w:pPr>
        <w:pStyle w:val="DIASITINERARIO"/>
        <w:jc w:val="center"/>
        <w:rPr>
          <w:rFonts w:ascii="Rockwell" w:hAnsi="Rockwell" w:cs="Arial"/>
          <w:b/>
          <w:bCs/>
          <w:color w:val="70AD47" w:themeColor="accent6"/>
          <w:sz w:val="22"/>
          <w:szCs w:val="22"/>
          <w:lang w:val="es-ES_tradnl"/>
        </w:rPr>
      </w:pPr>
      <w:r w:rsidRPr="00923A92">
        <w:rPr>
          <w:rFonts w:ascii="Rockwell" w:hAnsi="Rockwell" w:cs="Arial"/>
          <w:b/>
          <w:bCs/>
          <w:color w:val="70AD47" w:themeColor="accent6"/>
          <w:sz w:val="22"/>
          <w:szCs w:val="22"/>
          <w:lang w:val="es-ES_tradnl"/>
        </w:rPr>
        <w:t xml:space="preserve">Desde </w:t>
      </w:r>
      <w:r w:rsidR="00D96546" w:rsidRPr="00392588">
        <w:rPr>
          <w:rFonts w:ascii="Rockwell" w:hAnsi="Rockwell" w:cs="Arial"/>
          <w:b/>
          <w:bCs/>
          <w:color w:val="70AD47" w:themeColor="accent6"/>
          <w:sz w:val="22"/>
          <w:szCs w:val="22"/>
          <w:lang w:val="es-ES_tradnl"/>
        </w:rPr>
        <w:t>2285</w:t>
      </w:r>
      <w:r w:rsidR="00166C87" w:rsidRPr="00923A92">
        <w:rPr>
          <w:rFonts w:ascii="Rockwell" w:hAnsi="Rockwell" w:cs="Arial"/>
          <w:b/>
          <w:bCs/>
          <w:color w:val="70AD47" w:themeColor="accent6"/>
          <w:sz w:val="22"/>
          <w:szCs w:val="22"/>
          <w:lang w:val="es-ES_tradnl"/>
        </w:rPr>
        <w:t xml:space="preserve"> USD</w:t>
      </w:r>
    </w:p>
    <w:p w14:paraId="17C3DEFC" w14:textId="77777777" w:rsidR="0002273A" w:rsidRPr="002D0856" w:rsidRDefault="0002273A" w:rsidP="002D0856">
      <w:pPr>
        <w:pStyle w:val="DIASITINERARIO"/>
        <w:jc w:val="center"/>
        <w:rPr>
          <w:rFonts w:ascii="Rockwell" w:hAnsi="Rockwell" w:cs="Arial"/>
          <w:b/>
          <w:bCs/>
          <w:sz w:val="22"/>
          <w:szCs w:val="22"/>
          <w:lang w:val="es-ES_tradnl"/>
        </w:rPr>
      </w:pPr>
    </w:p>
    <w:p w14:paraId="67903B9A" w14:textId="1262A3EA" w:rsidR="00795A2C" w:rsidRPr="002D0856" w:rsidRDefault="00795A2C" w:rsidP="002D0856">
      <w:pPr>
        <w:pStyle w:val="DIASITINERARIO"/>
        <w:jc w:val="center"/>
        <w:rPr>
          <w:rFonts w:ascii="Rockwell" w:hAnsi="Rockwell" w:cs="Arial"/>
          <w:sz w:val="22"/>
          <w:szCs w:val="22"/>
          <w:lang w:val="es-ES_tradnl"/>
        </w:rPr>
      </w:pPr>
      <w:r w:rsidRPr="002D0856">
        <w:rPr>
          <w:rFonts w:ascii="Rockwell" w:hAnsi="Rockwell" w:cs="Arial"/>
          <w:sz w:val="22"/>
          <w:szCs w:val="22"/>
          <w:lang w:val="es-ES_tradnl"/>
        </w:rPr>
        <w:t>Fechas de salid</w:t>
      </w:r>
      <w:r w:rsidR="0002273A" w:rsidRPr="002D0856">
        <w:rPr>
          <w:rFonts w:ascii="Rockwell" w:hAnsi="Rockwell" w:cs="Arial"/>
          <w:sz w:val="22"/>
          <w:szCs w:val="22"/>
          <w:lang w:val="es-ES_tradnl"/>
        </w:rPr>
        <w:t>a</w:t>
      </w:r>
    </w:p>
    <w:p w14:paraId="6B729D4F" w14:textId="3917605A" w:rsidR="006429FB" w:rsidRPr="00E53BCD" w:rsidRDefault="00FB5869" w:rsidP="00E262AD">
      <w:pPr>
        <w:widowControl/>
        <w:kinsoku w:val="0"/>
        <w:overflowPunct w:val="0"/>
        <w:adjustRightInd w:val="0"/>
        <w:ind w:left="3540" w:firstLine="708"/>
        <w:rPr>
          <w:rFonts w:ascii="Rockwell" w:hAnsi="Rockwell" w:cs="Arial"/>
          <w:b/>
          <w:bCs/>
          <w:lang w:val="en-US"/>
        </w:rPr>
      </w:pPr>
      <w:r w:rsidRPr="00E53BCD">
        <w:rPr>
          <w:rFonts w:ascii="Rockwell" w:hAnsi="Rockwell" w:cs="Arial"/>
          <w:b/>
          <w:bCs/>
          <w:lang w:val="en-US"/>
        </w:rPr>
        <w:t>A</w:t>
      </w:r>
      <w:r w:rsidR="006429FB" w:rsidRPr="00E53BCD">
        <w:rPr>
          <w:rFonts w:ascii="Rockwell" w:hAnsi="Rockwell" w:cs="Arial"/>
          <w:b/>
          <w:bCs/>
          <w:lang w:val="en-US"/>
        </w:rPr>
        <w:t xml:space="preserve"> Calgary</w:t>
      </w:r>
      <w:r w:rsidRPr="00E53BCD">
        <w:rPr>
          <w:rFonts w:ascii="Rockwell" w:hAnsi="Rockwell" w:cs="Arial"/>
          <w:b/>
          <w:bCs/>
          <w:lang w:val="en-US"/>
        </w:rPr>
        <w:t xml:space="preserve">: </w:t>
      </w:r>
      <w:r w:rsidR="00AD4D6E" w:rsidRPr="00E53BCD">
        <w:rPr>
          <w:rFonts w:ascii="Rockwell" w:hAnsi="Rockwell" w:cs="Arial"/>
          <w:b/>
          <w:bCs/>
          <w:lang w:val="en-US"/>
        </w:rPr>
        <w:t>domingos</w:t>
      </w:r>
    </w:p>
    <w:p w14:paraId="3C05AA89" w14:textId="1D9E9AFE" w:rsidR="006429FB" w:rsidRPr="00E53BCD" w:rsidRDefault="00E262AD" w:rsidP="00E262AD">
      <w:pPr>
        <w:widowControl/>
        <w:kinsoku w:val="0"/>
        <w:overflowPunct w:val="0"/>
        <w:adjustRightInd w:val="0"/>
        <w:ind w:left="3540" w:firstLine="708"/>
        <w:rPr>
          <w:rFonts w:ascii="Rockwell" w:hAnsi="Rockwell" w:cs="Arial"/>
          <w:lang w:val="en-US"/>
        </w:rPr>
      </w:pPr>
      <w:r w:rsidRPr="00E53BCD">
        <w:rPr>
          <w:rFonts w:ascii="Rockwell" w:hAnsi="Rockwell" w:cs="Arial"/>
          <w:b/>
          <w:bCs/>
          <w:lang w:val="en-US"/>
        </w:rPr>
        <w:t xml:space="preserve">May: </w:t>
      </w:r>
      <w:r w:rsidRPr="00E53BCD">
        <w:rPr>
          <w:rFonts w:ascii="Rockwell" w:hAnsi="Rockwell" w:cs="Arial"/>
          <w:lang w:val="en-US"/>
        </w:rPr>
        <w:t>05,12, 19, 26</w:t>
      </w:r>
    </w:p>
    <w:p w14:paraId="39CA4B99" w14:textId="0DFF41FE" w:rsidR="00E262AD" w:rsidRPr="00E53BCD" w:rsidRDefault="00E262AD" w:rsidP="00E262AD">
      <w:pPr>
        <w:widowControl/>
        <w:kinsoku w:val="0"/>
        <w:overflowPunct w:val="0"/>
        <w:adjustRightInd w:val="0"/>
        <w:ind w:left="3540" w:firstLine="708"/>
        <w:rPr>
          <w:rFonts w:ascii="Rockwell" w:hAnsi="Rockwell" w:cs="Arial"/>
          <w:b/>
          <w:bCs/>
          <w:lang w:val="en-US"/>
        </w:rPr>
      </w:pPr>
      <w:r w:rsidRPr="00E53BCD">
        <w:rPr>
          <w:rFonts w:ascii="Rockwell" w:hAnsi="Rockwell" w:cs="Arial"/>
          <w:b/>
          <w:bCs/>
          <w:lang w:val="en-US"/>
        </w:rPr>
        <w:t xml:space="preserve">Jun: </w:t>
      </w:r>
      <w:r w:rsidRPr="00E53BCD">
        <w:rPr>
          <w:rFonts w:ascii="Rockwell" w:hAnsi="Rockwell" w:cs="Arial"/>
          <w:lang w:val="en-US"/>
        </w:rPr>
        <w:t>02,09,16,</w:t>
      </w:r>
      <w:r w:rsidR="00AD4D6E" w:rsidRPr="00E53BCD">
        <w:rPr>
          <w:rFonts w:ascii="Rockwell" w:hAnsi="Rockwell" w:cs="Arial"/>
          <w:lang w:val="en-US"/>
        </w:rPr>
        <w:t xml:space="preserve"> </w:t>
      </w:r>
      <w:r w:rsidRPr="00E53BCD">
        <w:rPr>
          <w:rFonts w:ascii="Rockwell" w:hAnsi="Rockwell" w:cs="Arial"/>
          <w:lang w:val="en-US"/>
        </w:rPr>
        <w:t>23,</w:t>
      </w:r>
      <w:r w:rsidR="00AD4D6E" w:rsidRPr="00E53BCD">
        <w:rPr>
          <w:rFonts w:ascii="Rockwell" w:hAnsi="Rockwell" w:cs="Arial"/>
          <w:lang w:val="en-US"/>
        </w:rPr>
        <w:t xml:space="preserve"> </w:t>
      </w:r>
      <w:r w:rsidRPr="00E53BCD">
        <w:rPr>
          <w:rFonts w:ascii="Rockwell" w:hAnsi="Rockwell" w:cs="Arial"/>
          <w:lang w:val="en-US"/>
        </w:rPr>
        <w:t>30</w:t>
      </w:r>
    </w:p>
    <w:p w14:paraId="141A9B6F" w14:textId="42E382C9" w:rsidR="00E262AD" w:rsidRPr="00E53BCD" w:rsidRDefault="00E262AD" w:rsidP="00E262AD">
      <w:pPr>
        <w:widowControl/>
        <w:kinsoku w:val="0"/>
        <w:overflowPunct w:val="0"/>
        <w:adjustRightInd w:val="0"/>
        <w:ind w:left="3540" w:firstLine="708"/>
        <w:rPr>
          <w:rFonts w:ascii="Rockwell" w:hAnsi="Rockwell" w:cs="Arial"/>
          <w:b/>
          <w:bCs/>
          <w:lang w:val="en-US"/>
        </w:rPr>
      </w:pPr>
      <w:r w:rsidRPr="00E53BCD">
        <w:rPr>
          <w:rFonts w:ascii="Rockwell" w:hAnsi="Rockwell" w:cs="Arial"/>
          <w:b/>
          <w:bCs/>
          <w:lang w:val="en-US"/>
        </w:rPr>
        <w:t xml:space="preserve">Jul: </w:t>
      </w:r>
      <w:r w:rsidRPr="00E53BCD">
        <w:rPr>
          <w:rFonts w:ascii="Rockwell" w:hAnsi="Rockwell" w:cs="Arial"/>
          <w:lang w:val="en-US"/>
        </w:rPr>
        <w:t>07, 14, 21, 28</w:t>
      </w:r>
    </w:p>
    <w:p w14:paraId="6A2426AC" w14:textId="3F7D33E6" w:rsidR="00E262AD" w:rsidRPr="00E53BCD" w:rsidRDefault="00E262AD" w:rsidP="00E262AD">
      <w:pPr>
        <w:widowControl/>
        <w:kinsoku w:val="0"/>
        <w:overflowPunct w:val="0"/>
        <w:adjustRightInd w:val="0"/>
        <w:ind w:left="3540" w:firstLine="708"/>
        <w:rPr>
          <w:rFonts w:ascii="Rockwell" w:hAnsi="Rockwell" w:cs="Arial"/>
          <w:b/>
          <w:bCs/>
          <w:lang w:val="en-US"/>
        </w:rPr>
      </w:pPr>
      <w:r w:rsidRPr="00E53BCD">
        <w:rPr>
          <w:rFonts w:ascii="Rockwell" w:hAnsi="Rockwell" w:cs="Arial"/>
          <w:b/>
          <w:bCs/>
          <w:lang w:val="en-US"/>
        </w:rPr>
        <w:t xml:space="preserve">Ago: </w:t>
      </w:r>
      <w:r w:rsidRPr="00E53BCD">
        <w:rPr>
          <w:rFonts w:ascii="Rockwell" w:hAnsi="Rockwell" w:cs="Arial"/>
          <w:lang w:val="en-US"/>
        </w:rPr>
        <w:t xml:space="preserve">04, 11, 18, </w:t>
      </w:r>
      <w:r w:rsidR="00AD4D6E" w:rsidRPr="00E53BCD">
        <w:rPr>
          <w:rFonts w:ascii="Rockwell" w:hAnsi="Rockwell" w:cs="Arial"/>
          <w:lang w:val="en-US"/>
        </w:rPr>
        <w:t>25</w:t>
      </w:r>
    </w:p>
    <w:p w14:paraId="1A3CD112" w14:textId="0AA41F7C" w:rsidR="00E262AD" w:rsidRPr="00A95EDF" w:rsidRDefault="00E262AD" w:rsidP="00E262AD">
      <w:pPr>
        <w:widowControl/>
        <w:kinsoku w:val="0"/>
        <w:overflowPunct w:val="0"/>
        <w:adjustRightInd w:val="0"/>
        <w:ind w:left="3540" w:firstLine="708"/>
        <w:rPr>
          <w:rFonts w:ascii="Rockwell" w:hAnsi="Rockwell" w:cs="Arial"/>
          <w:b/>
          <w:bCs/>
        </w:rPr>
      </w:pPr>
      <w:proofErr w:type="spellStart"/>
      <w:r w:rsidRPr="00A95EDF">
        <w:rPr>
          <w:rFonts w:ascii="Rockwell" w:hAnsi="Rockwell" w:cs="Arial"/>
          <w:b/>
          <w:bCs/>
        </w:rPr>
        <w:t>Sep</w:t>
      </w:r>
      <w:proofErr w:type="spellEnd"/>
      <w:r w:rsidRPr="00A95EDF">
        <w:rPr>
          <w:rFonts w:ascii="Rockwell" w:hAnsi="Rockwell" w:cs="Arial"/>
          <w:b/>
          <w:bCs/>
        </w:rPr>
        <w:t xml:space="preserve">: </w:t>
      </w:r>
      <w:r w:rsidRPr="00A95EDF">
        <w:rPr>
          <w:rFonts w:ascii="Rockwell" w:hAnsi="Rockwell" w:cs="Arial"/>
        </w:rPr>
        <w:t>01,08, 15, 22, 29</w:t>
      </w:r>
    </w:p>
    <w:p w14:paraId="3E7BAEC6" w14:textId="2382C96A" w:rsidR="00E262AD" w:rsidRDefault="00E262AD" w:rsidP="00E262AD">
      <w:pPr>
        <w:widowControl/>
        <w:kinsoku w:val="0"/>
        <w:overflowPunct w:val="0"/>
        <w:adjustRightInd w:val="0"/>
        <w:ind w:left="3540" w:firstLine="708"/>
        <w:rPr>
          <w:rFonts w:ascii="Rockwell" w:hAnsi="Rockwell" w:cs="Arial"/>
          <w:b/>
          <w:bCs/>
          <w:lang w:val="es-ES_tradnl"/>
        </w:rPr>
      </w:pPr>
      <w:r>
        <w:rPr>
          <w:rFonts w:ascii="Rockwell" w:hAnsi="Rockwell" w:cs="Arial"/>
          <w:b/>
          <w:bCs/>
          <w:lang w:val="es-ES_tradnl"/>
        </w:rPr>
        <w:t xml:space="preserve">Oct: </w:t>
      </w:r>
      <w:r w:rsidRPr="00E262AD">
        <w:rPr>
          <w:rFonts w:ascii="Rockwell" w:hAnsi="Rockwell" w:cs="Arial"/>
          <w:lang w:val="es-ES_tradnl"/>
        </w:rPr>
        <w:t>06</w:t>
      </w:r>
    </w:p>
    <w:p w14:paraId="01E87AE0" w14:textId="77777777" w:rsidR="002D0856" w:rsidRDefault="002D0856" w:rsidP="002D0856">
      <w:pPr>
        <w:widowControl/>
        <w:kinsoku w:val="0"/>
        <w:overflowPunct w:val="0"/>
        <w:adjustRightInd w:val="0"/>
        <w:jc w:val="both"/>
        <w:rPr>
          <w:rFonts w:ascii="Rockwell" w:eastAsia="Calibri" w:hAnsi="Rockwell" w:cs="Arial"/>
          <w:b/>
          <w:bCs/>
          <w:lang w:val="es-ES_tradnl" w:bidi="ar-SA"/>
        </w:rPr>
      </w:pPr>
    </w:p>
    <w:p w14:paraId="24B83DF9" w14:textId="77777777" w:rsidR="004A4EAF" w:rsidRPr="00E435ED" w:rsidRDefault="002D0856" w:rsidP="002D0856">
      <w:pPr>
        <w:widowControl/>
        <w:kinsoku w:val="0"/>
        <w:overflowPunct w:val="0"/>
        <w:adjustRightInd w:val="0"/>
        <w:jc w:val="both"/>
        <w:rPr>
          <w:rFonts w:ascii="Rockwell" w:eastAsia="Calibri" w:hAnsi="Rockwell" w:cs="Arial"/>
          <w:b/>
          <w:bCs/>
          <w:lang w:val="es-ES_tradnl" w:bidi="ar-SA"/>
        </w:rPr>
      </w:pPr>
      <w:r w:rsidRPr="00E435ED">
        <w:rPr>
          <w:rFonts w:ascii="Rockwell" w:eastAsia="Calibri" w:hAnsi="Rockwell" w:cs="Arial"/>
          <w:b/>
          <w:bCs/>
          <w:lang w:val="es-ES_tradnl" w:bidi="ar-SA"/>
        </w:rPr>
        <w:t>Nuestro precio incluye:</w:t>
      </w:r>
    </w:p>
    <w:p w14:paraId="48DCF7B3" w14:textId="77777777" w:rsidR="004A4EAF" w:rsidRPr="00E435ED" w:rsidRDefault="004A4EAF" w:rsidP="002D0856">
      <w:pPr>
        <w:widowControl/>
        <w:kinsoku w:val="0"/>
        <w:overflowPunct w:val="0"/>
        <w:adjustRightInd w:val="0"/>
        <w:jc w:val="both"/>
        <w:rPr>
          <w:rFonts w:ascii="Rockwell" w:eastAsia="Calibri" w:hAnsi="Rockwell" w:cs="Arial"/>
          <w:b/>
          <w:bCs/>
          <w:lang w:val="es-ES_tradnl" w:bidi="ar-SA"/>
        </w:rPr>
      </w:pPr>
    </w:p>
    <w:p w14:paraId="4C450A06" w14:textId="165AABC8" w:rsidR="004A4EAF" w:rsidRPr="00E435ED" w:rsidRDefault="00E262AD" w:rsidP="004A4EAF">
      <w:pPr>
        <w:jc w:val="both"/>
        <w:rPr>
          <w:rFonts w:ascii="Rockwell" w:hAnsi="Rockwell" w:cs="Calibri Light"/>
          <w:sz w:val="20"/>
          <w:szCs w:val="20"/>
        </w:rPr>
      </w:pPr>
      <w:r w:rsidRPr="00E435ED">
        <w:rPr>
          <w:rFonts w:ascii="Rockwell" w:hAnsi="Rockwell" w:cs="Calibri Light"/>
          <w:sz w:val="20"/>
          <w:szCs w:val="20"/>
        </w:rPr>
        <w:t>9 / 7</w:t>
      </w:r>
      <w:r w:rsidR="004A4EAF" w:rsidRPr="00E435ED">
        <w:rPr>
          <w:rFonts w:ascii="Rockwell" w:hAnsi="Rockwell" w:cs="Calibri Light"/>
          <w:sz w:val="20"/>
          <w:szCs w:val="20"/>
        </w:rPr>
        <w:t xml:space="preserve"> noches de alojamiento en los hoteles previstos o similares.</w:t>
      </w:r>
    </w:p>
    <w:p w14:paraId="0F9E7727" w14:textId="579DCF03" w:rsidR="004A4EAF" w:rsidRPr="00E435ED" w:rsidRDefault="004A4EAF" w:rsidP="004A4EAF">
      <w:pPr>
        <w:jc w:val="both"/>
        <w:rPr>
          <w:rFonts w:ascii="Rockwell" w:hAnsi="Rockwell" w:cs="Calibri Light"/>
          <w:sz w:val="20"/>
          <w:szCs w:val="20"/>
        </w:rPr>
      </w:pPr>
      <w:r w:rsidRPr="00E435ED">
        <w:rPr>
          <w:rFonts w:ascii="Rockwell" w:hAnsi="Rockwell" w:cs="Calibri Light"/>
          <w:sz w:val="20"/>
          <w:szCs w:val="20"/>
        </w:rPr>
        <w:t>Régimen de alojamiento y desayuno</w:t>
      </w:r>
      <w:r w:rsidR="00E435ED" w:rsidRPr="00E53BCD">
        <w:rPr>
          <w:rFonts w:ascii="Rockwell" w:hAnsi="Rockwell" w:cs="Calibri Light"/>
          <w:color w:val="FF0000"/>
          <w:sz w:val="20"/>
          <w:szCs w:val="20"/>
        </w:rPr>
        <w:t xml:space="preserve"> </w:t>
      </w:r>
      <w:r w:rsidR="00E435ED">
        <w:rPr>
          <w:rFonts w:ascii="Rockwell" w:hAnsi="Rockwell" w:cs="Calibri Light"/>
          <w:sz w:val="20"/>
          <w:szCs w:val="20"/>
        </w:rPr>
        <w:t>y 1 cena</w:t>
      </w:r>
      <w:r w:rsidRPr="00E435ED">
        <w:rPr>
          <w:rFonts w:ascii="Rockwell" w:hAnsi="Rockwell" w:cs="Calibri Light"/>
          <w:sz w:val="20"/>
          <w:szCs w:val="20"/>
        </w:rPr>
        <w:t xml:space="preserve">. </w:t>
      </w:r>
    </w:p>
    <w:p w14:paraId="4D4DC705" w14:textId="3DDB5378" w:rsidR="004A4EAF" w:rsidRPr="00E435ED" w:rsidRDefault="004A4EAF" w:rsidP="004A4EAF">
      <w:pPr>
        <w:jc w:val="both"/>
        <w:rPr>
          <w:rFonts w:ascii="Rockwell" w:hAnsi="Rockwell" w:cs="Calibri Light"/>
          <w:sz w:val="20"/>
          <w:szCs w:val="20"/>
        </w:rPr>
      </w:pPr>
      <w:r w:rsidRPr="00E435ED">
        <w:rPr>
          <w:rFonts w:ascii="Rockwell" w:hAnsi="Rockwell" w:cs="Calibri Light"/>
          <w:sz w:val="20"/>
          <w:szCs w:val="20"/>
        </w:rPr>
        <w:t>Traslados y visitas en servicio regular compartido</w:t>
      </w:r>
      <w:r w:rsidR="007054E2" w:rsidRPr="00E435ED">
        <w:rPr>
          <w:rFonts w:ascii="Rockwell" w:hAnsi="Rockwell" w:cs="Calibri Light"/>
          <w:sz w:val="20"/>
          <w:szCs w:val="20"/>
        </w:rPr>
        <w:t xml:space="preserve"> con guías locales de habla hispana</w:t>
      </w:r>
      <w:r w:rsidRPr="00E435ED">
        <w:rPr>
          <w:rFonts w:ascii="Rockwell" w:hAnsi="Rockwell" w:cs="Calibri Light"/>
          <w:sz w:val="20"/>
          <w:szCs w:val="20"/>
        </w:rPr>
        <w:t>.</w:t>
      </w:r>
    </w:p>
    <w:p w14:paraId="090866E2" w14:textId="77777777" w:rsidR="004A4EAF" w:rsidRPr="00E435ED" w:rsidRDefault="004A4EAF" w:rsidP="004A4EAF">
      <w:pPr>
        <w:pStyle w:val="bolos"/>
        <w:numPr>
          <w:ilvl w:val="0"/>
          <w:numId w:val="0"/>
        </w:numPr>
        <w:rPr>
          <w:rFonts w:ascii="Rockwell" w:hAnsi="Rockwell" w:cs="Calibri Light"/>
          <w:sz w:val="20"/>
          <w:szCs w:val="20"/>
        </w:rPr>
      </w:pPr>
      <w:r w:rsidRPr="00E435ED">
        <w:rPr>
          <w:rFonts w:ascii="Rockwell" w:hAnsi="Rockwell" w:cs="Calibri Light"/>
          <w:sz w:val="20"/>
          <w:szCs w:val="20"/>
        </w:rPr>
        <w:t xml:space="preserve">Seguro de Asistencia </w:t>
      </w:r>
      <w:proofErr w:type="spellStart"/>
      <w:r w:rsidRPr="00E435ED">
        <w:rPr>
          <w:rFonts w:ascii="Rockwell" w:hAnsi="Rockwell" w:cs="Calibri Light"/>
          <w:sz w:val="20"/>
          <w:szCs w:val="20"/>
        </w:rPr>
        <w:t>Mapaplus</w:t>
      </w:r>
      <w:proofErr w:type="spellEnd"/>
      <w:r w:rsidRPr="00E435ED">
        <w:rPr>
          <w:rFonts w:ascii="Rockwell" w:hAnsi="Rockwell" w:cs="Calibri Light"/>
          <w:sz w:val="20"/>
          <w:szCs w:val="20"/>
        </w:rPr>
        <w:t>.</w:t>
      </w:r>
    </w:p>
    <w:p w14:paraId="7362E941" w14:textId="77777777" w:rsidR="00FC409E" w:rsidRPr="00E435ED" w:rsidRDefault="00FC409E" w:rsidP="004A4EAF">
      <w:pPr>
        <w:pStyle w:val="bolos"/>
        <w:numPr>
          <w:ilvl w:val="0"/>
          <w:numId w:val="0"/>
        </w:numPr>
        <w:rPr>
          <w:rFonts w:ascii="Rockwell" w:hAnsi="Rockwell" w:cs="Calibri Light"/>
          <w:sz w:val="22"/>
        </w:rPr>
      </w:pPr>
    </w:p>
    <w:p w14:paraId="74816030" w14:textId="77777777" w:rsidR="00FC409E" w:rsidRPr="002C23DA" w:rsidRDefault="00FC409E" w:rsidP="002C23DA">
      <w:pPr>
        <w:widowControl/>
        <w:kinsoku w:val="0"/>
        <w:overflowPunct w:val="0"/>
        <w:adjustRightInd w:val="0"/>
        <w:jc w:val="both"/>
        <w:rPr>
          <w:rFonts w:ascii="Rockwell" w:eastAsia="Calibri" w:hAnsi="Rockwell" w:cs="Arial"/>
          <w:b/>
          <w:bCs/>
          <w:lang w:val="es-ES_tradnl" w:bidi="ar-SA"/>
        </w:rPr>
      </w:pPr>
      <w:r w:rsidRPr="002C23DA">
        <w:rPr>
          <w:rFonts w:ascii="Rockwell" w:eastAsia="Calibri" w:hAnsi="Rockwell" w:cs="Arial"/>
          <w:b/>
          <w:bCs/>
          <w:lang w:val="es-ES_tradnl" w:bidi="ar-SA"/>
        </w:rPr>
        <w:t>El Tour no incluye</w:t>
      </w:r>
    </w:p>
    <w:p w14:paraId="51A92060" w14:textId="6FB46ED1" w:rsidR="00FC409E" w:rsidRPr="00E435ED" w:rsidRDefault="00FC409E" w:rsidP="00FC409E">
      <w:pPr>
        <w:pStyle w:val="bolos"/>
        <w:rPr>
          <w:rFonts w:ascii="Rockwell" w:hAnsi="Rockwell" w:cs="Calibri Light"/>
          <w:sz w:val="20"/>
          <w:szCs w:val="20"/>
        </w:rPr>
      </w:pPr>
      <w:r w:rsidRPr="00E435ED">
        <w:rPr>
          <w:rFonts w:ascii="Rockwell" w:hAnsi="Rockwell" w:cs="Calibri Light"/>
          <w:sz w:val="20"/>
          <w:szCs w:val="20"/>
        </w:rPr>
        <w:t>Vuelos de ningún tipo.</w:t>
      </w:r>
    </w:p>
    <w:p w14:paraId="0F0D28B4" w14:textId="5353D1EC" w:rsidR="00FC409E" w:rsidRPr="00E435ED" w:rsidRDefault="00FC409E" w:rsidP="00FC409E">
      <w:pPr>
        <w:pStyle w:val="bolos"/>
        <w:rPr>
          <w:rFonts w:ascii="Rockwell" w:hAnsi="Rockwell" w:cs="Calibri Light"/>
          <w:sz w:val="20"/>
          <w:szCs w:val="20"/>
        </w:rPr>
      </w:pPr>
      <w:r w:rsidRPr="00E435ED">
        <w:rPr>
          <w:rFonts w:ascii="Rockwell" w:hAnsi="Rockwell" w:cs="Calibri Light"/>
          <w:sz w:val="20"/>
          <w:szCs w:val="20"/>
        </w:rPr>
        <w:t>Gastos personales tales como propinas, bebidas, bar, teléfono o servicios de lavandería.</w:t>
      </w:r>
    </w:p>
    <w:p w14:paraId="06DF402F" w14:textId="77777777" w:rsidR="00FC409E" w:rsidRPr="00E435ED" w:rsidRDefault="00FC409E" w:rsidP="00FC409E">
      <w:pPr>
        <w:pStyle w:val="bolos"/>
        <w:rPr>
          <w:rFonts w:ascii="Rockwell" w:hAnsi="Rockwell" w:cs="Calibri Light"/>
          <w:sz w:val="20"/>
          <w:szCs w:val="20"/>
        </w:rPr>
      </w:pPr>
      <w:r w:rsidRPr="00E435ED">
        <w:rPr>
          <w:rFonts w:ascii="Rockwell" w:hAnsi="Rockwell" w:cs="Calibri Light"/>
          <w:sz w:val="20"/>
          <w:szCs w:val="20"/>
        </w:rPr>
        <w:t xml:space="preserve">Todos los conceptos que no están mencionados en el Precio </w:t>
      </w:r>
      <w:proofErr w:type="gramStart"/>
      <w:r w:rsidRPr="00E435ED">
        <w:rPr>
          <w:rFonts w:ascii="Rockwell" w:hAnsi="Rockwell" w:cs="Calibri Light"/>
          <w:sz w:val="20"/>
          <w:szCs w:val="20"/>
        </w:rPr>
        <w:t>incluye</w:t>
      </w:r>
      <w:proofErr w:type="gramEnd"/>
      <w:r w:rsidRPr="00E435ED">
        <w:rPr>
          <w:rFonts w:ascii="Rockwell" w:hAnsi="Rockwell" w:cs="Calibri Light"/>
          <w:sz w:val="20"/>
          <w:szCs w:val="20"/>
        </w:rPr>
        <w:t>.</w:t>
      </w:r>
    </w:p>
    <w:p w14:paraId="3DAE06CB" w14:textId="77777777" w:rsidR="00FC409E" w:rsidRPr="00E435ED" w:rsidRDefault="00FC409E" w:rsidP="00FC409E">
      <w:pPr>
        <w:pStyle w:val="bolos"/>
        <w:rPr>
          <w:rFonts w:ascii="Rockwell" w:hAnsi="Rockwell" w:cs="Calibri Light"/>
          <w:sz w:val="20"/>
          <w:szCs w:val="20"/>
        </w:rPr>
      </w:pPr>
      <w:r w:rsidRPr="00E435ED">
        <w:rPr>
          <w:rFonts w:ascii="Rockwell" w:hAnsi="Rockwell" w:cs="Calibri Light"/>
          <w:sz w:val="20"/>
          <w:szCs w:val="20"/>
        </w:rPr>
        <w:t>Visados.</w:t>
      </w:r>
    </w:p>
    <w:p w14:paraId="7AE58CB4" w14:textId="77777777" w:rsidR="00FC409E" w:rsidRPr="00E435ED" w:rsidRDefault="00FC409E" w:rsidP="00FC409E">
      <w:pPr>
        <w:pStyle w:val="bolos"/>
        <w:numPr>
          <w:ilvl w:val="0"/>
          <w:numId w:val="0"/>
        </w:numPr>
        <w:ind w:left="312"/>
        <w:rPr>
          <w:rFonts w:ascii="Rockwell" w:hAnsi="Rockwell" w:cs="Calibri Light"/>
          <w:sz w:val="22"/>
        </w:rPr>
      </w:pPr>
    </w:p>
    <w:p w14:paraId="58476AAB" w14:textId="77777777" w:rsidR="00FC409E" w:rsidRPr="002C23DA" w:rsidRDefault="00FC409E" w:rsidP="002C23DA">
      <w:pPr>
        <w:widowControl/>
        <w:kinsoku w:val="0"/>
        <w:overflowPunct w:val="0"/>
        <w:adjustRightInd w:val="0"/>
        <w:jc w:val="both"/>
        <w:rPr>
          <w:rFonts w:ascii="Rockwell" w:eastAsia="Calibri" w:hAnsi="Rockwell" w:cs="Arial"/>
          <w:b/>
          <w:bCs/>
          <w:lang w:val="es-ES_tradnl" w:bidi="ar-SA"/>
        </w:rPr>
      </w:pPr>
      <w:r w:rsidRPr="002C23DA">
        <w:rPr>
          <w:rFonts w:ascii="Rockwell" w:eastAsia="Calibri" w:hAnsi="Rockwell" w:cs="Arial"/>
          <w:b/>
          <w:bCs/>
          <w:lang w:val="es-ES_tradnl" w:bidi="ar-SA"/>
        </w:rPr>
        <w:t>Notas Importantes</w:t>
      </w:r>
    </w:p>
    <w:p w14:paraId="46D4028E" w14:textId="77777777" w:rsidR="00FC409E" w:rsidRPr="00E435ED" w:rsidRDefault="00FC409E" w:rsidP="00FC409E">
      <w:pPr>
        <w:pStyle w:val="bolos"/>
        <w:rPr>
          <w:rFonts w:ascii="Rockwell" w:hAnsi="Rockwell" w:cs="Calibri Light"/>
          <w:sz w:val="20"/>
          <w:szCs w:val="20"/>
        </w:rPr>
      </w:pPr>
      <w:r w:rsidRPr="00E435ED">
        <w:rPr>
          <w:rFonts w:ascii="Rockwell" w:hAnsi="Rockwell" w:cs="Calibri Light"/>
          <w:sz w:val="20"/>
          <w:szCs w:val="20"/>
        </w:rPr>
        <w:t>Salidas Mín. 2 personas.</w:t>
      </w:r>
    </w:p>
    <w:p w14:paraId="50265751" w14:textId="5403075B" w:rsidR="00DD68BB" w:rsidRPr="00E435ED" w:rsidRDefault="00DD68BB" w:rsidP="00FC409E">
      <w:pPr>
        <w:pStyle w:val="bolos"/>
        <w:rPr>
          <w:rFonts w:ascii="Rockwell" w:hAnsi="Rockwell" w:cs="Calibri Light"/>
          <w:sz w:val="20"/>
          <w:szCs w:val="20"/>
        </w:rPr>
      </w:pPr>
      <w:r w:rsidRPr="00E435ED">
        <w:rPr>
          <w:rFonts w:ascii="Rockwell" w:hAnsi="Rockwell" w:cs="Calibri Light"/>
          <w:sz w:val="20"/>
          <w:szCs w:val="20"/>
        </w:rPr>
        <w:t xml:space="preserve"> Precios no válidos para pasajeros de origen o nacionalidad canadiense</w:t>
      </w:r>
      <w:r w:rsidR="00814D6F" w:rsidRPr="00E435ED">
        <w:rPr>
          <w:rFonts w:ascii="Rockwell" w:hAnsi="Rockwell" w:cs="Calibri Light"/>
          <w:sz w:val="20"/>
          <w:szCs w:val="20"/>
        </w:rPr>
        <w:t>.</w:t>
      </w:r>
    </w:p>
    <w:p w14:paraId="112E90DD" w14:textId="15BA98E8" w:rsidR="00FC409E" w:rsidRPr="00E435ED" w:rsidRDefault="00814D6F" w:rsidP="002256D6">
      <w:pPr>
        <w:pStyle w:val="bolos"/>
        <w:rPr>
          <w:rFonts w:ascii="Rockwell" w:hAnsi="Rockwell" w:cs="Calibri Light"/>
          <w:sz w:val="20"/>
          <w:szCs w:val="20"/>
        </w:rPr>
      </w:pPr>
      <w:r w:rsidRPr="00E435ED">
        <w:rPr>
          <w:rFonts w:ascii="Rockwell" w:hAnsi="Rockwell" w:cs="Calibri Light"/>
          <w:sz w:val="20"/>
          <w:szCs w:val="20"/>
        </w:rPr>
        <w:t xml:space="preserve"> Las propinas en Canadá son de carácter obligatorio siendo 4 $CAD para el conductor y 5$CAD para el guía (aproximadamente) por persona y día.</w:t>
      </w:r>
    </w:p>
    <w:p w14:paraId="0F76BD47" w14:textId="77777777" w:rsidR="00FC409E" w:rsidRDefault="00FC409E"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
          <w:bCs/>
        </w:rPr>
      </w:pPr>
    </w:p>
    <w:p w14:paraId="5097DD26" w14:textId="77777777" w:rsidR="00DD68BB" w:rsidRPr="00FC409E" w:rsidRDefault="00DD68BB"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
          <w:bCs/>
        </w:rPr>
      </w:pPr>
    </w:p>
    <w:p w14:paraId="2E7C6E7D" w14:textId="225F95D7" w:rsidR="002D0856" w:rsidRPr="002D0856" w:rsidRDefault="002D0856" w:rsidP="002D0856">
      <w:pPr>
        <w:widowControl/>
        <w:kinsoku w:val="0"/>
        <w:overflowPunct w:val="0"/>
        <w:adjustRightInd w:val="0"/>
        <w:jc w:val="both"/>
        <w:rPr>
          <w:rFonts w:ascii="Rockwell" w:eastAsia="Calibri" w:hAnsi="Rockwell" w:cs="Arial"/>
          <w:lang w:val="es-ES_tradnl" w:bidi="ar-SA"/>
        </w:rPr>
      </w:pPr>
    </w:p>
    <w:p w14:paraId="161D2709" w14:textId="57BB265A" w:rsidR="002D0856" w:rsidRPr="002D0856" w:rsidRDefault="002D0856" w:rsidP="002D0856">
      <w:pPr>
        <w:widowControl/>
        <w:kinsoku w:val="0"/>
        <w:overflowPunct w:val="0"/>
        <w:adjustRightInd w:val="0"/>
        <w:jc w:val="both"/>
        <w:rPr>
          <w:rFonts w:ascii="Rockwell" w:hAnsi="Rockwell" w:cs="Arial"/>
          <w:b/>
          <w:bCs/>
          <w:lang w:val="es-ES_tradnl"/>
        </w:rPr>
      </w:pPr>
      <w:r w:rsidRPr="002D0856">
        <w:rPr>
          <w:rFonts w:ascii="Rockwell" w:hAnsi="Rockwell" w:cs="Arial"/>
          <w:b/>
          <w:bCs/>
          <w:lang w:val="es-ES_tradnl"/>
        </w:rPr>
        <w:t>Itinerario:</w:t>
      </w:r>
    </w:p>
    <w:p w14:paraId="41BB3146" w14:textId="77777777" w:rsidR="002D0856" w:rsidRPr="002D0856" w:rsidRDefault="002D0856" w:rsidP="002D0856">
      <w:pPr>
        <w:widowControl/>
        <w:kinsoku w:val="0"/>
        <w:overflowPunct w:val="0"/>
        <w:adjustRightInd w:val="0"/>
        <w:jc w:val="both"/>
        <w:rPr>
          <w:rFonts w:ascii="Rockwell" w:hAnsi="Rockwell" w:cs="Arial"/>
          <w:lang w:val="es-ES_tradnl"/>
        </w:rPr>
      </w:pPr>
    </w:p>
    <w:p w14:paraId="7D8E69F6" w14:textId="46460C03" w:rsidR="008C79DA" w:rsidRPr="00300E79" w:rsidRDefault="008C79DA" w:rsidP="002D0856">
      <w:pPr>
        <w:widowControl/>
        <w:pBdr>
          <w:bottom w:val="single" w:sz="4" w:space="1" w:color="auto"/>
        </w:pBdr>
        <w:kinsoku w:val="0"/>
        <w:overflowPunct w:val="0"/>
        <w:adjustRightInd w:val="0"/>
        <w:jc w:val="both"/>
        <w:rPr>
          <w:rFonts w:ascii="Rockwell" w:eastAsia="Calibri" w:hAnsi="Rockwell" w:cs="Arial"/>
          <w:color w:val="000000" w:themeColor="text1"/>
          <w:lang w:val="es-ES_tradnl" w:bidi="ar-SA"/>
        </w:rPr>
      </w:pPr>
      <w:r w:rsidRPr="00300E79">
        <w:rPr>
          <w:rFonts w:ascii="Rockwell" w:eastAsia="Calibri" w:hAnsi="Rockwell" w:cs="Arial"/>
          <w:b/>
          <w:bCs/>
          <w:color w:val="000000" w:themeColor="text1"/>
          <w:lang w:val="es-ES_tradnl" w:bidi="ar-SA"/>
        </w:rPr>
        <w:t>Día 1º (</w:t>
      </w:r>
      <w:r w:rsidR="00AD4D6E">
        <w:rPr>
          <w:rFonts w:ascii="Rockwell" w:eastAsia="Calibri" w:hAnsi="Rockwell" w:cs="Arial"/>
          <w:b/>
          <w:bCs/>
          <w:color w:val="000000" w:themeColor="text1"/>
          <w:lang w:val="es-ES_tradnl" w:bidi="ar-SA"/>
        </w:rPr>
        <w:t>D</w:t>
      </w:r>
      <w:r w:rsidRPr="00300E79">
        <w:rPr>
          <w:rFonts w:ascii="Rockwell" w:eastAsia="Calibri" w:hAnsi="Rockwell" w:cs="Arial"/>
          <w:b/>
          <w:bCs/>
          <w:color w:val="000000" w:themeColor="text1"/>
          <w:lang w:val="es-ES_tradnl" w:bidi="ar-SA"/>
        </w:rPr>
        <w:t>):</w:t>
      </w:r>
      <w:r w:rsidR="009E1ED1" w:rsidRPr="00300E79">
        <w:rPr>
          <w:rFonts w:ascii="Rockwell" w:eastAsia="Calibri" w:hAnsi="Rockwell" w:cs="Arial"/>
          <w:b/>
          <w:bCs/>
          <w:color w:val="000000" w:themeColor="text1"/>
          <w:lang w:val="es-ES_tradnl" w:bidi="ar-SA"/>
        </w:rPr>
        <w:t xml:space="preserve"> </w:t>
      </w:r>
      <w:r w:rsidR="00377AB4">
        <w:rPr>
          <w:rFonts w:ascii="Rockwell" w:hAnsi="Rockwell" w:cs="Calibri Light"/>
          <w:b/>
          <w:bCs/>
          <w:color w:val="000000" w:themeColor="text1"/>
        </w:rPr>
        <w:t xml:space="preserve"> Calgary</w:t>
      </w:r>
    </w:p>
    <w:p w14:paraId="6D8714B5" w14:textId="3C0C7F54" w:rsidR="009E1ED1" w:rsidRPr="00E435ED" w:rsidRDefault="009E1ED1" w:rsidP="009E1ED1">
      <w:pPr>
        <w:pStyle w:val="itinerairo"/>
        <w:rPr>
          <w:rFonts w:ascii="Rockwell" w:hAnsi="Rockwell" w:cs="Calibri Light"/>
          <w:color w:val="auto"/>
          <w:sz w:val="20"/>
          <w:szCs w:val="20"/>
        </w:rPr>
      </w:pPr>
      <w:r w:rsidRPr="00E435ED">
        <w:rPr>
          <w:rFonts w:ascii="Rockwell" w:hAnsi="Rockwell" w:cs="Calibri Light"/>
          <w:color w:val="auto"/>
          <w:sz w:val="20"/>
          <w:szCs w:val="20"/>
        </w:rPr>
        <w:t>Llegada, asistencia y traslado al hotel.</w:t>
      </w:r>
      <w:r w:rsidR="00300E79" w:rsidRPr="00E435ED">
        <w:rPr>
          <w:rFonts w:ascii="Rockwell" w:hAnsi="Rockwell" w:cs="Calibri Light"/>
          <w:color w:val="auto"/>
          <w:sz w:val="20"/>
          <w:szCs w:val="20"/>
        </w:rPr>
        <w:t xml:space="preserve"> </w:t>
      </w:r>
      <w:r w:rsidRPr="00E435ED">
        <w:rPr>
          <w:rFonts w:ascii="Rockwell" w:hAnsi="Rockwell" w:cs="Calibri Light"/>
          <w:color w:val="auto"/>
          <w:sz w:val="20"/>
          <w:szCs w:val="20"/>
        </w:rPr>
        <w:t>Alojamiento.</w:t>
      </w:r>
    </w:p>
    <w:p w14:paraId="5A57D274" w14:textId="77777777" w:rsidR="00300E79" w:rsidRPr="00300E79" w:rsidRDefault="00300E79" w:rsidP="00300E79">
      <w:pPr>
        <w:pStyle w:val="dia"/>
        <w:rPr>
          <w:rFonts w:ascii="Rockwell" w:hAnsi="Rockwell"/>
        </w:rPr>
      </w:pPr>
    </w:p>
    <w:p w14:paraId="7A6D9E6A" w14:textId="77777777" w:rsidR="008C79DA" w:rsidRPr="00300E79" w:rsidRDefault="008C79DA" w:rsidP="002D0856">
      <w:pPr>
        <w:widowControl/>
        <w:kinsoku w:val="0"/>
        <w:overflowPunct w:val="0"/>
        <w:adjustRightInd w:val="0"/>
        <w:jc w:val="both"/>
        <w:rPr>
          <w:rFonts w:ascii="Rockwell" w:eastAsia="Calibri" w:hAnsi="Rockwell" w:cs="Arial"/>
          <w:lang w:val="es-ES_tradnl" w:bidi="ar-SA"/>
        </w:rPr>
      </w:pPr>
    </w:p>
    <w:p w14:paraId="5606C8B9" w14:textId="4B682D9A" w:rsidR="009E1ED1" w:rsidRPr="00300E79" w:rsidRDefault="008C79DA" w:rsidP="009E1ED1">
      <w:pPr>
        <w:pStyle w:val="DIASITINERARIO"/>
        <w:jc w:val="both"/>
        <w:rPr>
          <w:rFonts w:ascii="Rockwell" w:hAnsi="Rockwell" w:cs="Calibri Light"/>
          <w:b/>
          <w:bCs/>
          <w:color w:val="000000" w:themeColor="text1"/>
          <w:sz w:val="22"/>
          <w:szCs w:val="22"/>
        </w:rPr>
      </w:pPr>
      <w:r w:rsidRPr="00300E79">
        <w:rPr>
          <w:rFonts w:ascii="Rockwell" w:eastAsia="Calibri" w:hAnsi="Rockwell" w:cs="Arial"/>
          <w:b/>
          <w:bCs/>
          <w:color w:val="000000" w:themeColor="text1"/>
          <w:sz w:val="22"/>
          <w:szCs w:val="22"/>
          <w:lang w:val="es-ES_tradnl" w:bidi="ar-SA"/>
        </w:rPr>
        <w:t>Día 2º (</w:t>
      </w:r>
      <w:r w:rsidR="00E435ED">
        <w:rPr>
          <w:rFonts w:ascii="Rockwell" w:eastAsia="Calibri" w:hAnsi="Rockwell" w:cs="Arial"/>
          <w:b/>
          <w:bCs/>
          <w:color w:val="000000" w:themeColor="text1"/>
          <w:sz w:val="22"/>
          <w:szCs w:val="22"/>
          <w:lang w:val="es-ES_tradnl" w:bidi="ar-SA"/>
        </w:rPr>
        <w:t>L</w:t>
      </w:r>
      <w:r w:rsidRPr="00300E79">
        <w:rPr>
          <w:rFonts w:ascii="Rockwell" w:eastAsia="Calibri" w:hAnsi="Rockwell" w:cs="Arial"/>
          <w:b/>
          <w:bCs/>
          <w:color w:val="000000" w:themeColor="text1"/>
          <w:sz w:val="22"/>
          <w:szCs w:val="22"/>
          <w:lang w:val="es-ES_tradnl" w:bidi="ar-SA"/>
        </w:rPr>
        <w:t>)</w:t>
      </w:r>
      <w:r w:rsidRPr="00300E79">
        <w:rPr>
          <w:rFonts w:ascii="Rockwell" w:eastAsia="Calibri" w:hAnsi="Rockwell" w:cs="Arial"/>
          <w:b/>
          <w:bCs/>
          <w:color w:val="000000" w:themeColor="text1"/>
          <w:lang w:val="es-ES_tradnl" w:bidi="ar-SA"/>
        </w:rPr>
        <w:t xml:space="preserve">: </w:t>
      </w:r>
      <w:r w:rsidR="00E435ED">
        <w:rPr>
          <w:rFonts w:ascii="Rockwell" w:hAnsi="Rockwell" w:cs="Calibri Light"/>
          <w:b/>
          <w:bCs/>
          <w:color w:val="000000" w:themeColor="text1"/>
          <w:sz w:val="22"/>
          <w:szCs w:val="22"/>
        </w:rPr>
        <w:t xml:space="preserve">Calgary / </w:t>
      </w:r>
      <w:proofErr w:type="spellStart"/>
      <w:r w:rsidR="00E435ED">
        <w:rPr>
          <w:rFonts w:ascii="Rockwell" w:hAnsi="Rockwell" w:cs="Calibri Light"/>
          <w:b/>
          <w:bCs/>
          <w:color w:val="000000" w:themeColor="text1"/>
          <w:sz w:val="22"/>
          <w:szCs w:val="22"/>
        </w:rPr>
        <w:t>Banff</w:t>
      </w:r>
      <w:proofErr w:type="spellEnd"/>
      <w:r w:rsidR="009E1ED1" w:rsidRPr="00300E79">
        <w:rPr>
          <w:rFonts w:ascii="Rockwell" w:hAnsi="Rockwell" w:cs="Calibri Light"/>
          <w:b/>
          <w:bCs/>
          <w:color w:val="000000" w:themeColor="text1"/>
          <w:sz w:val="22"/>
          <w:szCs w:val="22"/>
        </w:rPr>
        <w:t xml:space="preserve"> </w:t>
      </w:r>
    </w:p>
    <w:p w14:paraId="72636CC8" w14:textId="5D4F3A12" w:rsidR="008C79DA" w:rsidRPr="00300E79" w:rsidRDefault="008C79DA" w:rsidP="002D0856">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2D95E3B1" w14:textId="77777777" w:rsidR="008C79DA" w:rsidRPr="00300E79" w:rsidRDefault="008C79DA" w:rsidP="002D0856">
      <w:pPr>
        <w:widowControl/>
        <w:kinsoku w:val="0"/>
        <w:overflowPunct w:val="0"/>
        <w:adjustRightInd w:val="0"/>
        <w:jc w:val="both"/>
        <w:rPr>
          <w:rFonts w:ascii="Rockwell" w:eastAsia="Calibri" w:hAnsi="Rockwell" w:cs="Arial"/>
          <w:lang w:val="es-ES_tradnl" w:bidi="ar-SA"/>
        </w:rPr>
      </w:pPr>
    </w:p>
    <w:p w14:paraId="129D22E7" w14:textId="7C9798D0" w:rsidR="00E435ED" w:rsidRPr="00E435ED" w:rsidRDefault="00300E79" w:rsidP="00E435ED">
      <w:pPr>
        <w:pStyle w:val="itinerairo"/>
        <w:rPr>
          <w:rFonts w:ascii="Rockwell" w:hAnsi="Rockwell" w:cs="Calibri Light"/>
          <w:color w:val="000000" w:themeColor="text1"/>
          <w:sz w:val="20"/>
          <w:szCs w:val="20"/>
        </w:rPr>
      </w:pPr>
      <w:r w:rsidRPr="006A75DA">
        <w:rPr>
          <w:rFonts w:ascii="Rockwell" w:hAnsi="Rockwell" w:cs="Calibri Light"/>
          <w:b/>
          <w:bCs/>
          <w:color w:val="000000" w:themeColor="text1"/>
          <w:sz w:val="20"/>
          <w:szCs w:val="20"/>
        </w:rPr>
        <w:t>Desayuno</w:t>
      </w:r>
      <w:r w:rsidRPr="006A75DA">
        <w:rPr>
          <w:rFonts w:ascii="Rockwell" w:hAnsi="Rockwell" w:cs="Calibri Light"/>
          <w:color w:val="000000" w:themeColor="text1"/>
          <w:sz w:val="20"/>
          <w:szCs w:val="20"/>
        </w:rPr>
        <w:t xml:space="preserve">. </w:t>
      </w:r>
      <w:r w:rsidR="00E435ED" w:rsidRPr="00E435ED">
        <w:rPr>
          <w:rFonts w:ascii="Rockwell" w:hAnsi="Rockwell" w:cs="Calibri Light"/>
          <w:color w:val="000000" w:themeColor="text1"/>
          <w:sz w:val="20"/>
          <w:szCs w:val="20"/>
        </w:rPr>
        <w:t xml:space="preserve">Por la mañana visita de Calgary, ciudad famosa por ser la capital del mundo “Cowboy”. Cuenta con auténticas boutiques vaqueras y el </w:t>
      </w:r>
      <w:proofErr w:type="spellStart"/>
      <w:r w:rsidR="00E435ED" w:rsidRPr="00E435ED">
        <w:rPr>
          <w:rFonts w:ascii="Rockwell" w:hAnsi="Rockwell" w:cs="Calibri Light"/>
          <w:color w:val="000000" w:themeColor="text1"/>
          <w:sz w:val="20"/>
          <w:szCs w:val="20"/>
        </w:rPr>
        <w:t>Heritage</w:t>
      </w:r>
      <w:proofErr w:type="spellEnd"/>
      <w:r w:rsidR="00E435ED" w:rsidRPr="00E435ED">
        <w:rPr>
          <w:rFonts w:ascii="Rockwell" w:hAnsi="Rockwell" w:cs="Calibri Light"/>
          <w:color w:val="000000" w:themeColor="text1"/>
          <w:sz w:val="20"/>
          <w:szCs w:val="20"/>
        </w:rPr>
        <w:t xml:space="preserve"> Park que cuenta la historia de la provincia. Salida al Parque nacional de </w:t>
      </w:r>
      <w:proofErr w:type="spellStart"/>
      <w:r w:rsidR="00E435ED" w:rsidRPr="00E435ED">
        <w:rPr>
          <w:rFonts w:ascii="Rockwell" w:hAnsi="Rockwell" w:cs="Calibri Light"/>
          <w:color w:val="000000" w:themeColor="text1"/>
          <w:sz w:val="20"/>
          <w:szCs w:val="20"/>
        </w:rPr>
        <w:t>Banff</w:t>
      </w:r>
      <w:proofErr w:type="spellEnd"/>
      <w:r w:rsidR="00E435ED" w:rsidRPr="00E435ED">
        <w:rPr>
          <w:rFonts w:ascii="Rockwell" w:hAnsi="Rockwell" w:cs="Calibri Light"/>
          <w:color w:val="000000" w:themeColor="text1"/>
          <w:sz w:val="20"/>
          <w:szCs w:val="20"/>
        </w:rPr>
        <w:t xml:space="preserve">. Veremos el lago </w:t>
      </w:r>
      <w:proofErr w:type="spellStart"/>
      <w:r w:rsidR="00E435ED" w:rsidRPr="00E435ED">
        <w:rPr>
          <w:rFonts w:ascii="Rockwell" w:hAnsi="Rockwell" w:cs="Calibri Light"/>
          <w:color w:val="000000" w:themeColor="text1"/>
          <w:sz w:val="20"/>
          <w:szCs w:val="20"/>
        </w:rPr>
        <w:t>Minnewanka</w:t>
      </w:r>
      <w:proofErr w:type="spellEnd"/>
      <w:r w:rsidR="00E435ED" w:rsidRPr="00E435ED">
        <w:rPr>
          <w:rFonts w:ascii="Rockwell" w:hAnsi="Rockwell" w:cs="Calibri Light"/>
          <w:color w:val="000000" w:themeColor="text1"/>
          <w:sz w:val="20"/>
          <w:szCs w:val="20"/>
        </w:rPr>
        <w:t xml:space="preserve">, las Cascadas </w:t>
      </w:r>
      <w:proofErr w:type="spellStart"/>
      <w:r w:rsidR="00E435ED" w:rsidRPr="00E435ED">
        <w:rPr>
          <w:rFonts w:ascii="Rockwell" w:hAnsi="Rockwell" w:cs="Calibri Light"/>
          <w:color w:val="000000" w:themeColor="text1"/>
          <w:sz w:val="20"/>
          <w:szCs w:val="20"/>
        </w:rPr>
        <w:t>Bow</w:t>
      </w:r>
      <w:proofErr w:type="spellEnd"/>
      <w:r w:rsidR="00E435ED" w:rsidRPr="00E435ED">
        <w:rPr>
          <w:rFonts w:ascii="Rockwell" w:hAnsi="Rockwell" w:cs="Calibri Light"/>
          <w:color w:val="000000" w:themeColor="text1"/>
          <w:sz w:val="20"/>
          <w:szCs w:val="20"/>
        </w:rPr>
        <w:t xml:space="preserve"> y la montaña </w:t>
      </w:r>
      <w:proofErr w:type="spellStart"/>
      <w:r w:rsidR="00E435ED" w:rsidRPr="00E435ED">
        <w:rPr>
          <w:rFonts w:ascii="Rockwell" w:hAnsi="Rockwell" w:cs="Calibri Light"/>
          <w:color w:val="000000" w:themeColor="text1"/>
          <w:sz w:val="20"/>
          <w:szCs w:val="20"/>
        </w:rPr>
        <w:t>Tunnel</w:t>
      </w:r>
      <w:proofErr w:type="spellEnd"/>
      <w:r w:rsidR="00E435ED" w:rsidRPr="00E435ED">
        <w:rPr>
          <w:rFonts w:ascii="Rockwell" w:hAnsi="Rockwell" w:cs="Calibri Light"/>
          <w:color w:val="000000" w:themeColor="text1"/>
          <w:sz w:val="20"/>
          <w:szCs w:val="20"/>
        </w:rPr>
        <w:t xml:space="preserve">, en cuyo camino posiblemente veamos la típica fauna salvaje de esta región: alces, osos negros y </w:t>
      </w:r>
      <w:proofErr w:type="spellStart"/>
      <w:r w:rsidR="00E435ED" w:rsidRPr="00E435ED">
        <w:rPr>
          <w:rFonts w:ascii="Rockwell" w:hAnsi="Rockwell" w:cs="Calibri Light"/>
          <w:color w:val="000000" w:themeColor="text1"/>
          <w:sz w:val="20"/>
          <w:szCs w:val="20"/>
        </w:rPr>
        <w:t>grizzly</w:t>
      </w:r>
      <w:proofErr w:type="spellEnd"/>
      <w:r w:rsidR="00E435ED" w:rsidRPr="00E435ED">
        <w:rPr>
          <w:rFonts w:ascii="Rockwell" w:hAnsi="Rockwell" w:cs="Calibri Light"/>
          <w:color w:val="000000" w:themeColor="text1"/>
          <w:sz w:val="20"/>
          <w:szCs w:val="20"/>
        </w:rPr>
        <w:t>. Alojamiento.</w:t>
      </w:r>
    </w:p>
    <w:p w14:paraId="0C34F4FC" w14:textId="3150B1FD" w:rsidR="009E1ED1" w:rsidRPr="00E435ED" w:rsidRDefault="009E1ED1" w:rsidP="00E435ED">
      <w:pPr>
        <w:pStyle w:val="DIASITINERARIO"/>
        <w:jc w:val="both"/>
        <w:rPr>
          <w:rFonts w:ascii="Rockwell" w:eastAsia="Calibri" w:hAnsi="Rockwell" w:cs="Arial"/>
          <w:color w:val="000000" w:themeColor="text1"/>
          <w:lang w:val="es-ES_tradnl" w:bidi="ar-SA"/>
        </w:rPr>
      </w:pPr>
    </w:p>
    <w:p w14:paraId="1963DBD6" w14:textId="77777777" w:rsidR="00300E79" w:rsidRDefault="00300E79" w:rsidP="002D0856">
      <w:pPr>
        <w:widowControl/>
        <w:kinsoku w:val="0"/>
        <w:overflowPunct w:val="0"/>
        <w:adjustRightInd w:val="0"/>
        <w:jc w:val="both"/>
        <w:rPr>
          <w:rFonts w:ascii="Rockwell" w:eastAsia="Calibri" w:hAnsi="Rockwell" w:cs="Arial"/>
          <w:lang w:val="es-ES_tradnl" w:bidi="ar-SA"/>
        </w:rPr>
      </w:pPr>
    </w:p>
    <w:p w14:paraId="27AF86F9" w14:textId="77777777" w:rsidR="006A75DA" w:rsidRDefault="006A75DA" w:rsidP="002D0856">
      <w:pPr>
        <w:widowControl/>
        <w:kinsoku w:val="0"/>
        <w:overflowPunct w:val="0"/>
        <w:adjustRightInd w:val="0"/>
        <w:jc w:val="both"/>
        <w:rPr>
          <w:rFonts w:ascii="Rockwell" w:eastAsia="Calibri" w:hAnsi="Rockwell" w:cs="Arial"/>
          <w:lang w:val="es-ES_tradnl" w:bidi="ar-SA"/>
        </w:rPr>
      </w:pPr>
    </w:p>
    <w:p w14:paraId="249CAC31" w14:textId="77777777" w:rsidR="006A75DA" w:rsidRDefault="006A75DA" w:rsidP="002D0856">
      <w:pPr>
        <w:widowControl/>
        <w:kinsoku w:val="0"/>
        <w:overflowPunct w:val="0"/>
        <w:adjustRightInd w:val="0"/>
        <w:jc w:val="both"/>
        <w:rPr>
          <w:rFonts w:ascii="Rockwell" w:eastAsia="Calibri" w:hAnsi="Rockwell" w:cs="Arial"/>
          <w:lang w:val="es-ES_tradnl" w:bidi="ar-SA"/>
        </w:rPr>
      </w:pPr>
    </w:p>
    <w:p w14:paraId="2CCEF4A0" w14:textId="77777777" w:rsidR="006A75DA" w:rsidRDefault="006A75DA" w:rsidP="002D0856">
      <w:pPr>
        <w:widowControl/>
        <w:kinsoku w:val="0"/>
        <w:overflowPunct w:val="0"/>
        <w:adjustRightInd w:val="0"/>
        <w:jc w:val="both"/>
        <w:rPr>
          <w:rFonts w:ascii="Rockwell" w:eastAsia="Calibri" w:hAnsi="Rockwell" w:cs="Arial"/>
          <w:lang w:val="es-ES_tradnl" w:bidi="ar-SA"/>
        </w:rPr>
      </w:pPr>
    </w:p>
    <w:p w14:paraId="2D285FF5" w14:textId="77777777" w:rsidR="00300E79" w:rsidRPr="00300E79" w:rsidRDefault="00300E79" w:rsidP="002D0856">
      <w:pPr>
        <w:widowControl/>
        <w:kinsoku w:val="0"/>
        <w:overflowPunct w:val="0"/>
        <w:adjustRightInd w:val="0"/>
        <w:jc w:val="both"/>
        <w:rPr>
          <w:rFonts w:ascii="Rockwell" w:eastAsia="Calibri" w:hAnsi="Rockwell" w:cs="Arial"/>
          <w:lang w:val="es-ES_tradnl" w:bidi="ar-SA"/>
        </w:rPr>
      </w:pPr>
    </w:p>
    <w:p w14:paraId="338DE94F" w14:textId="77777777" w:rsidR="009E1ED1" w:rsidRPr="00300E79" w:rsidRDefault="009E1ED1" w:rsidP="002D0856">
      <w:pPr>
        <w:widowControl/>
        <w:kinsoku w:val="0"/>
        <w:overflowPunct w:val="0"/>
        <w:adjustRightInd w:val="0"/>
        <w:jc w:val="both"/>
        <w:rPr>
          <w:rFonts w:ascii="Rockwell" w:eastAsia="Calibri" w:hAnsi="Rockwell" w:cs="Arial"/>
          <w:lang w:val="es-ES_tradnl" w:bidi="ar-SA"/>
        </w:rPr>
      </w:pPr>
    </w:p>
    <w:p w14:paraId="33D57EDE" w14:textId="77777777" w:rsidR="009E1ED1" w:rsidRPr="00300E79" w:rsidRDefault="009E1ED1" w:rsidP="002D0856">
      <w:pPr>
        <w:widowControl/>
        <w:kinsoku w:val="0"/>
        <w:overflowPunct w:val="0"/>
        <w:adjustRightInd w:val="0"/>
        <w:jc w:val="both"/>
        <w:rPr>
          <w:rFonts w:ascii="Rockwell" w:eastAsia="Calibri" w:hAnsi="Rockwell" w:cs="Arial"/>
          <w:lang w:val="es-ES_tradnl" w:bidi="ar-SA"/>
        </w:rPr>
      </w:pPr>
    </w:p>
    <w:p w14:paraId="265FC27E" w14:textId="00E22697" w:rsidR="008C79DA" w:rsidRPr="00300E79"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300E79">
        <w:rPr>
          <w:rFonts w:ascii="Rockwell" w:eastAsia="Calibri" w:hAnsi="Rockwell" w:cs="Arial"/>
          <w:b/>
          <w:bCs/>
          <w:color w:val="000000" w:themeColor="text1"/>
          <w:lang w:val="es-ES_tradnl" w:bidi="ar-SA"/>
        </w:rPr>
        <w:t xml:space="preserve">Día 3º </w:t>
      </w:r>
      <w:r w:rsidR="009E1ED1" w:rsidRPr="00300E79">
        <w:rPr>
          <w:rFonts w:ascii="Rockwell" w:hAnsi="Rockwell" w:cs="Calibri Light"/>
          <w:b/>
          <w:bCs/>
          <w:color w:val="000000" w:themeColor="text1"/>
        </w:rPr>
        <w:t>(</w:t>
      </w:r>
      <w:r w:rsidR="00E435ED">
        <w:rPr>
          <w:rFonts w:ascii="Rockwell" w:hAnsi="Rockwell" w:cs="Calibri Light"/>
          <w:b/>
          <w:bCs/>
          <w:color w:val="000000" w:themeColor="text1"/>
        </w:rPr>
        <w:t>M</w:t>
      </w:r>
      <w:r w:rsidR="009E1ED1" w:rsidRPr="00300E79">
        <w:rPr>
          <w:rFonts w:ascii="Rockwell" w:hAnsi="Rockwell" w:cs="Calibri Light"/>
          <w:b/>
          <w:bCs/>
          <w:color w:val="000000" w:themeColor="text1"/>
        </w:rPr>
        <w:t xml:space="preserve">): </w:t>
      </w:r>
      <w:r w:rsidR="00E435ED">
        <w:rPr>
          <w:rFonts w:ascii="Rockwell" w:hAnsi="Rockwell" w:cs="Calibri Light"/>
          <w:b/>
          <w:bCs/>
          <w:color w:val="000000" w:themeColor="text1"/>
        </w:rPr>
        <w:t xml:space="preserve"> </w:t>
      </w:r>
      <w:proofErr w:type="spellStart"/>
      <w:r w:rsidR="00E435ED">
        <w:rPr>
          <w:rFonts w:ascii="Rockwell" w:hAnsi="Rockwell" w:cs="Calibri Light"/>
          <w:b/>
          <w:bCs/>
          <w:color w:val="000000" w:themeColor="text1"/>
        </w:rPr>
        <w:t>Banff</w:t>
      </w:r>
      <w:proofErr w:type="spellEnd"/>
      <w:r w:rsidR="00E435ED">
        <w:rPr>
          <w:rFonts w:ascii="Rockwell" w:hAnsi="Rockwell" w:cs="Calibri Light"/>
          <w:b/>
          <w:bCs/>
          <w:color w:val="000000" w:themeColor="text1"/>
        </w:rPr>
        <w:t xml:space="preserve"> / Lago Louise / </w:t>
      </w:r>
      <w:proofErr w:type="spellStart"/>
      <w:r w:rsidR="00E435ED">
        <w:rPr>
          <w:rFonts w:ascii="Rockwell" w:hAnsi="Rockwell" w:cs="Calibri Light"/>
          <w:b/>
          <w:bCs/>
          <w:color w:val="000000" w:themeColor="text1"/>
        </w:rPr>
        <w:t>Banff</w:t>
      </w:r>
      <w:proofErr w:type="spellEnd"/>
    </w:p>
    <w:p w14:paraId="1DD5950F" w14:textId="77777777" w:rsidR="008C79DA" w:rsidRPr="00300E79" w:rsidRDefault="008C79DA" w:rsidP="002D0856">
      <w:pPr>
        <w:widowControl/>
        <w:kinsoku w:val="0"/>
        <w:overflowPunct w:val="0"/>
        <w:adjustRightInd w:val="0"/>
        <w:jc w:val="both"/>
        <w:rPr>
          <w:rFonts w:ascii="Rockwell" w:eastAsia="Calibri" w:hAnsi="Rockwell" w:cs="Arial"/>
          <w:lang w:val="es-ES_tradnl" w:bidi="ar-SA"/>
        </w:rPr>
      </w:pPr>
    </w:p>
    <w:p w14:paraId="1583AEF9" w14:textId="12C52D2F" w:rsidR="00E435ED" w:rsidRDefault="009E1ED1" w:rsidP="00E435ED">
      <w:pPr>
        <w:pStyle w:val="itinerairo"/>
        <w:rPr>
          <w:rFonts w:ascii="Rockwell" w:hAnsi="Rockwell" w:cs="Calibri Light"/>
          <w:color w:val="000000" w:themeColor="text1"/>
          <w:sz w:val="22"/>
          <w:szCs w:val="22"/>
        </w:rPr>
      </w:pPr>
      <w:r w:rsidRPr="006A75DA">
        <w:rPr>
          <w:rFonts w:ascii="Rockwell" w:eastAsia="Calibri" w:hAnsi="Rockwell" w:cs="Arial"/>
          <w:b/>
          <w:bCs/>
          <w:sz w:val="20"/>
          <w:szCs w:val="20"/>
          <w:lang w:val="es-ES_tradnl" w:bidi="ar-SA"/>
        </w:rPr>
        <w:t>Desayuno</w:t>
      </w:r>
      <w:r w:rsidR="005F30D5" w:rsidRPr="006A75DA">
        <w:rPr>
          <w:rFonts w:ascii="Rockwell" w:eastAsia="Calibri" w:hAnsi="Rockwell" w:cs="Arial"/>
          <w:b/>
          <w:bCs/>
          <w:sz w:val="20"/>
          <w:szCs w:val="20"/>
          <w:lang w:val="es-ES_tradnl" w:bidi="ar-SA"/>
        </w:rPr>
        <w:t>.</w:t>
      </w:r>
      <w:r w:rsidR="005F30D5" w:rsidRPr="006A75DA">
        <w:rPr>
          <w:rFonts w:ascii="Rockwell" w:eastAsia="Calibri" w:hAnsi="Rockwell" w:cs="Arial"/>
          <w:sz w:val="20"/>
          <w:szCs w:val="20"/>
          <w:lang w:val="es-ES_tradnl" w:bidi="ar-SA"/>
        </w:rPr>
        <w:t xml:space="preserve"> </w:t>
      </w:r>
      <w:r w:rsidR="00E435ED" w:rsidRPr="002C23DA">
        <w:rPr>
          <w:rFonts w:ascii="Rockwell" w:hAnsi="Rockwell" w:cs="Calibri Light"/>
          <w:color w:val="000000" w:themeColor="text1"/>
          <w:sz w:val="22"/>
          <w:szCs w:val="22"/>
        </w:rPr>
        <w:t xml:space="preserve">Hoy nos espera una magnífica excursión a los lagos más famosos de Canadá. Iniciaremos con el bellísimo </w:t>
      </w:r>
      <w:r w:rsidR="00737971">
        <w:rPr>
          <w:rFonts w:ascii="Rockwell" w:hAnsi="Rockwell" w:cs="Calibri Light"/>
          <w:color w:val="000000" w:themeColor="text1"/>
          <w:sz w:val="22"/>
          <w:szCs w:val="22"/>
        </w:rPr>
        <w:t>l</w:t>
      </w:r>
      <w:r w:rsidR="00E435ED" w:rsidRPr="002C23DA">
        <w:rPr>
          <w:rFonts w:ascii="Rockwell" w:hAnsi="Rockwell" w:cs="Calibri Light"/>
          <w:color w:val="000000" w:themeColor="text1"/>
          <w:sz w:val="22"/>
          <w:szCs w:val="22"/>
        </w:rPr>
        <w:t xml:space="preserve">ago </w:t>
      </w:r>
      <w:proofErr w:type="spellStart"/>
      <w:r w:rsidR="00E435ED" w:rsidRPr="002C23DA">
        <w:rPr>
          <w:rFonts w:ascii="Rockwell" w:hAnsi="Rockwell" w:cs="Calibri Light"/>
          <w:color w:val="000000" w:themeColor="text1"/>
          <w:sz w:val="22"/>
          <w:szCs w:val="22"/>
        </w:rPr>
        <w:t>Moraine</w:t>
      </w:r>
      <w:proofErr w:type="spellEnd"/>
      <w:r w:rsidR="00E435ED" w:rsidRPr="002C23DA">
        <w:rPr>
          <w:rFonts w:ascii="Rockwell" w:hAnsi="Rockwell" w:cs="Calibri Light"/>
          <w:color w:val="000000" w:themeColor="text1"/>
          <w:sz w:val="22"/>
          <w:szCs w:val="22"/>
        </w:rPr>
        <w:t xml:space="preserve"> (de junio a septiembre) enmarcado con el </w:t>
      </w:r>
      <w:r w:rsidR="002C23DA" w:rsidRPr="002C23DA">
        <w:rPr>
          <w:rFonts w:ascii="Rockwell" w:hAnsi="Rockwell" w:cs="Calibri Light"/>
          <w:color w:val="000000" w:themeColor="text1"/>
          <w:sz w:val="22"/>
          <w:szCs w:val="22"/>
        </w:rPr>
        <w:t>V</w:t>
      </w:r>
      <w:r w:rsidR="00E435ED" w:rsidRPr="002C23DA">
        <w:rPr>
          <w:rFonts w:ascii="Rockwell" w:hAnsi="Rockwell" w:cs="Calibri Light"/>
          <w:color w:val="000000" w:themeColor="text1"/>
          <w:sz w:val="22"/>
          <w:szCs w:val="22"/>
        </w:rPr>
        <w:t xml:space="preserve">alle de los Diez Picos dentro del </w:t>
      </w:r>
      <w:r w:rsidR="002C23DA" w:rsidRPr="002C23DA">
        <w:rPr>
          <w:rFonts w:ascii="Rockwell" w:hAnsi="Rockwell" w:cs="Calibri Light"/>
          <w:color w:val="000000" w:themeColor="text1"/>
          <w:sz w:val="22"/>
          <w:szCs w:val="22"/>
        </w:rPr>
        <w:t>P</w:t>
      </w:r>
      <w:r w:rsidR="00E435ED" w:rsidRPr="002C23DA">
        <w:rPr>
          <w:rFonts w:ascii="Rockwell" w:hAnsi="Rockwell" w:cs="Calibri Light"/>
          <w:color w:val="000000" w:themeColor="text1"/>
          <w:sz w:val="22"/>
          <w:szCs w:val="22"/>
        </w:rPr>
        <w:t xml:space="preserve">arque Nacional de </w:t>
      </w:r>
      <w:proofErr w:type="spellStart"/>
      <w:r w:rsidR="00E435ED" w:rsidRPr="002C23DA">
        <w:rPr>
          <w:rFonts w:ascii="Rockwell" w:hAnsi="Rockwell" w:cs="Calibri Light"/>
          <w:color w:val="000000" w:themeColor="text1"/>
          <w:sz w:val="22"/>
          <w:szCs w:val="22"/>
        </w:rPr>
        <w:t>Banff</w:t>
      </w:r>
      <w:proofErr w:type="spellEnd"/>
      <w:r w:rsidR="00E435ED" w:rsidRPr="002C23DA">
        <w:rPr>
          <w:rFonts w:ascii="Rockwell" w:hAnsi="Rockwell" w:cs="Calibri Light"/>
          <w:color w:val="000000" w:themeColor="text1"/>
          <w:sz w:val="22"/>
          <w:szCs w:val="22"/>
        </w:rPr>
        <w:t>. A continuación, el lago Louise, desde donde se observa el Glaciar Victoria considerado entre los sitios más escénicos del mundo. Antes de tomar el camino de regreso veremos el Lago Esmeralda. Alojamiento</w:t>
      </w:r>
      <w:r w:rsidR="002C23DA">
        <w:rPr>
          <w:rFonts w:ascii="Rockwell" w:hAnsi="Rockwell" w:cs="Calibri Light"/>
          <w:color w:val="000000" w:themeColor="text1"/>
          <w:sz w:val="22"/>
          <w:szCs w:val="22"/>
        </w:rPr>
        <w:t>.</w:t>
      </w:r>
    </w:p>
    <w:p w14:paraId="075CED7B" w14:textId="77777777" w:rsidR="009E1ED1" w:rsidRPr="00300E79" w:rsidRDefault="009E1ED1" w:rsidP="002D0856">
      <w:pPr>
        <w:widowControl/>
        <w:kinsoku w:val="0"/>
        <w:overflowPunct w:val="0"/>
        <w:adjustRightInd w:val="0"/>
        <w:jc w:val="both"/>
        <w:rPr>
          <w:rFonts w:ascii="Rockwell" w:eastAsia="Calibri" w:hAnsi="Rockwell" w:cs="Arial"/>
          <w:lang w:val="es-ES_tradnl" w:bidi="ar-SA"/>
        </w:rPr>
      </w:pPr>
    </w:p>
    <w:p w14:paraId="48FEB558" w14:textId="77777777" w:rsidR="009E1ED1" w:rsidRPr="00300E79" w:rsidRDefault="009E1ED1" w:rsidP="002D0856">
      <w:pPr>
        <w:widowControl/>
        <w:kinsoku w:val="0"/>
        <w:overflowPunct w:val="0"/>
        <w:adjustRightInd w:val="0"/>
        <w:jc w:val="both"/>
        <w:rPr>
          <w:rFonts w:ascii="Rockwell" w:eastAsia="Calibri" w:hAnsi="Rockwell" w:cs="Arial"/>
          <w:lang w:val="es-ES_tradnl" w:bidi="ar-SA"/>
        </w:rPr>
      </w:pPr>
    </w:p>
    <w:p w14:paraId="48ED35B5" w14:textId="5E749ACB" w:rsidR="008C79DA" w:rsidRPr="00300E79" w:rsidRDefault="008C79DA" w:rsidP="002D0856">
      <w:pPr>
        <w:widowControl/>
        <w:pBdr>
          <w:bottom w:val="single" w:sz="4" w:space="1" w:color="auto"/>
        </w:pBdr>
        <w:kinsoku w:val="0"/>
        <w:overflowPunct w:val="0"/>
        <w:adjustRightInd w:val="0"/>
        <w:jc w:val="both"/>
        <w:rPr>
          <w:rFonts w:ascii="Rockwell" w:eastAsia="Calibri" w:hAnsi="Rockwell" w:cs="Arial"/>
          <w:b/>
          <w:bCs/>
          <w:lang w:val="es-ES_tradnl" w:bidi="ar-SA"/>
        </w:rPr>
      </w:pPr>
      <w:r w:rsidRPr="00300E79">
        <w:rPr>
          <w:rFonts w:ascii="Rockwell" w:eastAsia="Calibri" w:hAnsi="Rockwell" w:cs="Arial"/>
          <w:b/>
          <w:bCs/>
          <w:lang w:val="es-ES_tradnl" w:bidi="ar-SA"/>
        </w:rPr>
        <w:t>Día 4º (</w:t>
      </w:r>
      <w:r w:rsidR="00E435ED">
        <w:rPr>
          <w:rFonts w:ascii="Rockwell" w:eastAsia="Calibri" w:hAnsi="Rockwell" w:cs="Arial"/>
          <w:b/>
          <w:bCs/>
          <w:lang w:val="es-ES_tradnl" w:bidi="ar-SA"/>
        </w:rPr>
        <w:t>X</w:t>
      </w:r>
      <w:r w:rsidRPr="00300E79">
        <w:rPr>
          <w:rFonts w:ascii="Rockwell" w:eastAsia="Calibri" w:hAnsi="Rockwell" w:cs="Arial"/>
          <w:b/>
          <w:bCs/>
          <w:color w:val="000000" w:themeColor="text1"/>
          <w:lang w:val="es-ES_tradnl" w:bidi="ar-SA"/>
        </w:rPr>
        <w:t xml:space="preserve">): </w:t>
      </w:r>
      <w:r w:rsidR="007A4943">
        <w:rPr>
          <w:rFonts w:ascii="Rockwell" w:hAnsi="Rockwell" w:cs="Calibri Light"/>
          <w:b/>
          <w:bCs/>
          <w:color w:val="000000" w:themeColor="text1"/>
        </w:rPr>
        <w:t xml:space="preserve"> </w:t>
      </w:r>
      <w:proofErr w:type="spellStart"/>
      <w:r w:rsidR="00E435ED">
        <w:rPr>
          <w:rFonts w:ascii="Rockwell" w:hAnsi="Rockwell" w:cs="Calibri Light"/>
          <w:b/>
          <w:bCs/>
          <w:color w:val="000000" w:themeColor="text1"/>
        </w:rPr>
        <w:t>Banff</w:t>
      </w:r>
      <w:proofErr w:type="spellEnd"/>
      <w:r w:rsidR="00E435ED">
        <w:rPr>
          <w:rFonts w:ascii="Rockwell" w:hAnsi="Rockwell" w:cs="Calibri Light"/>
          <w:b/>
          <w:bCs/>
          <w:color w:val="000000" w:themeColor="text1"/>
        </w:rPr>
        <w:t xml:space="preserve"> / Campo de </w:t>
      </w:r>
      <w:r w:rsidR="00737971">
        <w:rPr>
          <w:rFonts w:ascii="Rockwell" w:hAnsi="Rockwell" w:cs="Calibri Light"/>
          <w:b/>
          <w:bCs/>
          <w:color w:val="000000" w:themeColor="text1"/>
        </w:rPr>
        <w:t>H</w:t>
      </w:r>
      <w:r w:rsidR="00E435ED">
        <w:rPr>
          <w:rFonts w:ascii="Rockwell" w:hAnsi="Rockwell" w:cs="Calibri Light"/>
          <w:b/>
          <w:bCs/>
          <w:color w:val="000000" w:themeColor="text1"/>
        </w:rPr>
        <w:t>ielo/ Jasper</w:t>
      </w:r>
    </w:p>
    <w:p w14:paraId="700C07F2" w14:textId="77777777" w:rsidR="008C79DA" w:rsidRPr="00300E79" w:rsidRDefault="008C79DA" w:rsidP="002D0856">
      <w:pPr>
        <w:widowControl/>
        <w:kinsoku w:val="0"/>
        <w:overflowPunct w:val="0"/>
        <w:adjustRightInd w:val="0"/>
        <w:jc w:val="both"/>
        <w:rPr>
          <w:rFonts w:ascii="Rockwell" w:eastAsia="Calibri" w:hAnsi="Rockwell" w:cs="Arial"/>
          <w:lang w:val="es-ES_tradnl" w:bidi="ar-SA"/>
        </w:rPr>
      </w:pPr>
    </w:p>
    <w:p w14:paraId="7A4D597F" w14:textId="3D1EB649" w:rsidR="00E435ED" w:rsidRPr="002C23DA" w:rsidRDefault="009E1ED1" w:rsidP="00E435ED">
      <w:pPr>
        <w:pStyle w:val="itinerairo"/>
        <w:rPr>
          <w:rFonts w:ascii="Rockwell" w:hAnsi="Rockwell" w:cs="Calibri Light"/>
          <w:color w:val="000000" w:themeColor="text1"/>
          <w:sz w:val="22"/>
          <w:szCs w:val="22"/>
        </w:rPr>
      </w:pPr>
      <w:r w:rsidRPr="006A75DA">
        <w:rPr>
          <w:rFonts w:ascii="Rockwell" w:eastAsia="Calibri" w:hAnsi="Rockwell" w:cs="Arial"/>
          <w:b/>
          <w:bCs/>
          <w:sz w:val="20"/>
          <w:szCs w:val="20"/>
          <w:lang w:val="es-ES_tradnl" w:bidi="ar-SA"/>
        </w:rPr>
        <w:t>Desayuno.</w:t>
      </w:r>
      <w:r w:rsidR="00E435ED" w:rsidRPr="00706D36">
        <w:rPr>
          <w:rFonts w:ascii="Calibri Light" w:hAnsi="Calibri Light" w:cs="Calibri Light"/>
          <w:color w:val="70AD47" w:themeColor="accent6"/>
          <w:sz w:val="22"/>
          <w:szCs w:val="22"/>
        </w:rPr>
        <w:t xml:space="preserve"> </w:t>
      </w:r>
      <w:r w:rsidR="00E435ED" w:rsidRPr="002C23DA">
        <w:rPr>
          <w:rFonts w:ascii="Rockwell" w:hAnsi="Rockwell" w:cs="Calibri Light"/>
          <w:color w:val="000000" w:themeColor="text1"/>
          <w:sz w:val="22"/>
          <w:szCs w:val="22"/>
        </w:rPr>
        <w:t xml:space="preserve">Por la mañana salida hacia la Montaña Castillo. Continuación por la carretera de los glaciares donde admiraremos el Glaciar Pata de Cuervo y los lagos </w:t>
      </w:r>
      <w:proofErr w:type="spellStart"/>
      <w:r w:rsidR="00E435ED" w:rsidRPr="002C23DA">
        <w:rPr>
          <w:rFonts w:ascii="Rockwell" w:hAnsi="Rockwell" w:cs="Calibri Light"/>
          <w:color w:val="000000" w:themeColor="text1"/>
          <w:sz w:val="22"/>
          <w:szCs w:val="22"/>
        </w:rPr>
        <w:t>Bow</w:t>
      </w:r>
      <w:proofErr w:type="spellEnd"/>
      <w:r w:rsidR="00E435ED" w:rsidRPr="002C23DA">
        <w:rPr>
          <w:rFonts w:ascii="Rockwell" w:hAnsi="Rockwell" w:cs="Calibri Light"/>
          <w:color w:val="000000" w:themeColor="text1"/>
          <w:sz w:val="22"/>
          <w:szCs w:val="22"/>
        </w:rPr>
        <w:t xml:space="preserve"> y </w:t>
      </w:r>
      <w:proofErr w:type="spellStart"/>
      <w:r w:rsidR="00E435ED" w:rsidRPr="002C23DA">
        <w:rPr>
          <w:rFonts w:ascii="Rockwell" w:hAnsi="Rockwell" w:cs="Calibri Light"/>
          <w:color w:val="000000" w:themeColor="text1"/>
          <w:sz w:val="22"/>
          <w:szCs w:val="22"/>
        </w:rPr>
        <w:t>Peyto</w:t>
      </w:r>
      <w:proofErr w:type="spellEnd"/>
      <w:r w:rsidR="00E435ED" w:rsidRPr="002C23DA">
        <w:rPr>
          <w:rFonts w:ascii="Rockwell" w:hAnsi="Rockwell" w:cs="Calibri Light"/>
          <w:color w:val="000000" w:themeColor="text1"/>
          <w:sz w:val="22"/>
          <w:szCs w:val="22"/>
        </w:rPr>
        <w:t xml:space="preserve"> (durante los meses de verano). Llegamos al Parque Nacional de Jasper. Ahí veremos el Glaciar Athabasca situado en el Campo de Hielo Columbia, donde tendremos un paseo en el Ice Explorer. Continuación hasta el pueblo de Jasper.  Alojamiento.</w:t>
      </w:r>
    </w:p>
    <w:p w14:paraId="56631DA3" w14:textId="046F45D1" w:rsidR="009E1ED1" w:rsidRPr="00300E79" w:rsidRDefault="009E1ED1" w:rsidP="00E435ED">
      <w:pPr>
        <w:pStyle w:val="DIASITINERARIO"/>
        <w:jc w:val="both"/>
        <w:rPr>
          <w:rFonts w:ascii="Rockwell" w:eastAsia="Calibri" w:hAnsi="Rockwell" w:cs="Arial"/>
          <w:lang w:val="es-ES_tradnl" w:bidi="ar-SA"/>
        </w:rPr>
      </w:pPr>
    </w:p>
    <w:p w14:paraId="27103036" w14:textId="77777777" w:rsidR="009E1ED1" w:rsidRPr="00300E79" w:rsidRDefault="009E1ED1" w:rsidP="002D0856">
      <w:pPr>
        <w:widowControl/>
        <w:kinsoku w:val="0"/>
        <w:overflowPunct w:val="0"/>
        <w:adjustRightInd w:val="0"/>
        <w:jc w:val="both"/>
        <w:rPr>
          <w:rFonts w:ascii="Rockwell" w:eastAsia="Calibri" w:hAnsi="Rockwell" w:cs="Arial"/>
          <w:lang w:val="es-ES_tradnl" w:bidi="ar-SA"/>
        </w:rPr>
      </w:pPr>
    </w:p>
    <w:p w14:paraId="7A9D4E95" w14:textId="77777777" w:rsidR="009E1ED1" w:rsidRPr="00300E79" w:rsidRDefault="009E1ED1" w:rsidP="002D0856">
      <w:pPr>
        <w:widowControl/>
        <w:kinsoku w:val="0"/>
        <w:overflowPunct w:val="0"/>
        <w:adjustRightInd w:val="0"/>
        <w:jc w:val="both"/>
        <w:rPr>
          <w:rFonts w:ascii="Rockwell" w:eastAsia="Calibri" w:hAnsi="Rockwell" w:cs="Arial"/>
          <w:lang w:val="es-ES_tradnl" w:bidi="ar-SA"/>
        </w:rPr>
      </w:pPr>
    </w:p>
    <w:p w14:paraId="21CCEEFB" w14:textId="2AE5814F" w:rsidR="008C79DA" w:rsidRPr="00300E79"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300E79">
        <w:rPr>
          <w:rFonts w:ascii="Rockwell" w:eastAsia="Calibri" w:hAnsi="Rockwell" w:cs="Arial"/>
          <w:b/>
          <w:bCs/>
          <w:color w:val="000000" w:themeColor="text1"/>
          <w:lang w:val="es-ES_tradnl" w:bidi="ar-SA"/>
        </w:rPr>
        <w:t>Día 5</w:t>
      </w:r>
      <w:r w:rsidR="007A4943">
        <w:rPr>
          <w:rFonts w:ascii="Rockwell" w:eastAsia="Calibri" w:hAnsi="Rockwell" w:cs="Arial"/>
          <w:b/>
          <w:bCs/>
          <w:color w:val="000000" w:themeColor="text1"/>
          <w:lang w:val="es-ES_tradnl" w:bidi="ar-SA"/>
        </w:rPr>
        <w:t>º(</w:t>
      </w:r>
      <w:r w:rsidR="00E435ED">
        <w:rPr>
          <w:rFonts w:ascii="Rockwell" w:eastAsia="Calibri" w:hAnsi="Rockwell" w:cs="Arial"/>
          <w:b/>
          <w:bCs/>
          <w:color w:val="000000" w:themeColor="text1"/>
          <w:lang w:val="es-ES_tradnl" w:bidi="ar-SA"/>
        </w:rPr>
        <w:t>J</w:t>
      </w:r>
      <w:r w:rsidRPr="00300E79">
        <w:rPr>
          <w:rFonts w:ascii="Rockwell" w:eastAsia="Calibri" w:hAnsi="Rockwell" w:cs="Arial"/>
          <w:b/>
          <w:bCs/>
          <w:color w:val="000000" w:themeColor="text1"/>
          <w:lang w:val="es-ES_tradnl" w:bidi="ar-SA"/>
        </w:rPr>
        <w:t xml:space="preserve">): </w:t>
      </w:r>
      <w:r w:rsidR="00E435ED">
        <w:rPr>
          <w:rFonts w:ascii="Rockwell" w:hAnsi="Rockwell" w:cs="Calibri Light"/>
          <w:b/>
          <w:bCs/>
          <w:color w:val="000000" w:themeColor="text1"/>
        </w:rPr>
        <w:t xml:space="preserve">Jasper / </w:t>
      </w:r>
      <w:proofErr w:type="spellStart"/>
      <w:r w:rsidR="00E435ED">
        <w:rPr>
          <w:rFonts w:ascii="Rockwell" w:hAnsi="Rockwell" w:cs="Calibri Light"/>
          <w:b/>
          <w:bCs/>
          <w:color w:val="000000" w:themeColor="text1"/>
        </w:rPr>
        <w:t>Kamloops</w:t>
      </w:r>
      <w:proofErr w:type="spellEnd"/>
      <w:r w:rsidR="009E1ED1" w:rsidRPr="00300E79">
        <w:rPr>
          <w:rFonts w:ascii="Rockwell" w:hAnsi="Rockwell" w:cs="Calibri Light"/>
          <w:b/>
          <w:bCs/>
          <w:color w:val="000000" w:themeColor="text1"/>
        </w:rPr>
        <w:t xml:space="preserve">  </w:t>
      </w:r>
    </w:p>
    <w:p w14:paraId="5DE83806" w14:textId="77777777" w:rsidR="008C79DA" w:rsidRPr="00300E79" w:rsidRDefault="008C79DA" w:rsidP="002D0856">
      <w:pPr>
        <w:widowControl/>
        <w:kinsoku w:val="0"/>
        <w:overflowPunct w:val="0"/>
        <w:adjustRightInd w:val="0"/>
        <w:jc w:val="both"/>
        <w:rPr>
          <w:rFonts w:ascii="Rockwell" w:eastAsia="Calibri" w:hAnsi="Rockwell" w:cs="Arial"/>
          <w:lang w:val="es-ES_tradnl" w:bidi="ar-SA"/>
        </w:rPr>
      </w:pPr>
    </w:p>
    <w:p w14:paraId="06CF2E1B" w14:textId="3CA22BEF" w:rsidR="00E435ED" w:rsidRPr="00EF17C8" w:rsidRDefault="009E1ED1" w:rsidP="00E435ED">
      <w:pPr>
        <w:pStyle w:val="itinerairo"/>
        <w:rPr>
          <w:rFonts w:ascii="Calibri Light" w:hAnsi="Calibri Light" w:cs="Calibri Light"/>
          <w:color w:val="70AD47" w:themeColor="accent6"/>
          <w:sz w:val="22"/>
          <w:szCs w:val="22"/>
        </w:rPr>
      </w:pPr>
      <w:r w:rsidRPr="006A75DA">
        <w:rPr>
          <w:rFonts w:ascii="Rockwell" w:hAnsi="Rockwell" w:cs="Calibri Light"/>
          <w:b/>
          <w:bCs/>
          <w:color w:val="auto"/>
          <w:sz w:val="20"/>
          <w:szCs w:val="20"/>
        </w:rPr>
        <w:t>Desayuno</w:t>
      </w:r>
      <w:r w:rsidR="007A4943" w:rsidRPr="006A75DA">
        <w:rPr>
          <w:rFonts w:ascii="Rockwell" w:hAnsi="Rockwell" w:cs="Calibri Light"/>
          <w:color w:val="auto"/>
          <w:sz w:val="20"/>
          <w:szCs w:val="20"/>
        </w:rPr>
        <w:t xml:space="preserve">. </w:t>
      </w:r>
      <w:r w:rsidR="00E435ED" w:rsidRPr="002C23DA">
        <w:rPr>
          <w:rFonts w:ascii="Rockwell" w:hAnsi="Rockwell" w:cs="Calibri Light"/>
          <w:color w:val="000000" w:themeColor="text1"/>
          <w:sz w:val="22"/>
          <w:szCs w:val="22"/>
        </w:rPr>
        <w:t xml:space="preserve">Comenzaremos el día rumbo al Cañón Maligne y tendremos la oportunidad de admirar el lago </w:t>
      </w:r>
      <w:proofErr w:type="spellStart"/>
      <w:r w:rsidR="00E435ED" w:rsidRPr="002C23DA">
        <w:rPr>
          <w:rFonts w:ascii="Rockwell" w:hAnsi="Rockwell" w:cs="Calibri Light"/>
          <w:color w:val="000000" w:themeColor="text1"/>
          <w:sz w:val="22"/>
          <w:szCs w:val="22"/>
        </w:rPr>
        <w:t>Pyramid</w:t>
      </w:r>
      <w:proofErr w:type="spellEnd"/>
      <w:r w:rsidR="00E435ED" w:rsidRPr="002C23DA">
        <w:rPr>
          <w:rFonts w:ascii="Rockwell" w:hAnsi="Rockwell" w:cs="Calibri Light"/>
          <w:color w:val="000000" w:themeColor="text1"/>
          <w:sz w:val="22"/>
          <w:szCs w:val="22"/>
        </w:rPr>
        <w:t xml:space="preserve"> y lago Patricia. Bordeando el Lago </w:t>
      </w:r>
      <w:proofErr w:type="spellStart"/>
      <w:r w:rsidR="00E435ED" w:rsidRPr="002C23DA">
        <w:rPr>
          <w:rFonts w:ascii="Rockwell" w:hAnsi="Rockwell" w:cs="Calibri Light"/>
          <w:color w:val="000000" w:themeColor="text1"/>
          <w:sz w:val="22"/>
          <w:szCs w:val="22"/>
        </w:rPr>
        <w:t>Moose</w:t>
      </w:r>
      <w:proofErr w:type="spellEnd"/>
      <w:r w:rsidR="00E435ED" w:rsidRPr="002C23DA">
        <w:rPr>
          <w:rFonts w:ascii="Rockwell" w:hAnsi="Rockwell" w:cs="Calibri Light"/>
          <w:color w:val="000000" w:themeColor="text1"/>
          <w:sz w:val="22"/>
          <w:szCs w:val="22"/>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para pasar a un escenario de praderas; en las inmediaciones del Parque Provincial de Wells Gray visitaremos las cascadas </w:t>
      </w:r>
      <w:proofErr w:type="spellStart"/>
      <w:r w:rsidR="00E435ED" w:rsidRPr="002C23DA">
        <w:rPr>
          <w:rFonts w:ascii="Rockwell" w:hAnsi="Rockwell" w:cs="Calibri Light"/>
          <w:color w:val="000000" w:themeColor="text1"/>
          <w:sz w:val="22"/>
          <w:szCs w:val="22"/>
        </w:rPr>
        <w:t>Spahats</w:t>
      </w:r>
      <w:proofErr w:type="spellEnd"/>
      <w:r w:rsidR="00E435ED" w:rsidRPr="002C23DA">
        <w:rPr>
          <w:rFonts w:ascii="Rockwell" w:hAnsi="Rockwell" w:cs="Calibri Light"/>
          <w:color w:val="000000" w:themeColor="text1"/>
          <w:sz w:val="22"/>
          <w:szCs w:val="22"/>
        </w:rPr>
        <w:t xml:space="preserve"> de 70 metros de caída. Al final del día llegaremos a nuestro alojamiento, un rancho al estilo del oeste canadiense. Cena y alojamiento.</w:t>
      </w:r>
      <w:r w:rsidR="00E435ED">
        <w:rPr>
          <w:rFonts w:ascii="Calibri Light" w:hAnsi="Calibri Light" w:cs="Calibri Light"/>
          <w:color w:val="70AD47" w:themeColor="accent6"/>
          <w:sz w:val="22"/>
          <w:szCs w:val="22"/>
        </w:rPr>
        <w:t xml:space="preserve"> </w:t>
      </w:r>
    </w:p>
    <w:p w14:paraId="3A1CF74B" w14:textId="552872E3" w:rsidR="009E1ED1" w:rsidRPr="006A75DA" w:rsidRDefault="009E1ED1" w:rsidP="009E1ED1">
      <w:pPr>
        <w:pStyle w:val="itinerairo"/>
        <w:rPr>
          <w:rFonts w:ascii="Rockwell" w:hAnsi="Rockwell" w:cs="Calibri Light"/>
          <w:color w:val="auto"/>
          <w:sz w:val="20"/>
          <w:szCs w:val="20"/>
        </w:rPr>
      </w:pPr>
    </w:p>
    <w:p w14:paraId="161FC2FD" w14:textId="77777777" w:rsidR="009E1ED1" w:rsidRPr="00300E79" w:rsidRDefault="009E1ED1" w:rsidP="002D0856">
      <w:pPr>
        <w:widowControl/>
        <w:kinsoku w:val="0"/>
        <w:overflowPunct w:val="0"/>
        <w:adjustRightInd w:val="0"/>
        <w:jc w:val="both"/>
        <w:rPr>
          <w:rFonts w:ascii="Rockwell" w:eastAsia="Calibri" w:hAnsi="Rockwell" w:cs="Arial"/>
          <w:lang w:val="es-ES_tradnl" w:bidi="ar-SA"/>
        </w:rPr>
      </w:pPr>
    </w:p>
    <w:p w14:paraId="145BBB4D" w14:textId="47B022B2" w:rsidR="007A4943" w:rsidRPr="007A4943" w:rsidRDefault="007A4943" w:rsidP="007A4943">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7A4943">
        <w:rPr>
          <w:rFonts w:ascii="Rockwell" w:eastAsia="Calibri" w:hAnsi="Rockwell" w:cs="Arial"/>
          <w:b/>
          <w:bCs/>
          <w:color w:val="000000"/>
          <w:lang w:val="es-ES_tradnl" w:bidi="ar-SA"/>
        </w:rPr>
        <w:t>Día 6º (</w:t>
      </w:r>
      <w:r w:rsidR="00D072EF">
        <w:rPr>
          <w:rFonts w:ascii="Rockwell" w:eastAsia="Calibri" w:hAnsi="Rockwell" w:cs="Arial"/>
          <w:b/>
          <w:bCs/>
          <w:color w:val="000000"/>
          <w:lang w:val="es-ES_tradnl" w:bidi="ar-SA"/>
        </w:rPr>
        <w:t>V</w:t>
      </w:r>
      <w:r w:rsidRPr="007A4943">
        <w:rPr>
          <w:rFonts w:ascii="Rockwell" w:eastAsia="Calibri" w:hAnsi="Rockwell" w:cs="Arial"/>
          <w:b/>
          <w:bCs/>
          <w:color w:val="000000"/>
          <w:lang w:val="es-ES_tradnl" w:bidi="ar-SA"/>
        </w:rPr>
        <w:t xml:space="preserve">): </w:t>
      </w:r>
      <w:r w:rsidR="00A401B0">
        <w:rPr>
          <w:rFonts w:ascii="Rockwell" w:hAnsi="Rockwell" w:cs="Calibri Light"/>
          <w:b/>
          <w:bCs/>
          <w:color w:val="000000"/>
        </w:rPr>
        <w:t xml:space="preserve"> </w:t>
      </w:r>
      <w:proofErr w:type="spellStart"/>
      <w:r w:rsidR="00D072EF">
        <w:rPr>
          <w:rFonts w:ascii="Rockwell" w:hAnsi="Rockwell" w:cs="Calibri Light"/>
          <w:b/>
          <w:bCs/>
          <w:color w:val="000000"/>
        </w:rPr>
        <w:t>Kamloops</w:t>
      </w:r>
      <w:proofErr w:type="spellEnd"/>
      <w:r w:rsidR="00D072EF">
        <w:rPr>
          <w:rFonts w:ascii="Rockwell" w:hAnsi="Rockwell" w:cs="Calibri Light"/>
          <w:b/>
          <w:bCs/>
          <w:color w:val="000000"/>
        </w:rPr>
        <w:t xml:space="preserve"> / Vancouver</w:t>
      </w:r>
      <w:r w:rsidRPr="007A4943">
        <w:rPr>
          <w:rFonts w:ascii="Rockwell" w:hAnsi="Rockwell" w:cs="Calibri Light"/>
          <w:b/>
          <w:bCs/>
          <w:color w:val="000000"/>
        </w:rPr>
        <w:t xml:space="preserve">  </w:t>
      </w:r>
    </w:p>
    <w:p w14:paraId="1E2D3165" w14:textId="77777777" w:rsidR="007A4943" w:rsidRPr="00300E79" w:rsidRDefault="007A4943" w:rsidP="007A4943">
      <w:pPr>
        <w:widowControl/>
        <w:kinsoku w:val="0"/>
        <w:overflowPunct w:val="0"/>
        <w:adjustRightInd w:val="0"/>
        <w:jc w:val="both"/>
        <w:rPr>
          <w:rFonts w:ascii="Rockwell" w:eastAsia="Calibri" w:hAnsi="Rockwell" w:cs="Arial"/>
          <w:lang w:val="es-ES_tradnl" w:bidi="ar-SA"/>
        </w:rPr>
      </w:pPr>
    </w:p>
    <w:p w14:paraId="2C5922E7" w14:textId="77777777" w:rsidR="00D072EF" w:rsidRPr="00706D36" w:rsidRDefault="007A4943" w:rsidP="00D072EF">
      <w:pPr>
        <w:pStyle w:val="DIASITINERARIO"/>
        <w:jc w:val="both"/>
        <w:rPr>
          <w:rFonts w:ascii="Calibri Light" w:hAnsi="Calibri Light" w:cs="Calibri Light"/>
          <w:color w:val="70AD47" w:themeColor="accent6"/>
          <w:sz w:val="22"/>
          <w:szCs w:val="22"/>
        </w:rPr>
      </w:pPr>
      <w:r w:rsidRPr="006A75DA">
        <w:rPr>
          <w:rFonts w:ascii="Rockwell" w:eastAsia="Calibri" w:hAnsi="Rockwell" w:cs="Arial"/>
          <w:b/>
          <w:bCs/>
          <w:sz w:val="20"/>
          <w:szCs w:val="20"/>
          <w:lang w:val="es-ES_tradnl" w:bidi="ar-SA"/>
        </w:rPr>
        <w:t>Desayuno</w:t>
      </w:r>
      <w:r w:rsidRPr="006A75DA">
        <w:rPr>
          <w:rFonts w:ascii="Rockwell" w:eastAsia="Calibri" w:hAnsi="Rockwell" w:cs="Arial"/>
          <w:sz w:val="20"/>
          <w:szCs w:val="20"/>
          <w:lang w:val="es-ES_tradnl" w:bidi="ar-SA"/>
        </w:rPr>
        <w:t>.</w:t>
      </w:r>
      <w:r w:rsidR="00A401B0" w:rsidRPr="006A75DA">
        <w:rPr>
          <w:rFonts w:ascii="Rockwell" w:eastAsia="Calibri" w:hAnsi="Rockwell" w:cs="Arial"/>
          <w:sz w:val="20"/>
          <w:szCs w:val="20"/>
          <w:lang w:val="es-ES_tradnl" w:bidi="ar-SA"/>
        </w:rPr>
        <w:t xml:space="preserve"> </w:t>
      </w:r>
      <w:r w:rsidR="00D072EF" w:rsidRPr="002C23DA">
        <w:rPr>
          <w:rFonts w:ascii="Rockwell" w:hAnsi="Rockwell" w:cs="Calibri Light"/>
          <w:color w:val="000000" w:themeColor="text1"/>
          <w:sz w:val="22"/>
          <w:szCs w:val="22"/>
        </w:rPr>
        <w:t>Por la mañana saldremos rumbo a Vancouver. De camino realizaremos una breve parada en la histórica localidad de Fort Langley y cruzaremos el famoso río Fraser. Descenderemos a través de amplias valles y praderas hasta llegar a Vancouver, la ciudad considerada una de las más bellas del mundo por su naturaleza y estilo de vida. A la llegada disfrutaremos de un pequeño paseo panorámico por la ciudad. Alojamiento.</w:t>
      </w:r>
    </w:p>
    <w:p w14:paraId="461A6069" w14:textId="729CB7FB" w:rsidR="00A401B0" w:rsidRPr="006A75DA" w:rsidRDefault="00A401B0" w:rsidP="00A401B0">
      <w:pPr>
        <w:pStyle w:val="DIASITINERARIO"/>
        <w:jc w:val="both"/>
        <w:rPr>
          <w:rFonts w:ascii="Rockwell" w:eastAsia="Calibri" w:hAnsi="Rockwell" w:cs="Arial"/>
          <w:sz w:val="20"/>
          <w:szCs w:val="20"/>
          <w:lang w:val="es-ES_tradnl" w:bidi="ar-SA"/>
        </w:rPr>
      </w:pPr>
    </w:p>
    <w:p w14:paraId="46CCC0EA" w14:textId="7CF181D2" w:rsidR="007A4943" w:rsidRPr="00300E79" w:rsidRDefault="007A4943" w:rsidP="007A4943">
      <w:pPr>
        <w:pStyle w:val="itinerairo"/>
        <w:rPr>
          <w:rFonts w:ascii="Rockwell" w:hAnsi="Rockwell" w:cs="Calibri Light"/>
          <w:color w:val="auto"/>
          <w:sz w:val="22"/>
          <w:szCs w:val="22"/>
        </w:rPr>
      </w:pPr>
      <w:r w:rsidRPr="00300E79">
        <w:rPr>
          <w:rFonts w:ascii="Rockwell" w:hAnsi="Rockwell" w:cs="Calibri Light"/>
          <w:color w:val="auto"/>
          <w:sz w:val="22"/>
          <w:szCs w:val="22"/>
        </w:rPr>
        <w:t xml:space="preserve"> </w:t>
      </w:r>
    </w:p>
    <w:p w14:paraId="5E17B9FA" w14:textId="1E7681DF" w:rsidR="008C79DA" w:rsidRPr="00300E79"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300E79">
        <w:rPr>
          <w:rFonts w:ascii="Rockwell" w:eastAsia="Calibri" w:hAnsi="Rockwell" w:cs="Arial"/>
          <w:b/>
          <w:bCs/>
          <w:color w:val="000000" w:themeColor="text1"/>
          <w:lang w:val="es-ES_tradnl" w:bidi="ar-SA"/>
        </w:rPr>
        <w:t xml:space="preserve">Día </w:t>
      </w:r>
      <w:r w:rsidR="009E1ED1" w:rsidRPr="00300E79">
        <w:rPr>
          <w:rFonts w:ascii="Rockwell" w:eastAsia="Calibri" w:hAnsi="Rockwell" w:cs="Arial"/>
          <w:b/>
          <w:bCs/>
          <w:color w:val="000000" w:themeColor="text1"/>
          <w:lang w:val="es-ES_tradnl" w:bidi="ar-SA"/>
        </w:rPr>
        <w:t>7</w:t>
      </w:r>
      <w:r w:rsidRPr="00300E79">
        <w:rPr>
          <w:rFonts w:ascii="Rockwell" w:eastAsia="Calibri" w:hAnsi="Rockwell" w:cs="Arial"/>
          <w:b/>
          <w:bCs/>
          <w:color w:val="000000" w:themeColor="text1"/>
          <w:lang w:val="es-ES_tradnl" w:bidi="ar-SA"/>
        </w:rPr>
        <w:t>º (</w:t>
      </w:r>
      <w:r w:rsidR="00737971">
        <w:rPr>
          <w:rFonts w:ascii="Rockwell" w:eastAsia="Calibri" w:hAnsi="Rockwell" w:cs="Arial"/>
          <w:b/>
          <w:bCs/>
          <w:color w:val="000000" w:themeColor="text1"/>
          <w:lang w:val="es-ES_tradnl" w:bidi="ar-SA"/>
        </w:rPr>
        <w:t>S</w:t>
      </w:r>
      <w:r w:rsidRPr="00300E79">
        <w:rPr>
          <w:rFonts w:ascii="Rockwell" w:eastAsia="Calibri" w:hAnsi="Rockwell" w:cs="Arial"/>
          <w:b/>
          <w:bCs/>
          <w:color w:val="000000" w:themeColor="text1"/>
          <w:lang w:val="es-ES_tradnl" w:bidi="ar-SA"/>
        </w:rPr>
        <w:t xml:space="preserve">): </w:t>
      </w:r>
      <w:r w:rsidR="00D072EF">
        <w:rPr>
          <w:rFonts w:ascii="Rockwell" w:hAnsi="Rockwell" w:cs="Calibri Light"/>
          <w:b/>
          <w:bCs/>
          <w:color w:val="000000" w:themeColor="text1"/>
        </w:rPr>
        <w:t>Vancouver</w:t>
      </w:r>
      <w:r w:rsidR="00A401B0">
        <w:rPr>
          <w:rFonts w:ascii="Rockwell" w:hAnsi="Rockwell" w:cs="Calibri Light"/>
          <w:b/>
          <w:bCs/>
          <w:color w:val="000000" w:themeColor="text1"/>
        </w:rPr>
        <w:t xml:space="preserve"> </w:t>
      </w:r>
    </w:p>
    <w:p w14:paraId="6F775B21" w14:textId="77777777" w:rsidR="008C79DA" w:rsidRPr="00300E79" w:rsidRDefault="008C79DA" w:rsidP="002D0856">
      <w:pPr>
        <w:widowControl/>
        <w:kinsoku w:val="0"/>
        <w:overflowPunct w:val="0"/>
        <w:adjustRightInd w:val="0"/>
        <w:jc w:val="both"/>
        <w:rPr>
          <w:rFonts w:ascii="Rockwell" w:eastAsia="Calibri" w:hAnsi="Rockwell" w:cs="Arial"/>
          <w:lang w:val="es-ES_tradnl" w:bidi="ar-SA"/>
        </w:rPr>
      </w:pPr>
    </w:p>
    <w:p w14:paraId="0F77FF58" w14:textId="67033630" w:rsidR="00D072EF" w:rsidRPr="002C23DA" w:rsidRDefault="009E1ED1" w:rsidP="00A401B0">
      <w:pPr>
        <w:pStyle w:val="itinerairo"/>
        <w:rPr>
          <w:rFonts w:ascii="Rockwell" w:hAnsi="Rockwell" w:cs="Calibri Light"/>
          <w:color w:val="000000" w:themeColor="text1"/>
          <w:sz w:val="20"/>
          <w:szCs w:val="20"/>
        </w:rPr>
      </w:pPr>
      <w:r w:rsidRPr="006A75DA">
        <w:rPr>
          <w:rFonts w:ascii="Rockwell" w:hAnsi="Rockwell" w:cs="Calibri Light"/>
          <w:b/>
          <w:bCs/>
          <w:color w:val="auto"/>
          <w:sz w:val="20"/>
          <w:szCs w:val="20"/>
        </w:rPr>
        <w:t>Desayuno</w:t>
      </w:r>
      <w:r w:rsidRPr="006A75DA">
        <w:rPr>
          <w:rFonts w:ascii="Rockwell" w:hAnsi="Rockwell" w:cs="Calibri Light"/>
          <w:color w:val="auto"/>
          <w:sz w:val="20"/>
          <w:szCs w:val="20"/>
        </w:rPr>
        <w:t>.</w:t>
      </w:r>
      <w:r w:rsidR="00D072EF">
        <w:rPr>
          <w:rFonts w:ascii="Rockwell" w:hAnsi="Rockwell" w:cs="Calibri Light"/>
          <w:color w:val="auto"/>
          <w:sz w:val="20"/>
          <w:szCs w:val="20"/>
        </w:rPr>
        <w:t xml:space="preserve"> </w:t>
      </w:r>
      <w:r w:rsidR="00D072EF" w:rsidRPr="002C23DA">
        <w:rPr>
          <w:rFonts w:ascii="Rockwell" w:hAnsi="Rockwell" w:cs="Calibri Light"/>
          <w:color w:val="000000" w:themeColor="text1"/>
          <w:sz w:val="22"/>
          <w:szCs w:val="22"/>
        </w:rPr>
        <w:t xml:space="preserve">Por la mañana visita panorámica de la ciudad. Veremos los barrios de </w:t>
      </w:r>
      <w:proofErr w:type="spellStart"/>
      <w:r w:rsidR="00D072EF" w:rsidRPr="002C23DA">
        <w:rPr>
          <w:rFonts w:ascii="Rockwell" w:hAnsi="Rockwell" w:cs="Calibri Light"/>
          <w:color w:val="000000" w:themeColor="text1"/>
          <w:sz w:val="22"/>
          <w:szCs w:val="22"/>
        </w:rPr>
        <w:t>Yaletown</w:t>
      </w:r>
      <w:proofErr w:type="spellEnd"/>
      <w:r w:rsidR="00D072EF" w:rsidRPr="002C23DA">
        <w:rPr>
          <w:rFonts w:ascii="Rockwell" w:hAnsi="Rockwell" w:cs="Calibri Light"/>
          <w:color w:val="000000" w:themeColor="text1"/>
          <w:sz w:val="22"/>
          <w:szCs w:val="22"/>
        </w:rPr>
        <w:t xml:space="preserve">, Chinatown, </w:t>
      </w:r>
      <w:proofErr w:type="spellStart"/>
      <w:r w:rsidR="00D072EF" w:rsidRPr="002C23DA">
        <w:rPr>
          <w:rFonts w:ascii="Rockwell" w:hAnsi="Rockwell" w:cs="Calibri Light"/>
          <w:color w:val="000000" w:themeColor="text1"/>
          <w:sz w:val="22"/>
          <w:szCs w:val="22"/>
        </w:rPr>
        <w:t>Gastown</w:t>
      </w:r>
      <w:proofErr w:type="spellEnd"/>
      <w:r w:rsidR="00D072EF" w:rsidRPr="002C23DA">
        <w:rPr>
          <w:rFonts w:ascii="Rockwell" w:hAnsi="Rockwell" w:cs="Calibri Light"/>
          <w:color w:val="000000" w:themeColor="text1"/>
          <w:sz w:val="22"/>
          <w:szCs w:val="22"/>
        </w:rPr>
        <w:t>, Canad</w:t>
      </w:r>
      <w:r w:rsidR="002C23DA">
        <w:rPr>
          <w:rFonts w:ascii="Rockwell" w:hAnsi="Rockwell" w:cs="Calibri Light"/>
          <w:color w:val="000000" w:themeColor="text1"/>
          <w:sz w:val="22"/>
          <w:szCs w:val="22"/>
        </w:rPr>
        <w:t>á</w:t>
      </w:r>
      <w:r w:rsidR="00D072EF" w:rsidRPr="002C23DA">
        <w:rPr>
          <w:rFonts w:ascii="Rockwell" w:hAnsi="Rockwell" w:cs="Calibri Light"/>
          <w:color w:val="000000" w:themeColor="text1"/>
          <w:sz w:val="22"/>
          <w:szCs w:val="22"/>
        </w:rPr>
        <w:t xml:space="preserve"> Place y Stanley Park, Una parada fotográfica de los auténticos tótems indígenas. A la salida del parque veremos la playa de English Bay. Finalizaremos el tour en la isla </w:t>
      </w:r>
      <w:proofErr w:type="spellStart"/>
      <w:r w:rsidR="00D072EF" w:rsidRPr="002C23DA">
        <w:rPr>
          <w:rFonts w:ascii="Rockwell" w:hAnsi="Rockwell" w:cs="Calibri Light"/>
          <w:color w:val="000000" w:themeColor="text1"/>
          <w:sz w:val="22"/>
          <w:szCs w:val="22"/>
        </w:rPr>
        <w:t>Granville</w:t>
      </w:r>
      <w:proofErr w:type="spellEnd"/>
      <w:r w:rsidR="00D072EF" w:rsidRPr="002C23DA">
        <w:rPr>
          <w:rFonts w:ascii="Rockwell" w:hAnsi="Rockwell" w:cs="Calibri Light"/>
          <w:color w:val="000000" w:themeColor="text1"/>
          <w:sz w:val="22"/>
          <w:szCs w:val="22"/>
        </w:rPr>
        <w:t xml:space="preserve"> con su artesanía local y el ambiente marinero del puerto deportivo. A la hora establecida traslado al aeropuerto. El horario requerido para el vuelo de salida es a partir de las 16hrs.  Fin de nuestros servicios. </w:t>
      </w:r>
    </w:p>
    <w:p w14:paraId="49866285" w14:textId="497AF4BF" w:rsidR="00D072EF" w:rsidRPr="00737971" w:rsidRDefault="005205DC" w:rsidP="00A401B0">
      <w:pPr>
        <w:pStyle w:val="itinerairo"/>
        <w:rPr>
          <w:rFonts w:ascii="Rockwell" w:hAnsi="Rockwell" w:cs="Calibri Light"/>
          <w:b/>
          <w:bCs/>
          <w:color w:val="auto"/>
          <w:sz w:val="24"/>
          <w:szCs w:val="24"/>
        </w:rPr>
      </w:pPr>
      <w:r w:rsidRPr="00737971">
        <w:rPr>
          <w:rFonts w:ascii="Rockwell" w:hAnsi="Rockwell" w:cs="Calibri Light"/>
          <w:b/>
          <w:bCs/>
          <w:color w:val="auto"/>
          <w:sz w:val="24"/>
          <w:szCs w:val="24"/>
        </w:rPr>
        <w:t>Extensión Victoria</w:t>
      </w:r>
    </w:p>
    <w:p w14:paraId="242ED2BA" w14:textId="77777777" w:rsidR="005205DC" w:rsidRDefault="005205DC" w:rsidP="005205DC">
      <w:pPr>
        <w:pStyle w:val="dia"/>
      </w:pPr>
    </w:p>
    <w:p w14:paraId="271148C8" w14:textId="7C34E9B7" w:rsidR="00E83E55" w:rsidRPr="00300E79" w:rsidRDefault="00E83E55" w:rsidP="00E83E55">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300E79">
        <w:rPr>
          <w:rFonts w:ascii="Rockwell" w:eastAsia="Calibri" w:hAnsi="Rockwell" w:cs="Arial"/>
          <w:b/>
          <w:bCs/>
          <w:color w:val="000000" w:themeColor="text1"/>
          <w:lang w:val="es-ES_tradnl" w:bidi="ar-SA"/>
        </w:rPr>
        <w:t xml:space="preserve">Día </w:t>
      </w:r>
      <w:r>
        <w:rPr>
          <w:rFonts w:ascii="Rockwell" w:eastAsia="Calibri" w:hAnsi="Rockwell" w:cs="Arial"/>
          <w:b/>
          <w:bCs/>
          <w:color w:val="000000" w:themeColor="text1"/>
          <w:lang w:val="es-ES_tradnl" w:bidi="ar-SA"/>
        </w:rPr>
        <w:t>8</w:t>
      </w:r>
      <w:r w:rsidRPr="00300E79">
        <w:rPr>
          <w:rFonts w:ascii="Rockwell" w:eastAsia="Calibri" w:hAnsi="Rockwell" w:cs="Arial"/>
          <w:b/>
          <w:bCs/>
          <w:color w:val="000000" w:themeColor="text1"/>
          <w:lang w:val="es-ES_tradnl" w:bidi="ar-SA"/>
        </w:rPr>
        <w:t>º (</w:t>
      </w:r>
      <w:r w:rsidR="00737971">
        <w:rPr>
          <w:rFonts w:ascii="Rockwell" w:eastAsia="Calibri" w:hAnsi="Rockwell" w:cs="Arial"/>
          <w:b/>
          <w:bCs/>
          <w:color w:val="000000" w:themeColor="text1"/>
          <w:lang w:val="es-ES_tradnl" w:bidi="ar-SA"/>
        </w:rPr>
        <w:t>D</w:t>
      </w:r>
      <w:r w:rsidRPr="00300E79">
        <w:rPr>
          <w:rFonts w:ascii="Rockwell" w:eastAsia="Calibri" w:hAnsi="Rockwell" w:cs="Arial"/>
          <w:b/>
          <w:bCs/>
          <w:color w:val="000000" w:themeColor="text1"/>
          <w:lang w:val="es-ES_tradnl" w:bidi="ar-SA"/>
        </w:rPr>
        <w:t xml:space="preserve">): </w:t>
      </w:r>
      <w:r>
        <w:rPr>
          <w:rFonts w:ascii="Rockwell" w:hAnsi="Rockwell" w:cs="Calibri Light"/>
          <w:b/>
          <w:bCs/>
          <w:color w:val="000000" w:themeColor="text1"/>
        </w:rPr>
        <w:t>Vancouver / Victoria</w:t>
      </w:r>
    </w:p>
    <w:p w14:paraId="2AF432C9" w14:textId="77777777" w:rsidR="005205DC" w:rsidRPr="005205DC" w:rsidRDefault="005205DC" w:rsidP="005205DC">
      <w:pPr>
        <w:pStyle w:val="dia"/>
      </w:pPr>
    </w:p>
    <w:p w14:paraId="7E5D7EEA" w14:textId="497442BC" w:rsidR="00737971" w:rsidRPr="00737971" w:rsidRDefault="00BB4C76" w:rsidP="00737971">
      <w:pPr>
        <w:spacing w:line="146" w:lineRule="atLeast"/>
        <w:jc w:val="both"/>
        <w:rPr>
          <w:rFonts w:ascii="Rockwell" w:hAnsi="Rockwell"/>
          <w:color w:val="000000" w:themeColor="text1"/>
          <w:sz w:val="20"/>
          <w:szCs w:val="20"/>
          <w:lang w:eastAsia="es-ES_tradnl"/>
        </w:rPr>
      </w:pPr>
      <w:r w:rsidRPr="00737971">
        <w:rPr>
          <w:rFonts w:ascii="Rockwell" w:hAnsi="Rockwell"/>
          <w:b/>
          <w:bCs/>
          <w:color w:val="000000" w:themeColor="text1"/>
          <w:sz w:val="20"/>
          <w:szCs w:val="20"/>
          <w:lang w:eastAsia="es-ES_tradnl"/>
        </w:rPr>
        <w:t>Desayuno</w:t>
      </w:r>
      <w:r w:rsidRPr="00737971">
        <w:rPr>
          <w:rFonts w:ascii="Rockwell" w:hAnsi="Rockwell"/>
          <w:color w:val="000000" w:themeColor="text1"/>
          <w:sz w:val="20"/>
          <w:szCs w:val="20"/>
          <w:lang w:eastAsia="es-ES_tradnl"/>
        </w:rPr>
        <w:t xml:space="preserve">. </w:t>
      </w:r>
      <w:r w:rsidR="00737971" w:rsidRPr="00737971">
        <w:rPr>
          <w:rFonts w:ascii="Rockwell" w:hAnsi="Rockwell"/>
          <w:color w:val="000000" w:themeColor="text1"/>
          <w:sz w:val="20"/>
          <w:szCs w:val="20"/>
          <w:lang w:eastAsia="es-ES_tradnl"/>
        </w:rPr>
        <w:t xml:space="preserve">Nos llevan a la terminal de ferry de la Isla de Vancouver. Ya en Victoria visitaremos los Jardines </w:t>
      </w:r>
      <w:proofErr w:type="spellStart"/>
      <w:r w:rsidR="00737971" w:rsidRPr="00737971">
        <w:rPr>
          <w:rFonts w:ascii="Rockwell" w:hAnsi="Rockwell"/>
          <w:color w:val="000000" w:themeColor="text1"/>
          <w:sz w:val="20"/>
          <w:szCs w:val="20"/>
          <w:lang w:eastAsia="es-ES_tradnl"/>
        </w:rPr>
        <w:t>Butchart</w:t>
      </w:r>
      <w:proofErr w:type="spellEnd"/>
      <w:r w:rsidR="00737971" w:rsidRPr="00737971">
        <w:rPr>
          <w:rFonts w:ascii="Rockwell" w:hAnsi="Rockwell"/>
          <w:color w:val="000000" w:themeColor="text1"/>
          <w:sz w:val="20"/>
          <w:szCs w:val="20"/>
          <w:lang w:eastAsia="es-ES_tradnl"/>
        </w:rPr>
        <w:t xml:space="preserve">, considerados unos de los más bellos de América. Por la tarde tendremos tiempo libre para visitar otros atractivos de la ciudad, como el Parlamento el Hotel </w:t>
      </w:r>
      <w:proofErr w:type="spellStart"/>
      <w:r w:rsidR="00737971" w:rsidRPr="00737971">
        <w:rPr>
          <w:rFonts w:ascii="Rockwell" w:hAnsi="Rockwell"/>
          <w:color w:val="000000" w:themeColor="text1"/>
          <w:sz w:val="20"/>
          <w:szCs w:val="20"/>
          <w:lang w:eastAsia="es-ES_tradnl"/>
        </w:rPr>
        <w:t>Empress</w:t>
      </w:r>
      <w:proofErr w:type="spellEnd"/>
      <w:r w:rsidR="00737971" w:rsidRPr="00737971">
        <w:rPr>
          <w:rFonts w:ascii="Rockwell" w:hAnsi="Rockwell"/>
          <w:color w:val="000000" w:themeColor="text1"/>
          <w:sz w:val="20"/>
          <w:szCs w:val="20"/>
          <w:lang w:eastAsia="es-ES_tradnl"/>
        </w:rPr>
        <w:t xml:space="preserve"> y pasear por la bahía. Alojamiento.</w:t>
      </w:r>
    </w:p>
    <w:p w14:paraId="12203E3D" w14:textId="63DADDF4" w:rsidR="00BB4C76" w:rsidRPr="00737971" w:rsidRDefault="00BB4C76" w:rsidP="00BB4C76">
      <w:pPr>
        <w:spacing w:line="146" w:lineRule="atLeast"/>
        <w:jc w:val="both"/>
        <w:rPr>
          <w:rFonts w:ascii="Rockwell" w:hAnsi="Rockwell"/>
          <w:color w:val="000000" w:themeColor="text1"/>
          <w:sz w:val="20"/>
          <w:szCs w:val="20"/>
          <w:lang w:eastAsia="es-ES_tradnl"/>
        </w:rPr>
      </w:pPr>
    </w:p>
    <w:p w14:paraId="067A5BA1" w14:textId="77777777" w:rsidR="006A75DA" w:rsidRDefault="006A75DA" w:rsidP="002D0856">
      <w:pPr>
        <w:widowControl/>
        <w:kinsoku w:val="0"/>
        <w:overflowPunct w:val="0"/>
        <w:adjustRightInd w:val="0"/>
        <w:jc w:val="both"/>
        <w:rPr>
          <w:rFonts w:ascii="Rockwell" w:eastAsia="Calibri" w:hAnsi="Rockwell" w:cs="Arial"/>
          <w:lang w:val="es-ES_tradnl" w:bidi="ar-SA"/>
        </w:rPr>
      </w:pPr>
    </w:p>
    <w:p w14:paraId="5947521F" w14:textId="77777777" w:rsidR="00BB4C76" w:rsidRDefault="00BB4C76" w:rsidP="00BB4C7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p>
    <w:p w14:paraId="3A7AFCA8" w14:textId="3A006320" w:rsidR="00BB4C76" w:rsidRPr="00300E79" w:rsidRDefault="00BB4C76" w:rsidP="00BB4C7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300E79">
        <w:rPr>
          <w:rFonts w:ascii="Rockwell" w:eastAsia="Calibri" w:hAnsi="Rockwell" w:cs="Arial"/>
          <w:b/>
          <w:bCs/>
          <w:color w:val="000000" w:themeColor="text1"/>
          <w:lang w:val="es-ES_tradnl" w:bidi="ar-SA"/>
        </w:rPr>
        <w:t xml:space="preserve">Día </w:t>
      </w:r>
      <w:r>
        <w:rPr>
          <w:rFonts w:ascii="Rockwell" w:eastAsia="Calibri" w:hAnsi="Rockwell" w:cs="Arial"/>
          <w:b/>
          <w:bCs/>
          <w:color w:val="000000" w:themeColor="text1"/>
          <w:lang w:val="es-ES_tradnl" w:bidi="ar-SA"/>
        </w:rPr>
        <w:t>9</w:t>
      </w:r>
      <w:r w:rsidRPr="00300E79">
        <w:rPr>
          <w:rFonts w:ascii="Rockwell" w:eastAsia="Calibri" w:hAnsi="Rockwell" w:cs="Arial"/>
          <w:b/>
          <w:bCs/>
          <w:color w:val="000000" w:themeColor="text1"/>
          <w:lang w:val="es-ES_tradnl" w:bidi="ar-SA"/>
        </w:rPr>
        <w:t>º (</w:t>
      </w:r>
      <w:r>
        <w:rPr>
          <w:rFonts w:ascii="Rockwell" w:eastAsia="Calibri" w:hAnsi="Rockwell" w:cs="Arial"/>
          <w:b/>
          <w:bCs/>
          <w:color w:val="000000" w:themeColor="text1"/>
          <w:lang w:val="es-ES_tradnl" w:bidi="ar-SA"/>
        </w:rPr>
        <w:t>L</w:t>
      </w:r>
      <w:r w:rsidRPr="00300E79">
        <w:rPr>
          <w:rFonts w:ascii="Rockwell" w:eastAsia="Calibri" w:hAnsi="Rockwell" w:cs="Arial"/>
          <w:b/>
          <w:bCs/>
          <w:color w:val="000000" w:themeColor="text1"/>
          <w:lang w:val="es-ES_tradnl" w:bidi="ar-SA"/>
        </w:rPr>
        <w:t xml:space="preserve">): </w:t>
      </w:r>
      <w:r>
        <w:rPr>
          <w:rFonts w:ascii="Rockwell" w:hAnsi="Rockwell" w:cs="Calibri Light"/>
          <w:b/>
          <w:bCs/>
          <w:color w:val="000000" w:themeColor="text1"/>
        </w:rPr>
        <w:t>Victoria</w:t>
      </w:r>
      <w:r w:rsidR="00737971">
        <w:rPr>
          <w:rFonts w:ascii="Rockwell" w:hAnsi="Rockwell" w:cs="Calibri Light"/>
          <w:b/>
          <w:bCs/>
          <w:color w:val="000000" w:themeColor="text1"/>
        </w:rPr>
        <w:t xml:space="preserve"> / Vancouver</w:t>
      </w:r>
    </w:p>
    <w:p w14:paraId="71108CB9" w14:textId="77777777" w:rsidR="006A75DA" w:rsidRDefault="006A75DA" w:rsidP="002D0856">
      <w:pPr>
        <w:widowControl/>
        <w:kinsoku w:val="0"/>
        <w:overflowPunct w:val="0"/>
        <w:adjustRightInd w:val="0"/>
        <w:jc w:val="both"/>
        <w:rPr>
          <w:rFonts w:ascii="Rockwell" w:eastAsia="Calibri" w:hAnsi="Rockwell" w:cs="Arial"/>
          <w:lang w:val="es-ES_tradnl" w:bidi="ar-SA"/>
        </w:rPr>
      </w:pPr>
    </w:p>
    <w:p w14:paraId="51D5EE3E" w14:textId="77777777" w:rsidR="00737971" w:rsidRDefault="00737971" w:rsidP="00737971">
      <w:pPr>
        <w:spacing w:line="146" w:lineRule="atLeast"/>
        <w:jc w:val="both"/>
        <w:rPr>
          <w:rFonts w:ascii="Rockwell" w:hAnsi="Rockwell"/>
          <w:color w:val="000000" w:themeColor="text1"/>
          <w:sz w:val="20"/>
          <w:szCs w:val="20"/>
          <w:lang w:eastAsia="es-ES_tradnl"/>
        </w:rPr>
      </w:pPr>
      <w:r w:rsidRPr="00737971">
        <w:rPr>
          <w:rFonts w:ascii="Rockwell" w:hAnsi="Rockwell"/>
          <w:b/>
          <w:bCs/>
          <w:color w:val="000000" w:themeColor="text1"/>
          <w:sz w:val="20"/>
          <w:szCs w:val="20"/>
          <w:lang w:eastAsia="es-ES_tradnl"/>
        </w:rPr>
        <w:t>Desayuno</w:t>
      </w:r>
      <w:r w:rsidRPr="00737971">
        <w:rPr>
          <w:rFonts w:ascii="Rockwell" w:hAnsi="Rockwell"/>
          <w:color w:val="000000" w:themeColor="text1"/>
          <w:sz w:val="20"/>
          <w:szCs w:val="20"/>
          <w:lang w:eastAsia="es-ES_tradnl"/>
        </w:rPr>
        <w:t>. Hoy disfrutaremos de la mañana libre. Posteriormente salida en ferry hacia Vancouver. Llegada y traslado al hotel. Alojamiento.</w:t>
      </w:r>
    </w:p>
    <w:p w14:paraId="1BE39FF4" w14:textId="77777777" w:rsidR="00737971" w:rsidRPr="00737971" w:rsidRDefault="00737971" w:rsidP="00737971">
      <w:pPr>
        <w:spacing w:line="146" w:lineRule="atLeast"/>
        <w:jc w:val="both"/>
        <w:rPr>
          <w:rFonts w:ascii="Rockwell" w:hAnsi="Rockwell"/>
          <w:color w:val="000000" w:themeColor="text1"/>
          <w:sz w:val="20"/>
          <w:szCs w:val="20"/>
          <w:lang w:eastAsia="es-ES_tradnl"/>
        </w:rPr>
      </w:pPr>
    </w:p>
    <w:p w14:paraId="22E5AA55" w14:textId="2D5A09B6" w:rsidR="00737971" w:rsidRPr="00300E79" w:rsidRDefault="00737971" w:rsidP="00737971">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300E79">
        <w:rPr>
          <w:rFonts w:ascii="Rockwell" w:eastAsia="Calibri" w:hAnsi="Rockwell" w:cs="Arial"/>
          <w:b/>
          <w:bCs/>
          <w:color w:val="000000" w:themeColor="text1"/>
          <w:lang w:val="es-ES_tradnl" w:bidi="ar-SA"/>
        </w:rPr>
        <w:t xml:space="preserve">Día </w:t>
      </w:r>
      <w:r>
        <w:rPr>
          <w:rFonts w:ascii="Rockwell" w:eastAsia="Calibri" w:hAnsi="Rockwell" w:cs="Arial"/>
          <w:b/>
          <w:bCs/>
          <w:color w:val="000000" w:themeColor="text1"/>
          <w:lang w:val="es-ES_tradnl" w:bidi="ar-SA"/>
        </w:rPr>
        <w:t>10º</w:t>
      </w:r>
      <w:r w:rsidRPr="00300E79">
        <w:rPr>
          <w:rFonts w:ascii="Rockwell" w:eastAsia="Calibri" w:hAnsi="Rockwell" w:cs="Arial"/>
          <w:b/>
          <w:bCs/>
          <w:color w:val="000000" w:themeColor="text1"/>
          <w:lang w:val="es-ES_tradnl" w:bidi="ar-SA"/>
        </w:rPr>
        <w:t xml:space="preserve"> (</w:t>
      </w:r>
      <w:r>
        <w:rPr>
          <w:rFonts w:ascii="Rockwell" w:eastAsia="Calibri" w:hAnsi="Rockwell" w:cs="Arial"/>
          <w:b/>
          <w:bCs/>
          <w:color w:val="000000" w:themeColor="text1"/>
          <w:lang w:val="es-ES_tradnl" w:bidi="ar-SA"/>
        </w:rPr>
        <w:t>M</w:t>
      </w:r>
      <w:r w:rsidRPr="00300E79">
        <w:rPr>
          <w:rFonts w:ascii="Rockwell" w:eastAsia="Calibri" w:hAnsi="Rockwell" w:cs="Arial"/>
          <w:b/>
          <w:bCs/>
          <w:color w:val="000000" w:themeColor="text1"/>
          <w:lang w:val="es-ES_tradnl" w:bidi="ar-SA"/>
        </w:rPr>
        <w:t xml:space="preserve">): </w:t>
      </w:r>
      <w:r>
        <w:rPr>
          <w:rFonts w:ascii="Rockwell" w:hAnsi="Rockwell" w:cs="Calibri Light"/>
          <w:b/>
          <w:bCs/>
          <w:color w:val="000000" w:themeColor="text1"/>
        </w:rPr>
        <w:t>Vancouver</w:t>
      </w:r>
    </w:p>
    <w:p w14:paraId="5FC4422A" w14:textId="77777777" w:rsidR="00737971" w:rsidRDefault="00737971" w:rsidP="00737971">
      <w:pPr>
        <w:widowControl/>
        <w:kinsoku w:val="0"/>
        <w:overflowPunct w:val="0"/>
        <w:adjustRightInd w:val="0"/>
        <w:jc w:val="both"/>
        <w:rPr>
          <w:rFonts w:ascii="Rockwell" w:eastAsia="Calibri" w:hAnsi="Rockwell" w:cs="Arial"/>
          <w:lang w:val="es-ES_tradnl" w:bidi="ar-SA"/>
        </w:rPr>
      </w:pPr>
    </w:p>
    <w:p w14:paraId="13B3D302" w14:textId="75421800" w:rsidR="00737971" w:rsidRPr="000E70BF" w:rsidRDefault="00737971" w:rsidP="00737971">
      <w:pPr>
        <w:spacing w:line="146" w:lineRule="atLeast"/>
        <w:jc w:val="both"/>
        <w:rPr>
          <w:rFonts w:ascii="Avenir LT Std" w:hAnsi="Avenir LT Std"/>
          <w:color w:val="70AD47" w:themeColor="accent6"/>
          <w:lang w:eastAsia="es-ES_tradnl"/>
        </w:rPr>
      </w:pPr>
      <w:r w:rsidRPr="00737971">
        <w:rPr>
          <w:rFonts w:ascii="Rockwell" w:hAnsi="Rockwell"/>
          <w:b/>
          <w:bCs/>
          <w:color w:val="000000" w:themeColor="text1"/>
          <w:sz w:val="20"/>
          <w:szCs w:val="20"/>
          <w:lang w:eastAsia="es-ES_tradnl"/>
        </w:rPr>
        <w:t>Desayuno</w:t>
      </w:r>
      <w:r w:rsidRPr="00737971">
        <w:rPr>
          <w:rFonts w:ascii="Rockwell" w:hAnsi="Rockwell"/>
          <w:color w:val="000000" w:themeColor="text1"/>
          <w:sz w:val="20"/>
          <w:szCs w:val="20"/>
          <w:lang w:eastAsia="es-ES_tradnl"/>
        </w:rPr>
        <w:t>. Tiempo libre hasta la hora indicada el traslado al aeropuerto.</w:t>
      </w:r>
      <w:r w:rsidR="00492D2C">
        <w:rPr>
          <w:rFonts w:ascii="Rockwell" w:hAnsi="Rockwell"/>
          <w:color w:val="000000" w:themeColor="text1"/>
          <w:sz w:val="20"/>
          <w:szCs w:val="20"/>
          <w:lang w:eastAsia="es-ES_tradnl"/>
        </w:rPr>
        <w:t xml:space="preserve"> Fin de nuestros servicios.</w:t>
      </w:r>
    </w:p>
    <w:p w14:paraId="1CFB8C41" w14:textId="74B2BD4E" w:rsidR="00737971" w:rsidRDefault="00737971" w:rsidP="00737971">
      <w:pPr>
        <w:spacing w:line="146" w:lineRule="atLeast"/>
        <w:jc w:val="both"/>
        <w:rPr>
          <w:rFonts w:ascii="Rockwell" w:hAnsi="Rockwell"/>
          <w:color w:val="000000" w:themeColor="text1"/>
          <w:sz w:val="20"/>
          <w:szCs w:val="20"/>
          <w:lang w:eastAsia="es-ES_tradnl"/>
        </w:rPr>
      </w:pPr>
    </w:p>
    <w:p w14:paraId="0A870019" w14:textId="77777777" w:rsidR="006A75DA" w:rsidRDefault="006A75DA" w:rsidP="002D0856">
      <w:pPr>
        <w:widowControl/>
        <w:kinsoku w:val="0"/>
        <w:overflowPunct w:val="0"/>
        <w:adjustRightInd w:val="0"/>
        <w:jc w:val="both"/>
        <w:rPr>
          <w:rFonts w:ascii="Rockwell" w:eastAsia="Calibri" w:hAnsi="Rockwell" w:cs="Arial"/>
          <w:lang w:val="es-ES_tradnl" w:bidi="ar-SA"/>
        </w:rPr>
      </w:pPr>
    </w:p>
    <w:p w14:paraId="046D5AAE" w14:textId="77777777" w:rsidR="006A75DA" w:rsidRDefault="006A75DA" w:rsidP="002D0856">
      <w:pPr>
        <w:widowControl/>
        <w:kinsoku w:val="0"/>
        <w:overflowPunct w:val="0"/>
        <w:adjustRightInd w:val="0"/>
        <w:jc w:val="both"/>
        <w:rPr>
          <w:rFonts w:ascii="Rockwell" w:eastAsia="Calibri" w:hAnsi="Rockwell" w:cs="Arial"/>
          <w:lang w:val="es-ES_tradnl" w:bidi="ar-SA"/>
        </w:rPr>
      </w:pPr>
    </w:p>
    <w:p w14:paraId="6B227C80" w14:textId="77777777" w:rsidR="006A75DA" w:rsidRDefault="006A75DA" w:rsidP="002D0856">
      <w:pPr>
        <w:widowControl/>
        <w:kinsoku w:val="0"/>
        <w:overflowPunct w:val="0"/>
        <w:adjustRightInd w:val="0"/>
        <w:jc w:val="both"/>
        <w:rPr>
          <w:rFonts w:ascii="Rockwell" w:eastAsia="Calibri" w:hAnsi="Rockwell" w:cs="Arial"/>
          <w:lang w:val="es-ES_tradnl" w:bidi="ar-SA"/>
        </w:rPr>
      </w:pPr>
    </w:p>
    <w:tbl>
      <w:tblPr>
        <w:tblW w:w="7080" w:type="dxa"/>
        <w:tblInd w:w="75" w:type="dxa"/>
        <w:tblCellMar>
          <w:top w:w="15" w:type="dxa"/>
          <w:left w:w="70" w:type="dxa"/>
          <w:right w:w="70" w:type="dxa"/>
        </w:tblCellMar>
        <w:tblLook w:val="04A0" w:firstRow="1" w:lastRow="0" w:firstColumn="1" w:lastColumn="0" w:noHBand="0" w:noVBand="1"/>
      </w:tblPr>
      <w:tblGrid>
        <w:gridCol w:w="1980"/>
        <w:gridCol w:w="1201"/>
        <w:gridCol w:w="3543"/>
        <w:gridCol w:w="356"/>
      </w:tblGrid>
      <w:tr w:rsidR="006A75DA" w:rsidRPr="00395C2B" w14:paraId="7D4776D6" w14:textId="77777777" w:rsidTr="005205DC">
        <w:trPr>
          <w:gridAfter w:val="1"/>
          <w:wAfter w:w="356" w:type="dxa"/>
          <w:trHeight w:val="560"/>
        </w:trPr>
        <w:tc>
          <w:tcPr>
            <w:tcW w:w="67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0331" w14:textId="77777777" w:rsidR="006A75DA" w:rsidRPr="006A75DA" w:rsidRDefault="006A75DA" w:rsidP="005071D6">
            <w:pPr>
              <w:widowControl/>
              <w:autoSpaceDE/>
              <w:autoSpaceDN/>
              <w:rPr>
                <w:rFonts w:ascii="Rockwell" w:eastAsia="Times New Roman" w:hAnsi="Rockwell" w:cs="Calibri"/>
                <w:b/>
                <w:bCs/>
                <w:color w:val="000000"/>
                <w:lang w:bidi="ar-SA"/>
              </w:rPr>
            </w:pPr>
            <w:r w:rsidRPr="006A75DA">
              <w:rPr>
                <w:rFonts w:ascii="Rockwell" w:eastAsia="Times New Roman" w:hAnsi="Rockwell" w:cs="Calibri"/>
                <w:b/>
                <w:bCs/>
                <w:color w:val="000000"/>
                <w:lang w:bidi="ar-SA"/>
              </w:rPr>
              <w:t>Hoteles Previstos o similares</w:t>
            </w:r>
          </w:p>
          <w:p w14:paraId="75CB3CE0" w14:textId="77777777" w:rsidR="006A75DA" w:rsidRPr="006A75DA" w:rsidRDefault="006A75DA" w:rsidP="005071D6">
            <w:pPr>
              <w:widowControl/>
              <w:autoSpaceDE/>
              <w:autoSpaceDN/>
              <w:rPr>
                <w:rFonts w:ascii="Rockwell" w:eastAsia="Times New Roman" w:hAnsi="Rockwell" w:cs="Calibri"/>
                <w:b/>
                <w:bCs/>
                <w:color w:val="000000"/>
                <w:lang w:bidi="ar-SA"/>
              </w:rPr>
            </w:pPr>
            <w:r w:rsidRPr="006A75DA">
              <w:rPr>
                <w:rFonts w:ascii="Rockwell" w:eastAsia="Times New Roman" w:hAnsi="Rockwell" w:cs="Calibri"/>
                <w:b/>
                <w:bCs/>
                <w:color w:val="000000"/>
                <w:lang w:bidi="ar-SA"/>
              </w:rPr>
              <w:t> </w:t>
            </w:r>
          </w:p>
          <w:p w14:paraId="10EB418F" w14:textId="77777777" w:rsidR="006A75DA" w:rsidRPr="006A75DA" w:rsidRDefault="006A75DA" w:rsidP="005071D6">
            <w:pPr>
              <w:widowControl/>
              <w:autoSpaceDE/>
              <w:autoSpaceDN/>
              <w:rPr>
                <w:rFonts w:ascii="Rockwell" w:eastAsia="Times New Roman" w:hAnsi="Rockwell" w:cs="Calibri"/>
                <w:b/>
                <w:bCs/>
                <w:color w:val="000000"/>
                <w:lang w:bidi="ar-SA"/>
              </w:rPr>
            </w:pPr>
            <w:r w:rsidRPr="006A75DA">
              <w:rPr>
                <w:rFonts w:ascii="Rockwell" w:eastAsia="Times New Roman" w:hAnsi="Rockwell" w:cs="Calibri"/>
                <w:b/>
                <w:bCs/>
                <w:color w:val="000000"/>
                <w:lang w:bidi="ar-SA"/>
              </w:rPr>
              <w:t> </w:t>
            </w:r>
          </w:p>
          <w:p w14:paraId="2C3EB8E2" w14:textId="77777777" w:rsidR="006A75DA" w:rsidRPr="006A75DA" w:rsidRDefault="006A75DA" w:rsidP="005071D6">
            <w:pPr>
              <w:widowControl/>
              <w:autoSpaceDE/>
              <w:autoSpaceDN/>
              <w:rPr>
                <w:rFonts w:ascii="Rockwell" w:eastAsia="Times New Roman" w:hAnsi="Rockwell" w:cs="Calibri"/>
                <w:b/>
                <w:bCs/>
                <w:color w:val="000000"/>
                <w:lang w:bidi="ar-SA"/>
              </w:rPr>
            </w:pPr>
            <w:r w:rsidRPr="006A75DA">
              <w:rPr>
                <w:rFonts w:ascii="Rockwell" w:eastAsia="Times New Roman" w:hAnsi="Rockwell" w:cs="Calibri"/>
                <w:b/>
                <w:bCs/>
                <w:color w:val="000000"/>
                <w:lang w:bidi="ar-SA"/>
              </w:rPr>
              <w:t> </w:t>
            </w:r>
          </w:p>
        </w:tc>
      </w:tr>
      <w:tr w:rsidR="002C23DA" w:rsidRPr="00395C2B" w14:paraId="3299F5AA" w14:textId="77777777" w:rsidTr="00CA1ABA">
        <w:trPr>
          <w:gridAfter w:val="1"/>
          <w:wAfter w:w="356"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39A6ED8C" w14:textId="77777777" w:rsidR="002C23DA" w:rsidRPr="006A75DA" w:rsidRDefault="002C23DA" w:rsidP="005071D6">
            <w:pPr>
              <w:widowControl/>
              <w:autoSpaceDE/>
              <w:autoSpaceDN/>
              <w:jc w:val="both"/>
              <w:rPr>
                <w:rFonts w:ascii="Rockwell" w:eastAsia="Times New Roman" w:hAnsi="Rockwell" w:cs="Calibri Light"/>
                <w:b/>
                <w:bCs/>
                <w:color w:val="000000"/>
                <w:lang w:bidi="ar-SA"/>
              </w:rPr>
            </w:pPr>
            <w:r w:rsidRPr="006A75DA">
              <w:rPr>
                <w:rFonts w:ascii="Rockwell" w:eastAsia="Times New Roman" w:hAnsi="Rockwell" w:cs="Calibri Light"/>
                <w:b/>
                <w:bCs/>
                <w:color w:val="000000"/>
                <w:lang w:bidi="ar-SA"/>
              </w:rPr>
              <w:t>Ciudades</w:t>
            </w:r>
          </w:p>
        </w:tc>
        <w:tc>
          <w:tcPr>
            <w:tcW w:w="1201" w:type="dxa"/>
            <w:tcBorders>
              <w:top w:val="nil"/>
              <w:left w:val="nil"/>
              <w:bottom w:val="single" w:sz="8" w:space="0" w:color="auto"/>
              <w:right w:val="single" w:sz="8" w:space="0" w:color="auto"/>
            </w:tcBorders>
            <w:shd w:val="clear" w:color="auto" w:fill="auto"/>
            <w:vAlign w:val="center"/>
            <w:hideMark/>
          </w:tcPr>
          <w:p w14:paraId="53F3ECCC" w14:textId="77777777" w:rsidR="002C23DA" w:rsidRPr="006A75DA" w:rsidRDefault="002C23DA" w:rsidP="005071D6">
            <w:pPr>
              <w:widowControl/>
              <w:autoSpaceDE/>
              <w:autoSpaceDN/>
              <w:jc w:val="both"/>
              <w:rPr>
                <w:rFonts w:ascii="Rockwell" w:eastAsia="Times New Roman" w:hAnsi="Rockwell" w:cs="Calibri Light"/>
                <w:b/>
                <w:bCs/>
                <w:color w:val="000000"/>
                <w:lang w:bidi="ar-SA"/>
              </w:rPr>
            </w:pPr>
            <w:r w:rsidRPr="006A75DA">
              <w:rPr>
                <w:rFonts w:ascii="Rockwell" w:eastAsia="Times New Roman" w:hAnsi="Rockwell" w:cs="Calibri Light"/>
                <w:b/>
                <w:bCs/>
                <w:color w:val="000000"/>
                <w:lang w:bidi="ar-SA"/>
              </w:rPr>
              <w:t>Noches</w:t>
            </w:r>
          </w:p>
        </w:tc>
        <w:tc>
          <w:tcPr>
            <w:tcW w:w="3543" w:type="dxa"/>
            <w:tcBorders>
              <w:top w:val="nil"/>
              <w:left w:val="nil"/>
              <w:bottom w:val="single" w:sz="8" w:space="0" w:color="auto"/>
              <w:right w:val="single" w:sz="8" w:space="0" w:color="auto"/>
            </w:tcBorders>
            <w:shd w:val="clear" w:color="auto" w:fill="auto"/>
            <w:vAlign w:val="center"/>
            <w:hideMark/>
          </w:tcPr>
          <w:p w14:paraId="4FD03F40" w14:textId="515D481C" w:rsidR="002C23DA" w:rsidRPr="00EA67DF" w:rsidRDefault="002C23DA" w:rsidP="005071D6">
            <w:pPr>
              <w:widowControl/>
              <w:autoSpaceDE/>
              <w:autoSpaceDN/>
              <w:jc w:val="both"/>
              <w:rPr>
                <w:rFonts w:ascii="Rockwell" w:eastAsia="Times New Roman" w:hAnsi="Rockwell" w:cs="Calibri Light"/>
                <w:b/>
                <w:bCs/>
                <w:color w:val="000000"/>
                <w:lang w:bidi="ar-SA"/>
              </w:rPr>
            </w:pPr>
            <w:r w:rsidRPr="00EA67DF">
              <w:rPr>
                <w:rFonts w:ascii="Rockwell" w:eastAsia="Times New Roman" w:hAnsi="Rockwell" w:cs="Calibri Light"/>
                <w:b/>
                <w:bCs/>
                <w:color w:val="000000"/>
                <w:lang w:bidi="ar-SA"/>
              </w:rPr>
              <w:t>Categorí</w:t>
            </w:r>
            <w:r>
              <w:rPr>
                <w:rFonts w:ascii="Rockwell" w:eastAsia="Times New Roman" w:hAnsi="Rockwell" w:cs="Calibri Light"/>
                <w:b/>
                <w:bCs/>
                <w:color w:val="000000"/>
                <w:lang w:bidi="ar-SA"/>
              </w:rPr>
              <w:t>a única</w:t>
            </w:r>
          </w:p>
        </w:tc>
      </w:tr>
      <w:tr w:rsidR="002C23DA" w:rsidRPr="00E53BCD" w14:paraId="2B66B2C0" w14:textId="77777777" w:rsidTr="00CA1ABA">
        <w:trPr>
          <w:gridAfter w:val="1"/>
          <w:wAfter w:w="356" w:type="dxa"/>
          <w:trHeight w:val="87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57724A68" w14:textId="59E151CA" w:rsidR="002C23DA" w:rsidRPr="006A75DA" w:rsidRDefault="002C23DA" w:rsidP="006A75DA">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Calgary</w:t>
            </w:r>
          </w:p>
        </w:tc>
        <w:tc>
          <w:tcPr>
            <w:tcW w:w="1201" w:type="dxa"/>
            <w:tcBorders>
              <w:top w:val="nil"/>
              <w:left w:val="nil"/>
              <w:bottom w:val="single" w:sz="8" w:space="0" w:color="auto"/>
              <w:right w:val="single" w:sz="8" w:space="0" w:color="auto"/>
            </w:tcBorders>
            <w:shd w:val="clear" w:color="auto" w:fill="auto"/>
            <w:vAlign w:val="center"/>
          </w:tcPr>
          <w:p w14:paraId="569D6BD8" w14:textId="187902F3" w:rsidR="002C23DA" w:rsidRPr="006A75DA" w:rsidRDefault="005205DC" w:rsidP="006A75DA">
            <w:pPr>
              <w:widowControl/>
              <w:autoSpaceDE/>
              <w:autoSpaceDN/>
              <w:jc w:val="center"/>
              <w:rPr>
                <w:rFonts w:ascii="Rockwell" w:eastAsia="Times New Roman" w:hAnsi="Rockwell" w:cs="Calibri Light"/>
                <w:color w:val="000000"/>
                <w:lang w:bidi="ar-SA"/>
              </w:rPr>
            </w:pPr>
            <w:r>
              <w:rPr>
                <w:rFonts w:ascii="Rockwell" w:eastAsia="Times New Roman" w:hAnsi="Rockwell" w:cs="Calibri Light"/>
                <w:color w:val="000000"/>
                <w:lang w:bidi="ar-SA"/>
              </w:rPr>
              <w:t>1</w:t>
            </w:r>
          </w:p>
        </w:tc>
        <w:tc>
          <w:tcPr>
            <w:tcW w:w="3543" w:type="dxa"/>
            <w:tcBorders>
              <w:top w:val="nil"/>
              <w:left w:val="nil"/>
              <w:bottom w:val="single" w:sz="8" w:space="0" w:color="auto"/>
              <w:right w:val="single" w:sz="8" w:space="0" w:color="auto"/>
            </w:tcBorders>
            <w:shd w:val="clear" w:color="auto" w:fill="auto"/>
            <w:vAlign w:val="center"/>
          </w:tcPr>
          <w:p w14:paraId="703F252B" w14:textId="0CBBAA04" w:rsidR="002C23DA" w:rsidRPr="005205DC" w:rsidRDefault="005205DC" w:rsidP="006A75DA">
            <w:pPr>
              <w:widowControl/>
              <w:autoSpaceDE/>
              <w:autoSpaceDN/>
              <w:rPr>
                <w:rFonts w:ascii="Rockwell" w:eastAsia="Times New Roman" w:hAnsi="Rockwell" w:cs="Calibri Light"/>
                <w:color w:val="000000"/>
                <w:lang w:val="en-US" w:bidi="ar-SA"/>
              </w:rPr>
            </w:pPr>
            <w:r w:rsidRPr="005205DC">
              <w:rPr>
                <w:rFonts w:ascii="Rockwell" w:eastAsia="Times New Roman" w:hAnsi="Rockwell" w:cs="Calibri Light"/>
                <w:color w:val="000000"/>
                <w:lang w:val="en-US" w:bidi="ar-SA"/>
              </w:rPr>
              <w:t xml:space="preserve">Sheraton Suites Calgary </w:t>
            </w:r>
            <w:proofErr w:type="spellStart"/>
            <w:r w:rsidRPr="005205DC">
              <w:rPr>
                <w:rFonts w:ascii="Rockwell" w:eastAsia="Times New Roman" w:hAnsi="Rockwell" w:cs="Calibri Light"/>
                <w:color w:val="000000"/>
                <w:lang w:val="en-US" w:bidi="ar-SA"/>
              </w:rPr>
              <w:t>Eau</w:t>
            </w:r>
            <w:proofErr w:type="spellEnd"/>
            <w:r w:rsidRPr="005205DC">
              <w:rPr>
                <w:rFonts w:ascii="Rockwell" w:eastAsia="Times New Roman" w:hAnsi="Rockwell" w:cs="Calibri Light"/>
                <w:color w:val="000000"/>
                <w:lang w:val="en-US" w:bidi="ar-SA"/>
              </w:rPr>
              <w:t xml:space="preserve"> C</w:t>
            </w:r>
            <w:r>
              <w:rPr>
                <w:rFonts w:ascii="Rockwell" w:eastAsia="Times New Roman" w:hAnsi="Rockwell" w:cs="Calibri Light"/>
                <w:color w:val="000000"/>
                <w:lang w:val="en-US" w:bidi="ar-SA"/>
              </w:rPr>
              <w:t>laire 4*</w:t>
            </w:r>
          </w:p>
        </w:tc>
      </w:tr>
      <w:tr w:rsidR="002C23DA" w:rsidRPr="0014308A" w14:paraId="5C88B191" w14:textId="77777777" w:rsidTr="00CA1ABA">
        <w:trPr>
          <w:gridAfter w:val="1"/>
          <w:wAfter w:w="356"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1DE43D87" w14:textId="35F485AE" w:rsidR="002C23DA" w:rsidRPr="006A75DA" w:rsidRDefault="005205DC" w:rsidP="006A75DA">
            <w:pPr>
              <w:widowControl/>
              <w:autoSpaceDE/>
              <w:autoSpaceDN/>
              <w:rPr>
                <w:rFonts w:ascii="Rockwell" w:eastAsia="Times New Roman" w:hAnsi="Rockwell" w:cs="Calibri Light"/>
                <w:color w:val="000000"/>
                <w:lang w:bidi="ar-SA"/>
              </w:rPr>
            </w:pPr>
            <w:proofErr w:type="spellStart"/>
            <w:r>
              <w:rPr>
                <w:rFonts w:ascii="Rockwell" w:eastAsia="Times New Roman" w:hAnsi="Rockwell" w:cs="Calibri Light"/>
                <w:color w:val="000000"/>
                <w:lang w:bidi="ar-SA"/>
              </w:rPr>
              <w:t>Banff</w:t>
            </w:r>
            <w:proofErr w:type="spellEnd"/>
          </w:p>
        </w:tc>
        <w:tc>
          <w:tcPr>
            <w:tcW w:w="1201" w:type="dxa"/>
            <w:tcBorders>
              <w:top w:val="nil"/>
              <w:left w:val="nil"/>
              <w:bottom w:val="single" w:sz="8" w:space="0" w:color="auto"/>
              <w:right w:val="single" w:sz="8" w:space="0" w:color="auto"/>
            </w:tcBorders>
            <w:shd w:val="clear" w:color="auto" w:fill="auto"/>
            <w:vAlign w:val="center"/>
          </w:tcPr>
          <w:p w14:paraId="58192C59" w14:textId="7572E35D" w:rsidR="002C23DA" w:rsidRPr="006A75DA" w:rsidRDefault="005205DC" w:rsidP="006A75DA">
            <w:pPr>
              <w:widowControl/>
              <w:autoSpaceDE/>
              <w:autoSpaceDN/>
              <w:jc w:val="center"/>
              <w:rPr>
                <w:rFonts w:ascii="Rockwell" w:eastAsia="Times New Roman" w:hAnsi="Rockwell" w:cs="Calibri Light"/>
                <w:color w:val="000000"/>
                <w:lang w:bidi="ar-SA"/>
              </w:rPr>
            </w:pPr>
            <w:r>
              <w:rPr>
                <w:rFonts w:ascii="Rockwell" w:eastAsia="Times New Roman" w:hAnsi="Rockwell" w:cs="Calibri Light"/>
                <w:color w:val="000000"/>
                <w:lang w:bidi="ar-SA"/>
              </w:rPr>
              <w:t>2</w:t>
            </w:r>
          </w:p>
        </w:tc>
        <w:tc>
          <w:tcPr>
            <w:tcW w:w="3543" w:type="dxa"/>
            <w:tcBorders>
              <w:top w:val="nil"/>
              <w:left w:val="nil"/>
              <w:bottom w:val="single" w:sz="8" w:space="0" w:color="auto"/>
              <w:right w:val="single" w:sz="8" w:space="0" w:color="auto"/>
            </w:tcBorders>
            <w:shd w:val="clear" w:color="auto" w:fill="auto"/>
            <w:vAlign w:val="center"/>
          </w:tcPr>
          <w:p w14:paraId="58C73709" w14:textId="635D14D6" w:rsidR="002C23DA" w:rsidRPr="006A75DA" w:rsidRDefault="005205DC" w:rsidP="006A75DA">
            <w:pPr>
              <w:widowControl/>
              <w:autoSpaceDE/>
              <w:autoSpaceDN/>
              <w:rPr>
                <w:rFonts w:ascii="Rockwell" w:eastAsia="Times New Roman" w:hAnsi="Rockwell" w:cs="Calibri Light"/>
                <w:color w:val="000000"/>
                <w:lang w:bidi="ar-SA"/>
              </w:rPr>
            </w:pPr>
            <w:proofErr w:type="spellStart"/>
            <w:r>
              <w:rPr>
                <w:rFonts w:ascii="Rockwell" w:eastAsia="Times New Roman" w:hAnsi="Rockwell" w:cs="Calibri Light"/>
                <w:color w:val="000000"/>
                <w:lang w:bidi="ar-SA"/>
              </w:rPr>
              <w:t>Banff</w:t>
            </w:r>
            <w:proofErr w:type="spellEnd"/>
            <w:r>
              <w:rPr>
                <w:rFonts w:ascii="Rockwell" w:eastAsia="Times New Roman" w:hAnsi="Rockwell" w:cs="Calibri Light"/>
                <w:color w:val="000000"/>
                <w:lang w:bidi="ar-SA"/>
              </w:rPr>
              <w:t xml:space="preserve"> Aspen </w:t>
            </w:r>
            <w:proofErr w:type="spellStart"/>
            <w:r>
              <w:rPr>
                <w:rFonts w:ascii="Rockwell" w:eastAsia="Times New Roman" w:hAnsi="Rockwell" w:cs="Calibri Light"/>
                <w:color w:val="000000"/>
                <w:lang w:bidi="ar-SA"/>
              </w:rPr>
              <w:t>Lodge</w:t>
            </w:r>
            <w:proofErr w:type="spellEnd"/>
            <w:r>
              <w:rPr>
                <w:rFonts w:ascii="Rockwell" w:eastAsia="Times New Roman" w:hAnsi="Rockwell" w:cs="Calibri Light"/>
                <w:color w:val="000000"/>
                <w:lang w:bidi="ar-SA"/>
              </w:rPr>
              <w:t xml:space="preserve"> 3* </w:t>
            </w:r>
            <w:proofErr w:type="spellStart"/>
            <w:r>
              <w:rPr>
                <w:rFonts w:ascii="Rockwell" w:eastAsia="Times New Roman" w:hAnsi="Rockwell" w:cs="Calibri Light"/>
                <w:color w:val="000000"/>
                <w:lang w:bidi="ar-SA"/>
              </w:rPr>
              <w:t>sup</w:t>
            </w:r>
            <w:proofErr w:type="spellEnd"/>
          </w:p>
        </w:tc>
      </w:tr>
      <w:tr w:rsidR="002C23DA" w:rsidRPr="00395C2B" w14:paraId="4F7D79E6" w14:textId="77777777" w:rsidTr="00CA1ABA">
        <w:trPr>
          <w:gridAfter w:val="1"/>
          <w:wAfter w:w="356"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0310E604" w14:textId="3BDE6ABA" w:rsidR="002C23DA" w:rsidRPr="006A75DA" w:rsidRDefault="005205DC" w:rsidP="006A75DA">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Jasper</w:t>
            </w:r>
          </w:p>
        </w:tc>
        <w:tc>
          <w:tcPr>
            <w:tcW w:w="1201" w:type="dxa"/>
            <w:tcBorders>
              <w:top w:val="nil"/>
              <w:left w:val="nil"/>
              <w:bottom w:val="single" w:sz="8" w:space="0" w:color="auto"/>
              <w:right w:val="single" w:sz="8" w:space="0" w:color="auto"/>
            </w:tcBorders>
            <w:shd w:val="clear" w:color="auto" w:fill="auto"/>
            <w:vAlign w:val="center"/>
          </w:tcPr>
          <w:p w14:paraId="3A54CEDE" w14:textId="538964BD" w:rsidR="002C23DA" w:rsidRPr="006A75DA" w:rsidRDefault="005205DC" w:rsidP="006A75DA">
            <w:pPr>
              <w:widowControl/>
              <w:autoSpaceDE/>
              <w:autoSpaceDN/>
              <w:jc w:val="center"/>
              <w:rPr>
                <w:rFonts w:ascii="Rockwell" w:eastAsia="Times New Roman" w:hAnsi="Rockwell" w:cs="Calibri Light"/>
                <w:color w:val="000000"/>
                <w:lang w:bidi="ar-SA"/>
              </w:rPr>
            </w:pPr>
            <w:r>
              <w:rPr>
                <w:rFonts w:ascii="Rockwell" w:eastAsia="Times New Roman" w:hAnsi="Rockwell" w:cs="Calibri Light"/>
                <w:color w:val="000000"/>
                <w:lang w:bidi="ar-SA"/>
              </w:rPr>
              <w:t>1</w:t>
            </w:r>
          </w:p>
        </w:tc>
        <w:tc>
          <w:tcPr>
            <w:tcW w:w="3543" w:type="dxa"/>
            <w:tcBorders>
              <w:top w:val="nil"/>
              <w:left w:val="nil"/>
              <w:bottom w:val="single" w:sz="8" w:space="0" w:color="auto"/>
              <w:right w:val="single" w:sz="8" w:space="0" w:color="auto"/>
            </w:tcBorders>
            <w:shd w:val="clear" w:color="auto" w:fill="auto"/>
            <w:vAlign w:val="center"/>
          </w:tcPr>
          <w:p w14:paraId="6290E2F4" w14:textId="35BAD55C" w:rsidR="002C23DA" w:rsidRPr="006A75DA" w:rsidRDefault="005205DC" w:rsidP="006A75DA">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Forest Park Hotel 4*</w:t>
            </w:r>
          </w:p>
        </w:tc>
      </w:tr>
      <w:tr w:rsidR="002C23DA" w:rsidRPr="00395C2B" w14:paraId="78E183E3" w14:textId="77777777" w:rsidTr="00CA1ABA">
        <w:trPr>
          <w:gridAfter w:val="1"/>
          <w:wAfter w:w="356" w:type="dxa"/>
          <w:trHeight w:val="559"/>
        </w:trPr>
        <w:tc>
          <w:tcPr>
            <w:tcW w:w="1980" w:type="dxa"/>
            <w:tcBorders>
              <w:top w:val="nil"/>
              <w:left w:val="single" w:sz="8" w:space="0" w:color="auto"/>
              <w:bottom w:val="single" w:sz="8" w:space="0" w:color="000000"/>
              <w:right w:val="single" w:sz="8" w:space="0" w:color="auto"/>
            </w:tcBorders>
            <w:shd w:val="clear" w:color="auto" w:fill="auto"/>
            <w:vAlign w:val="center"/>
          </w:tcPr>
          <w:p w14:paraId="75DD0329" w14:textId="0A021805" w:rsidR="002C23DA" w:rsidRPr="006A75DA" w:rsidRDefault="005205DC" w:rsidP="006A75DA">
            <w:pPr>
              <w:widowControl/>
              <w:autoSpaceDE/>
              <w:autoSpaceDN/>
              <w:rPr>
                <w:rFonts w:ascii="Rockwell" w:eastAsia="Times New Roman" w:hAnsi="Rockwell" w:cs="Calibri Light"/>
                <w:color w:val="000000"/>
                <w:lang w:bidi="ar-SA"/>
              </w:rPr>
            </w:pPr>
            <w:proofErr w:type="spellStart"/>
            <w:r>
              <w:rPr>
                <w:rFonts w:ascii="Rockwell" w:eastAsia="Times New Roman" w:hAnsi="Rockwell" w:cs="Calibri Light"/>
                <w:color w:val="000000"/>
                <w:lang w:bidi="ar-SA"/>
              </w:rPr>
              <w:t>Kamloops</w:t>
            </w:r>
            <w:proofErr w:type="spellEnd"/>
          </w:p>
        </w:tc>
        <w:tc>
          <w:tcPr>
            <w:tcW w:w="1201" w:type="dxa"/>
            <w:tcBorders>
              <w:top w:val="nil"/>
              <w:left w:val="single" w:sz="8" w:space="0" w:color="auto"/>
              <w:bottom w:val="single" w:sz="8" w:space="0" w:color="000000"/>
              <w:right w:val="single" w:sz="8" w:space="0" w:color="auto"/>
            </w:tcBorders>
            <w:shd w:val="clear" w:color="auto" w:fill="auto"/>
            <w:vAlign w:val="center"/>
          </w:tcPr>
          <w:p w14:paraId="3ACF4204" w14:textId="58EA8D89" w:rsidR="002C23DA" w:rsidRPr="006A75DA" w:rsidRDefault="005205DC" w:rsidP="006A75DA">
            <w:pPr>
              <w:widowControl/>
              <w:autoSpaceDE/>
              <w:autoSpaceDN/>
              <w:jc w:val="center"/>
              <w:rPr>
                <w:rFonts w:ascii="Rockwell" w:eastAsia="Times New Roman" w:hAnsi="Rockwell" w:cs="Calibri Light"/>
                <w:color w:val="000000"/>
                <w:lang w:bidi="ar-SA"/>
              </w:rPr>
            </w:pPr>
            <w:r>
              <w:rPr>
                <w:rFonts w:ascii="Rockwell" w:eastAsia="Times New Roman" w:hAnsi="Rockwell" w:cs="Calibri Light"/>
                <w:color w:val="000000"/>
                <w:lang w:bidi="ar-SA"/>
              </w:rPr>
              <w:t>1</w:t>
            </w:r>
          </w:p>
        </w:tc>
        <w:tc>
          <w:tcPr>
            <w:tcW w:w="3543" w:type="dxa"/>
            <w:tcBorders>
              <w:top w:val="nil"/>
              <w:left w:val="single" w:sz="8" w:space="0" w:color="auto"/>
              <w:bottom w:val="single" w:sz="8" w:space="0" w:color="000000"/>
              <w:right w:val="single" w:sz="8" w:space="0" w:color="auto"/>
            </w:tcBorders>
            <w:shd w:val="clear" w:color="auto" w:fill="auto"/>
            <w:vAlign w:val="center"/>
          </w:tcPr>
          <w:p w14:paraId="3C2472B0" w14:textId="48503BD3" w:rsidR="002C23DA" w:rsidRPr="006A75DA" w:rsidRDefault="005205DC" w:rsidP="006A75DA">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 xml:space="preserve">South Thompson </w:t>
            </w:r>
            <w:proofErr w:type="spellStart"/>
            <w:r>
              <w:rPr>
                <w:rFonts w:ascii="Rockwell" w:eastAsia="Times New Roman" w:hAnsi="Rockwell" w:cs="Calibri Light"/>
                <w:color w:val="000000"/>
                <w:lang w:bidi="ar-SA"/>
              </w:rPr>
              <w:t>Inn</w:t>
            </w:r>
            <w:proofErr w:type="spellEnd"/>
          </w:p>
        </w:tc>
      </w:tr>
      <w:tr w:rsidR="005205DC" w:rsidRPr="00E53BCD" w14:paraId="20108DB9" w14:textId="77777777" w:rsidTr="00CA1ABA">
        <w:trPr>
          <w:gridAfter w:val="1"/>
          <w:wAfter w:w="356" w:type="dxa"/>
          <w:trHeight w:val="559"/>
        </w:trPr>
        <w:tc>
          <w:tcPr>
            <w:tcW w:w="1980" w:type="dxa"/>
            <w:tcBorders>
              <w:top w:val="nil"/>
              <w:left w:val="single" w:sz="8" w:space="0" w:color="auto"/>
              <w:bottom w:val="single" w:sz="8" w:space="0" w:color="000000"/>
              <w:right w:val="single" w:sz="8" w:space="0" w:color="auto"/>
            </w:tcBorders>
            <w:shd w:val="clear" w:color="auto" w:fill="auto"/>
            <w:vAlign w:val="center"/>
          </w:tcPr>
          <w:p w14:paraId="723F6D86" w14:textId="1F8B517B" w:rsidR="005205DC" w:rsidRPr="006A75DA" w:rsidRDefault="005205DC" w:rsidP="006A75DA">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Vancouver</w:t>
            </w:r>
          </w:p>
        </w:tc>
        <w:tc>
          <w:tcPr>
            <w:tcW w:w="1201" w:type="dxa"/>
            <w:tcBorders>
              <w:top w:val="nil"/>
              <w:left w:val="single" w:sz="8" w:space="0" w:color="auto"/>
              <w:bottom w:val="single" w:sz="8" w:space="0" w:color="000000"/>
              <w:right w:val="single" w:sz="8" w:space="0" w:color="auto"/>
            </w:tcBorders>
            <w:shd w:val="clear" w:color="auto" w:fill="auto"/>
            <w:vAlign w:val="center"/>
          </w:tcPr>
          <w:p w14:paraId="06599622" w14:textId="6E844161" w:rsidR="005205DC" w:rsidRPr="006A75DA" w:rsidRDefault="005205DC" w:rsidP="006A75DA">
            <w:pPr>
              <w:widowControl/>
              <w:autoSpaceDE/>
              <w:autoSpaceDN/>
              <w:jc w:val="center"/>
              <w:rPr>
                <w:rFonts w:ascii="Rockwell" w:eastAsia="Times New Roman" w:hAnsi="Rockwell" w:cs="Calibri Light"/>
                <w:color w:val="000000"/>
                <w:lang w:bidi="ar-SA"/>
              </w:rPr>
            </w:pPr>
            <w:r>
              <w:rPr>
                <w:rFonts w:ascii="Rockwell" w:eastAsia="Times New Roman" w:hAnsi="Rockwell" w:cs="Calibri Light"/>
                <w:color w:val="000000"/>
                <w:lang w:bidi="ar-SA"/>
              </w:rPr>
              <w:t>1/2</w:t>
            </w:r>
          </w:p>
        </w:tc>
        <w:tc>
          <w:tcPr>
            <w:tcW w:w="3543" w:type="dxa"/>
            <w:tcBorders>
              <w:top w:val="nil"/>
              <w:left w:val="single" w:sz="8" w:space="0" w:color="auto"/>
              <w:bottom w:val="single" w:sz="8" w:space="0" w:color="000000"/>
              <w:right w:val="single" w:sz="8" w:space="0" w:color="auto"/>
            </w:tcBorders>
            <w:shd w:val="clear" w:color="auto" w:fill="auto"/>
            <w:vAlign w:val="center"/>
          </w:tcPr>
          <w:p w14:paraId="35E151EC" w14:textId="3E2C4AFE" w:rsidR="005205DC" w:rsidRPr="005205DC" w:rsidRDefault="005205DC" w:rsidP="006A75DA">
            <w:pPr>
              <w:widowControl/>
              <w:autoSpaceDE/>
              <w:autoSpaceDN/>
              <w:rPr>
                <w:rFonts w:ascii="Rockwell" w:eastAsia="Times New Roman" w:hAnsi="Rockwell" w:cs="Calibri Light"/>
                <w:color w:val="000000"/>
                <w:lang w:val="en-US" w:bidi="ar-SA"/>
              </w:rPr>
            </w:pPr>
            <w:r w:rsidRPr="005205DC">
              <w:rPr>
                <w:rFonts w:ascii="Rockwell" w:eastAsia="Times New Roman" w:hAnsi="Rockwell" w:cs="Calibri Light"/>
                <w:color w:val="000000"/>
                <w:lang w:val="en-US" w:bidi="ar-SA"/>
              </w:rPr>
              <w:t>The Sutton Place Hotel 4* s</w:t>
            </w:r>
            <w:r>
              <w:rPr>
                <w:rFonts w:ascii="Rockwell" w:eastAsia="Times New Roman" w:hAnsi="Rockwell" w:cs="Calibri Light"/>
                <w:color w:val="000000"/>
                <w:lang w:val="en-US" w:bidi="ar-SA"/>
              </w:rPr>
              <w:t>up</w:t>
            </w:r>
          </w:p>
        </w:tc>
      </w:tr>
      <w:tr w:rsidR="002C23DA" w:rsidRPr="00395C2B" w14:paraId="7996DCCF" w14:textId="77777777" w:rsidTr="00CA1ABA">
        <w:trPr>
          <w:gridAfter w:val="1"/>
          <w:wAfter w:w="356" w:type="dxa"/>
          <w:trHeight w:val="559"/>
        </w:trPr>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BBA572E" w14:textId="0CFB1C4A" w:rsidR="002C23DA" w:rsidRPr="006A75DA" w:rsidRDefault="005205DC" w:rsidP="006A75DA">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Victoria</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tcPr>
          <w:p w14:paraId="56AF4565" w14:textId="62CD1967" w:rsidR="002C23DA" w:rsidRPr="006A75DA" w:rsidRDefault="005205DC" w:rsidP="006A75DA">
            <w:pPr>
              <w:widowControl/>
              <w:autoSpaceDE/>
              <w:autoSpaceDN/>
              <w:jc w:val="center"/>
              <w:rPr>
                <w:rFonts w:ascii="Rockwell" w:eastAsia="Times New Roman" w:hAnsi="Rockwell" w:cs="Calibri Light"/>
                <w:color w:val="000000"/>
                <w:lang w:bidi="ar-SA"/>
              </w:rPr>
            </w:pPr>
            <w:r>
              <w:rPr>
                <w:rFonts w:ascii="Rockwell" w:eastAsia="Times New Roman" w:hAnsi="Rockwell" w:cs="Calibri Light"/>
                <w:color w:val="000000"/>
                <w:lang w:bidi="ar-SA"/>
              </w:rPr>
              <w:t>1</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tcPr>
          <w:p w14:paraId="1D060AB0" w14:textId="2A890FD5" w:rsidR="005205DC" w:rsidRPr="006A75DA" w:rsidRDefault="005205DC" w:rsidP="0098371B">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 xml:space="preserve">Fairmont </w:t>
            </w:r>
            <w:proofErr w:type="spellStart"/>
            <w:r>
              <w:rPr>
                <w:rFonts w:ascii="Rockwell" w:eastAsia="Times New Roman" w:hAnsi="Rockwell" w:cs="Calibri Light"/>
                <w:color w:val="000000"/>
                <w:lang w:bidi="ar-SA"/>
              </w:rPr>
              <w:t>Empress</w:t>
            </w:r>
            <w:proofErr w:type="spellEnd"/>
            <w:r>
              <w:rPr>
                <w:rFonts w:ascii="Rockwell" w:eastAsia="Times New Roman" w:hAnsi="Rockwell" w:cs="Calibri Light"/>
                <w:color w:val="000000"/>
                <w:lang w:bidi="ar-SA"/>
              </w:rPr>
              <w:t xml:space="preserve"> Hotel 4* </w:t>
            </w:r>
            <w:proofErr w:type="spellStart"/>
            <w:r>
              <w:rPr>
                <w:rFonts w:ascii="Rockwell" w:eastAsia="Times New Roman" w:hAnsi="Rockwell" w:cs="Calibri Light"/>
                <w:color w:val="000000"/>
                <w:lang w:bidi="ar-SA"/>
              </w:rPr>
              <w:t>sup</w:t>
            </w:r>
            <w:proofErr w:type="spellEnd"/>
          </w:p>
        </w:tc>
      </w:tr>
      <w:tr w:rsidR="002C23DA" w:rsidRPr="00395C2B" w14:paraId="42906D4F" w14:textId="77777777" w:rsidTr="00CA1ABA">
        <w:trPr>
          <w:trHeight w:val="301"/>
        </w:trPr>
        <w:tc>
          <w:tcPr>
            <w:tcW w:w="1980" w:type="dxa"/>
            <w:vMerge/>
            <w:tcBorders>
              <w:top w:val="nil"/>
              <w:left w:val="single" w:sz="8" w:space="0" w:color="auto"/>
              <w:bottom w:val="single" w:sz="8" w:space="0" w:color="000000"/>
              <w:right w:val="single" w:sz="8" w:space="0" w:color="auto"/>
            </w:tcBorders>
            <w:vAlign w:val="center"/>
            <w:hideMark/>
          </w:tcPr>
          <w:p w14:paraId="2BA1D78E" w14:textId="77777777" w:rsidR="002C23DA" w:rsidRPr="00395C2B" w:rsidRDefault="002C23DA" w:rsidP="006A75DA">
            <w:pPr>
              <w:widowControl/>
              <w:autoSpaceDE/>
              <w:autoSpaceDN/>
              <w:rPr>
                <w:rFonts w:ascii="Calibri Light" w:eastAsia="Times New Roman" w:hAnsi="Calibri Light" w:cs="Calibri Light"/>
                <w:color w:val="000000"/>
                <w:lang w:bidi="ar-SA"/>
              </w:rPr>
            </w:pPr>
          </w:p>
        </w:tc>
        <w:tc>
          <w:tcPr>
            <w:tcW w:w="1201" w:type="dxa"/>
            <w:vMerge/>
            <w:tcBorders>
              <w:top w:val="nil"/>
              <w:left w:val="single" w:sz="8" w:space="0" w:color="auto"/>
              <w:bottom w:val="single" w:sz="8" w:space="0" w:color="000000"/>
              <w:right w:val="single" w:sz="8" w:space="0" w:color="auto"/>
            </w:tcBorders>
            <w:vAlign w:val="center"/>
          </w:tcPr>
          <w:p w14:paraId="7AD71ADB" w14:textId="77777777" w:rsidR="002C23DA" w:rsidRPr="00395C2B" w:rsidRDefault="002C23DA" w:rsidP="006A75DA">
            <w:pPr>
              <w:widowControl/>
              <w:autoSpaceDE/>
              <w:autoSpaceDN/>
              <w:rPr>
                <w:rFonts w:ascii="Calibri Light" w:eastAsia="Times New Roman" w:hAnsi="Calibri Light" w:cs="Calibri Light"/>
                <w:color w:val="000000"/>
                <w:lang w:bidi="ar-SA"/>
              </w:rPr>
            </w:pPr>
          </w:p>
        </w:tc>
        <w:tc>
          <w:tcPr>
            <w:tcW w:w="3543" w:type="dxa"/>
            <w:vMerge/>
            <w:tcBorders>
              <w:top w:val="nil"/>
              <w:left w:val="single" w:sz="8" w:space="0" w:color="auto"/>
              <w:bottom w:val="single" w:sz="8" w:space="0" w:color="000000"/>
              <w:right w:val="single" w:sz="8" w:space="0" w:color="auto"/>
            </w:tcBorders>
            <w:vAlign w:val="center"/>
          </w:tcPr>
          <w:p w14:paraId="292E2D36" w14:textId="77777777" w:rsidR="002C23DA" w:rsidRPr="00395C2B" w:rsidRDefault="002C23DA" w:rsidP="006A75DA">
            <w:pPr>
              <w:widowControl/>
              <w:autoSpaceDE/>
              <w:autoSpaceDN/>
              <w:rPr>
                <w:rFonts w:ascii="Calibri Light" w:eastAsia="Times New Roman" w:hAnsi="Calibri Light" w:cs="Calibri Light"/>
                <w:color w:val="000000"/>
                <w:lang w:bidi="ar-SA"/>
              </w:rPr>
            </w:pPr>
          </w:p>
        </w:tc>
        <w:tc>
          <w:tcPr>
            <w:tcW w:w="356" w:type="dxa"/>
            <w:tcBorders>
              <w:top w:val="nil"/>
              <w:left w:val="nil"/>
              <w:bottom w:val="nil"/>
              <w:right w:val="nil"/>
            </w:tcBorders>
            <w:shd w:val="clear" w:color="auto" w:fill="auto"/>
            <w:noWrap/>
            <w:vAlign w:val="bottom"/>
            <w:hideMark/>
          </w:tcPr>
          <w:p w14:paraId="07E6F6A3" w14:textId="77777777" w:rsidR="002C23DA" w:rsidRPr="00395C2B" w:rsidRDefault="002C23DA" w:rsidP="006A75DA">
            <w:pPr>
              <w:widowControl/>
              <w:autoSpaceDE/>
              <w:autoSpaceDN/>
              <w:rPr>
                <w:rFonts w:ascii="Calibri Light" w:eastAsia="Times New Roman" w:hAnsi="Calibri Light" w:cs="Calibri Light"/>
                <w:color w:val="000000"/>
                <w:lang w:bidi="ar-SA"/>
              </w:rPr>
            </w:pPr>
          </w:p>
        </w:tc>
      </w:tr>
    </w:tbl>
    <w:p w14:paraId="39BE3BFA" w14:textId="77777777" w:rsidR="006A75DA" w:rsidRPr="00114DC6" w:rsidRDefault="006A75DA" w:rsidP="006A75DA">
      <w:pPr>
        <w:widowControl/>
        <w:kinsoku w:val="0"/>
        <w:overflowPunct w:val="0"/>
        <w:adjustRightInd w:val="0"/>
        <w:rPr>
          <w:rFonts w:ascii="Arial" w:eastAsia="Calibri" w:hAnsi="Arial" w:cs="Arial"/>
          <w:sz w:val="20"/>
          <w:szCs w:val="20"/>
          <w:u w:val="single"/>
          <w:lang w:bidi="ar-SA"/>
        </w:rPr>
      </w:pPr>
    </w:p>
    <w:p w14:paraId="02F2918D" w14:textId="77777777" w:rsidR="00AF651F" w:rsidRPr="00E555C3" w:rsidRDefault="00AF651F" w:rsidP="002D0856">
      <w:pPr>
        <w:widowControl/>
        <w:kinsoku w:val="0"/>
        <w:overflowPunct w:val="0"/>
        <w:adjustRightInd w:val="0"/>
        <w:jc w:val="both"/>
        <w:rPr>
          <w:rFonts w:ascii="Rockwell" w:eastAsia="Calibri" w:hAnsi="Rockwell" w:cs="Arial"/>
          <w:lang w:val="en-US" w:bidi="ar-SA"/>
        </w:rPr>
      </w:pPr>
    </w:p>
    <w:tbl>
      <w:tblPr>
        <w:tblW w:w="5800" w:type="dxa"/>
        <w:tblCellMar>
          <w:left w:w="70" w:type="dxa"/>
          <w:right w:w="70" w:type="dxa"/>
        </w:tblCellMar>
        <w:tblLook w:val="04A0" w:firstRow="1" w:lastRow="0" w:firstColumn="1" w:lastColumn="0" w:noHBand="0" w:noVBand="1"/>
      </w:tblPr>
      <w:tblGrid>
        <w:gridCol w:w="2757"/>
        <w:gridCol w:w="864"/>
        <w:gridCol w:w="840"/>
        <w:gridCol w:w="1339"/>
      </w:tblGrid>
      <w:tr w:rsidR="00923A92" w:rsidRPr="00923A92" w14:paraId="6C8CDC55" w14:textId="77777777" w:rsidTr="00F81456">
        <w:trPr>
          <w:trHeight w:val="300"/>
        </w:trPr>
        <w:tc>
          <w:tcPr>
            <w:tcW w:w="5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8DC1" w14:textId="4DD9AE16"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 xml:space="preserve">Paisajes de Rocosas </w:t>
            </w:r>
          </w:p>
        </w:tc>
      </w:tr>
      <w:tr w:rsidR="00923A92" w:rsidRPr="00923A92" w14:paraId="6AB0D802" w14:textId="77777777" w:rsidTr="00F81456">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72EDA40F" w14:textId="77777777"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Temporadas</w:t>
            </w:r>
          </w:p>
        </w:tc>
        <w:tc>
          <w:tcPr>
            <w:tcW w:w="864" w:type="dxa"/>
            <w:tcBorders>
              <w:top w:val="nil"/>
              <w:left w:val="nil"/>
              <w:bottom w:val="single" w:sz="4" w:space="0" w:color="auto"/>
              <w:right w:val="single" w:sz="4" w:space="0" w:color="auto"/>
            </w:tcBorders>
            <w:shd w:val="clear" w:color="auto" w:fill="auto"/>
            <w:noWrap/>
            <w:vAlign w:val="center"/>
            <w:hideMark/>
          </w:tcPr>
          <w:p w14:paraId="21BBC4F8" w14:textId="77777777"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Doble</w:t>
            </w:r>
          </w:p>
        </w:tc>
        <w:tc>
          <w:tcPr>
            <w:tcW w:w="840" w:type="dxa"/>
            <w:tcBorders>
              <w:top w:val="nil"/>
              <w:left w:val="nil"/>
              <w:bottom w:val="single" w:sz="4" w:space="0" w:color="auto"/>
              <w:right w:val="single" w:sz="4" w:space="0" w:color="auto"/>
            </w:tcBorders>
            <w:shd w:val="clear" w:color="auto" w:fill="auto"/>
            <w:noWrap/>
            <w:vAlign w:val="center"/>
            <w:hideMark/>
          </w:tcPr>
          <w:p w14:paraId="3B8018C3" w14:textId="77777777"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Triple</w:t>
            </w:r>
          </w:p>
        </w:tc>
        <w:tc>
          <w:tcPr>
            <w:tcW w:w="1339" w:type="dxa"/>
            <w:tcBorders>
              <w:top w:val="nil"/>
              <w:left w:val="nil"/>
              <w:bottom w:val="single" w:sz="4" w:space="0" w:color="auto"/>
              <w:right w:val="single" w:sz="4" w:space="0" w:color="auto"/>
            </w:tcBorders>
            <w:shd w:val="clear" w:color="auto" w:fill="auto"/>
            <w:noWrap/>
            <w:vAlign w:val="center"/>
            <w:hideMark/>
          </w:tcPr>
          <w:p w14:paraId="3C42D34C" w14:textId="2AE34ACC"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Individual</w:t>
            </w:r>
          </w:p>
        </w:tc>
      </w:tr>
      <w:tr w:rsidR="00923A92" w:rsidRPr="00923A92" w14:paraId="11BE8501"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1D5BB6EB"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05/05/24-26/05/24</w:t>
            </w:r>
          </w:p>
        </w:tc>
        <w:tc>
          <w:tcPr>
            <w:tcW w:w="864" w:type="dxa"/>
            <w:tcBorders>
              <w:top w:val="nil"/>
              <w:left w:val="nil"/>
              <w:bottom w:val="single" w:sz="4" w:space="0" w:color="auto"/>
              <w:right w:val="single" w:sz="4" w:space="0" w:color="auto"/>
            </w:tcBorders>
            <w:shd w:val="clear" w:color="auto" w:fill="auto"/>
            <w:noWrap/>
            <w:vAlign w:val="center"/>
          </w:tcPr>
          <w:p w14:paraId="62852851" w14:textId="61017EF1"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2535</w:t>
            </w:r>
          </w:p>
        </w:tc>
        <w:tc>
          <w:tcPr>
            <w:tcW w:w="840" w:type="dxa"/>
            <w:tcBorders>
              <w:top w:val="nil"/>
              <w:left w:val="nil"/>
              <w:bottom w:val="single" w:sz="4" w:space="0" w:color="auto"/>
              <w:right w:val="single" w:sz="4" w:space="0" w:color="auto"/>
            </w:tcBorders>
            <w:shd w:val="clear" w:color="auto" w:fill="auto"/>
            <w:noWrap/>
            <w:vAlign w:val="center"/>
          </w:tcPr>
          <w:p w14:paraId="29688830" w14:textId="789848F2"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2285</w:t>
            </w:r>
          </w:p>
        </w:tc>
        <w:tc>
          <w:tcPr>
            <w:tcW w:w="1339" w:type="dxa"/>
            <w:tcBorders>
              <w:top w:val="nil"/>
              <w:left w:val="nil"/>
              <w:bottom w:val="single" w:sz="4" w:space="0" w:color="auto"/>
              <w:right w:val="single" w:sz="4" w:space="0" w:color="auto"/>
            </w:tcBorders>
            <w:shd w:val="clear" w:color="auto" w:fill="auto"/>
            <w:noWrap/>
            <w:vAlign w:val="center"/>
          </w:tcPr>
          <w:p w14:paraId="2A3D6E55" w14:textId="5975865A"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3530</w:t>
            </w:r>
          </w:p>
        </w:tc>
      </w:tr>
      <w:tr w:rsidR="00923A92" w:rsidRPr="00923A92" w14:paraId="76066FFB"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55012DD6"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27/05/24-30/06/24</w:t>
            </w:r>
          </w:p>
        </w:tc>
        <w:tc>
          <w:tcPr>
            <w:tcW w:w="864" w:type="dxa"/>
            <w:tcBorders>
              <w:top w:val="nil"/>
              <w:left w:val="nil"/>
              <w:bottom w:val="single" w:sz="4" w:space="0" w:color="auto"/>
              <w:right w:val="single" w:sz="4" w:space="0" w:color="auto"/>
            </w:tcBorders>
            <w:shd w:val="clear" w:color="auto" w:fill="auto"/>
            <w:noWrap/>
            <w:vAlign w:val="center"/>
          </w:tcPr>
          <w:p w14:paraId="2948469B" w14:textId="4FB99A55"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2830</w:t>
            </w:r>
          </w:p>
        </w:tc>
        <w:tc>
          <w:tcPr>
            <w:tcW w:w="840" w:type="dxa"/>
            <w:tcBorders>
              <w:top w:val="nil"/>
              <w:left w:val="nil"/>
              <w:bottom w:val="single" w:sz="4" w:space="0" w:color="auto"/>
              <w:right w:val="single" w:sz="4" w:space="0" w:color="auto"/>
            </w:tcBorders>
            <w:shd w:val="clear" w:color="auto" w:fill="auto"/>
            <w:noWrap/>
            <w:vAlign w:val="center"/>
          </w:tcPr>
          <w:p w14:paraId="54C9764F" w14:textId="68C9EA6B"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2505</w:t>
            </w:r>
          </w:p>
        </w:tc>
        <w:tc>
          <w:tcPr>
            <w:tcW w:w="1339" w:type="dxa"/>
            <w:tcBorders>
              <w:top w:val="nil"/>
              <w:left w:val="nil"/>
              <w:bottom w:val="single" w:sz="4" w:space="0" w:color="auto"/>
              <w:right w:val="single" w:sz="4" w:space="0" w:color="auto"/>
            </w:tcBorders>
            <w:shd w:val="clear" w:color="auto" w:fill="auto"/>
            <w:noWrap/>
            <w:vAlign w:val="center"/>
          </w:tcPr>
          <w:p w14:paraId="4FCC91E9" w14:textId="1B5A9E59"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4015</w:t>
            </w:r>
          </w:p>
        </w:tc>
      </w:tr>
      <w:tr w:rsidR="00923A92" w:rsidRPr="00923A92" w14:paraId="47D3E4F8"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7002F64D"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01/07/24-14/07/24</w:t>
            </w:r>
          </w:p>
        </w:tc>
        <w:tc>
          <w:tcPr>
            <w:tcW w:w="864" w:type="dxa"/>
            <w:tcBorders>
              <w:top w:val="nil"/>
              <w:left w:val="nil"/>
              <w:bottom w:val="single" w:sz="4" w:space="0" w:color="auto"/>
              <w:right w:val="single" w:sz="4" w:space="0" w:color="auto"/>
            </w:tcBorders>
            <w:shd w:val="clear" w:color="auto" w:fill="auto"/>
            <w:noWrap/>
            <w:vAlign w:val="center"/>
          </w:tcPr>
          <w:p w14:paraId="3CAFED92" w14:textId="0A111709"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2995</w:t>
            </w:r>
          </w:p>
        </w:tc>
        <w:tc>
          <w:tcPr>
            <w:tcW w:w="840" w:type="dxa"/>
            <w:tcBorders>
              <w:top w:val="nil"/>
              <w:left w:val="nil"/>
              <w:bottom w:val="single" w:sz="4" w:space="0" w:color="auto"/>
              <w:right w:val="single" w:sz="4" w:space="0" w:color="auto"/>
            </w:tcBorders>
            <w:shd w:val="clear" w:color="auto" w:fill="auto"/>
            <w:noWrap/>
            <w:vAlign w:val="center"/>
          </w:tcPr>
          <w:p w14:paraId="4439CEC8" w14:textId="7A447CD1"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2610</w:t>
            </w:r>
          </w:p>
        </w:tc>
        <w:tc>
          <w:tcPr>
            <w:tcW w:w="1339" w:type="dxa"/>
            <w:tcBorders>
              <w:top w:val="nil"/>
              <w:left w:val="nil"/>
              <w:bottom w:val="single" w:sz="4" w:space="0" w:color="auto"/>
              <w:right w:val="single" w:sz="4" w:space="0" w:color="auto"/>
            </w:tcBorders>
            <w:shd w:val="clear" w:color="auto" w:fill="auto"/>
            <w:noWrap/>
            <w:vAlign w:val="center"/>
          </w:tcPr>
          <w:p w14:paraId="78BEB933" w14:textId="117F8D06"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4350</w:t>
            </w:r>
          </w:p>
        </w:tc>
      </w:tr>
      <w:tr w:rsidR="00923A92" w:rsidRPr="00923A92" w14:paraId="5B07E676"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2703D949"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15/07/24-06/10/24</w:t>
            </w:r>
          </w:p>
        </w:tc>
        <w:tc>
          <w:tcPr>
            <w:tcW w:w="864" w:type="dxa"/>
            <w:tcBorders>
              <w:top w:val="nil"/>
              <w:left w:val="nil"/>
              <w:bottom w:val="single" w:sz="4" w:space="0" w:color="auto"/>
              <w:right w:val="single" w:sz="4" w:space="0" w:color="auto"/>
            </w:tcBorders>
            <w:shd w:val="clear" w:color="auto" w:fill="auto"/>
            <w:noWrap/>
            <w:vAlign w:val="center"/>
          </w:tcPr>
          <w:p w14:paraId="59B37B2B" w14:textId="10BEDAD5"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2830</w:t>
            </w:r>
          </w:p>
        </w:tc>
        <w:tc>
          <w:tcPr>
            <w:tcW w:w="840" w:type="dxa"/>
            <w:tcBorders>
              <w:top w:val="nil"/>
              <w:left w:val="nil"/>
              <w:bottom w:val="single" w:sz="4" w:space="0" w:color="auto"/>
              <w:right w:val="single" w:sz="4" w:space="0" w:color="auto"/>
            </w:tcBorders>
            <w:shd w:val="clear" w:color="auto" w:fill="auto"/>
            <w:noWrap/>
            <w:vAlign w:val="center"/>
          </w:tcPr>
          <w:p w14:paraId="5588FC8F" w14:textId="0FD02F25"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2505</w:t>
            </w:r>
          </w:p>
        </w:tc>
        <w:tc>
          <w:tcPr>
            <w:tcW w:w="1339" w:type="dxa"/>
            <w:tcBorders>
              <w:top w:val="nil"/>
              <w:left w:val="nil"/>
              <w:bottom w:val="single" w:sz="4" w:space="0" w:color="auto"/>
              <w:right w:val="single" w:sz="4" w:space="0" w:color="auto"/>
            </w:tcBorders>
            <w:shd w:val="clear" w:color="auto" w:fill="auto"/>
            <w:noWrap/>
            <w:vAlign w:val="center"/>
          </w:tcPr>
          <w:p w14:paraId="034DCEEC" w14:textId="75361C28"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4015</w:t>
            </w:r>
          </w:p>
        </w:tc>
      </w:tr>
      <w:tr w:rsidR="00923A92" w:rsidRPr="00923A92" w14:paraId="6EB23B2E" w14:textId="77777777" w:rsidTr="00F81456">
        <w:trPr>
          <w:trHeight w:val="300"/>
        </w:trPr>
        <w:tc>
          <w:tcPr>
            <w:tcW w:w="2757" w:type="dxa"/>
            <w:tcBorders>
              <w:top w:val="nil"/>
              <w:left w:val="nil"/>
              <w:bottom w:val="nil"/>
              <w:right w:val="nil"/>
            </w:tcBorders>
            <w:shd w:val="clear" w:color="auto" w:fill="auto"/>
            <w:noWrap/>
            <w:vAlign w:val="bottom"/>
            <w:hideMark/>
          </w:tcPr>
          <w:p w14:paraId="59211595"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p>
        </w:tc>
        <w:tc>
          <w:tcPr>
            <w:tcW w:w="864" w:type="dxa"/>
            <w:tcBorders>
              <w:top w:val="nil"/>
              <w:left w:val="nil"/>
              <w:bottom w:val="nil"/>
              <w:right w:val="nil"/>
            </w:tcBorders>
            <w:shd w:val="clear" w:color="auto" w:fill="auto"/>
            <w:noWrap/>
            <w:vAlign w:val="bottom"/>
            <w:hideMark/>
          </w:tcPr>
          <w:p w14:paraId="6545E85E" w14:textId="77777777" w:rsidR="00F81456" w:rsidRPr="00923A92" w:rsidRDefault="00F81456" w:rsidP="00F81456">
            <w:pPr>
              <w:widowControl/>
              <w:autoSpaceDE/>
              <w:autoSpaceDN/>
              <w:rPr>
                <w:rFonts w:ascii="Times New Roman" w:eastAsia="Times New Roman" w:hAnsi="Times New Roman" w:cs="Times New Roman"/>
                <w:color w:val="70AD47" w:themeColor="accent6"/>
                <w:sz w:val="20"/>
                <w:szCs w:val="20"/>
                <w:lang w:bidi="ar-SA"/>
              </w:rPr>
            </w:pPr>
          </w:p>
        </w:tc>
        <w:tc>
          <w:tcPr>
            <w:tcW w:w="840" w:type="dxa"/>
            <w:tcBorders>
              <w:top w:val="nil"/>
              <w:left w:val="nil"/>
              <w:bottom w:val="nil"/>
              <w:right w:val="nil"/>
            </w:tcBorders>
            <w:shd w:val="clear" w:color="auto" w:fill="auto"/>
            <w:noWrap/>
            <w:vAlign w:val="bottom"/>
            <w:hideMark/>
          </w:tcPr>
          <w:p w14:paraId="45F045ED" w14:textId="77777777" w:rsidR="00F81456" w:rsidRPr="00923A92" w:rsidRDefault="00F81456" w:rsidP="00F81456">
            <w:pPr>
              <w:widowControl/>
              <w:autoSpaceDE/>
              <w:autoSpaceDN/>
              <w:rPr>
                <w:rFonts w:ascii="Times New Roman" w:eastAsia="Times New Roman" w:hAnsi="Times New Roman" w:cs="Times New Roman"/>
                <w:color w:val="70AD47" w:themeColor="accent6"/>
                <w:sz w:val="20"/>
                <w:szCs w:val="20"/>
                <w:lang w:bidi="ar-SA"/>
              </w:rPr>
            </w:pPr>
          </w:p>
        </w:tc>
        <w:tc>
          <w:tcPr>
            <w:tcW w:w="1339" w:type="dxa"/>
            <w:tcBorders>
              <w:top w:val="nil"/>
              <w:left w:val="nil"/>
              <w:bottom w:val="nil"/>
              <w:right w:val="nil"/>
            </w:tcBorders>
            <w:shd w:val="clear" w:color="auto" w:fill="auto"/>
            <w:noWrap/>
            <w:vAlign w:val="bottom"/>
            <w:hideMark/>
          </w:tcPr>
          <w:p w14:paraId="2DB75E87" w14:textId="77777777" w:rsidR="00F81456" w:rsidRPr="00923A92" w:rsidRDefault="00F81456" w:rsidP="00F81456">
            <w:pPr>
              <w:widowControl/>
              <w:autoSpaceDE/>
              <w:autoSpaceDN/>
              <w:rPr>
                <w:rFonts w:ascii="Times New Roman" w:eastAsia="Times New Roman" w:hAnsi="Times New Roman" w:cs="Times New Roman"/>
                <w:color w:val="70AD47" w:themeColor="accent6"/>
                <w:sz w:val="20"/>
                <w:szCs w:val="20"/>
                <w:lang w:bidi="ar-SA"/>
              </w:rPr>
            </w:pPr>
          </w:p>
        </w:tc>
      </w:tr>
      <w:tr w:rsidR="00923A92" w:rsidRPr="00923A92" w14:paraId="4B681C56" w14:textId="77777777" w:rsidTr="00F81456">
        <w:trPr>
          <w:trHeight w:val="300"/>
        </w:trPr>
        <w:tc>
          <w:tcPr>
            <w:tcW w:w="2757" w:type="dxa"/>
            <w:tcBorders>
              <w:top w:val="nil"/>
              <w:left w:val="nil"/>
              <w:bottom w:val="nil"/>
              <w:right w:val="nil"/>
            </w:tcBorders>
            <w:shd w:val="clear" w:color="auto" w:fill="auto"/>
            <w:noWrap/>
            <w:vAlign w:val="bottom"/>
            <w:hideMark/>
          </w:tcPr>
          <w:p w14:paraId="46954142" w14:textId="77777777" w:rsidR="00F81456" w:rsidRPr="00923A92" w:rsidRDefault="00F81456" w:rsidP="00F81456">
            <w:pPr>
              <w:widowControl/>
              <w:autoSpaceDE/>
              <w:autoSpaceDN/>
              <w:rPr>
                <w:rFonts w:ascii="Times New Roman" w:eastAsia="Times New Roman" w:hAnsi="Times New Roman" w:cs="Times New Roman"/>
                <w:color w:val="70AD47" w:themeColor="accent6"/>
                <w:sz w:val="20"/>
                <w:szCs w:val="20"/>
                <w:lang w:bidi="ar-SA"/>
              </w:rPr>
            </w:pPr>
          </w:p>
        </w:tc>
        <w:tc>
          <w:tcPr>
            <w:tcW w:w="864" w:type="dxa"/>
            <w:tcBorders>
              <w:top w:val="nil"/>
              <w:left w:val="nil"/>
              <w:bottom w:val="nil"/>
              <w:right w:val="nil"/>
            </w:tcBorders>
            <w:shd w:val="clear" w:color="auto" w:fill="auto"/>
            <w:noWrap/>
            <w:vAlign w:val="bottom"/>
            <w:hideMark/>
          </w:tcPr>
          <w:p w14:paraId="66F54A08" w14:textId="77777777" w:rsidR="00F81456" w:rsidRPr="00923A92" w:rsidRDefault="00F81456" w:rsidP="00F81456">
            <w:pPr>
              <w:widowControl/>
              <w:autoSpaceDE/>
              <w:autoSpaceDN/>
              <w:rPr>
                <w:rFonts w:ascii="Times New Roman" w:eastAsia="Times New Roman" w:hAnsi="Times New Roman" w:cs="Times New Roman"/>
                <w:color w:val="70AD47" w:themeColor="accent6"/>
                <w:sz w:val="20"/>
                <w:szCs w:val="20"/>
                <w:lang w:bidi="ar-SA"/>
              </w:rPr>
            </w:pPr>
          </w:p>
        </w:tc>
        <w:tc>
          <w:tcPr>
            <w:tcW w:w="840" w:type="dxa"/>
            <w:tcBorders>
              <w:top w:val="nil"/>
              <w:left w:val="nil"/>
              <w:bottom w:val="nil"/>
              <w:right w:val="nil"/>
            </w:tcBorders>
            <w:shd w:val="clear" w:color="auto" w:fill="auto"/>
            <w:noWrap/>
            <w:vAlign w:val="bottom"/>
            <w:hideMark/>
          </w:tcPr>
          <w:p w14:paraId="6B25F290" w14:textId="77777777" w:rsidR="00F81456" w:rsidRPr="00923A92" w:rsidRDefault="00F81456" w:rsidP="00F81456">
            <w:pPr>
              <w:widowControl/>
              <w:autoSpaceDE/>
              <w:autoSpaceDN/>
              <w:rPr>
                <w:rFonts w:ascii="Times New Roman" w:eastAsia="Times New Roman" w:hAnsi="Times New Roman" w:cs="Times New Roman"/>
                <w:color w:val="70AD47" w:themeColor="accent6"/>
                <w:sz w:val="20"/>
                <w:szCs w:val="20"/>
                <w:lang w:bidi="ar-SA"/>
              </w:rPr>
            </w:pPr>
          </w:p>
        </w:tc>
        <w:tc>
          <w:tcPr>
            <w:tcW w:w="1339" w:type="dxa"/>
            <w:tcBorders>
              <w:top w:val="nil"/>
              <w:left w:val="nil"/>
              <w:bottom w:val="nil"/>
              <w:right w:val="nil"/>
            </w:tcBorders>
            <w:shd w:val="clear" w:color="auto" w:fill="auto"/>
            <w:noWrap/>
            <w:vAlign w:val="bottom"/>
            <w:hideMark/>
          </w:tcPr>
          <w:p w14:paraId="29D78077" w14:textId="77777777" w:rsidR="00F81456" w:rsidRPr="00923A92" w:rsidRDefault="00F81456" w:rsidP="00F81456">
            <w:pPr>
              <w:widowControl/>
              <w:autoSpaceDE/>
              <w:autoSpaceDN/>
              <w:rPr>
                <w:rFonts w:ascii="Times New Roman" w:eastAsia="Times New Roman" w:hAnsi="Times New Roman" w:cs="Times New Roman"/>
                <w:color w:val="70AD47" w:themeColor="accent6"/>
                <w:sz w:val="20"/>
                <w:szCs w:val="20"/>
                <w:lang w:bidi="ar-SA"/>
              </w:rPr>
            </w:pPr>
          </w:p>
        </w:tc>
      </w:tr>
      <w:tr w:rsidR="00923A92" w:rsidRPr="00923A92" w14:paraId="3D0C6357" w14:textId="77777777" w:rsidTr="00F81456">
        <w:trPr>
          <w:trHeight w:val="300"/>
        </w:trPr>
        <w:tc>
          <w:tcPr>
            <w:tcW w:w="5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3F78A" w14:textId="1B50C549"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 xml:space="preserve">Paisajes de Rocosas y Victoria </w:t>
            </w:r>
          </w:p>
        </w:tc>
      </w:tr>
      <w:tr w:rsidR="00923A92" w:rsidRPr="00923A92" w14:paraId="5454907A" w14:textId="77777777" w:rsidTr="00F81456">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1F4BE456" w14:textId="77777777"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Temporadas</w:t>
            </w:r>
          </w:p>
        </w:tc>
        <w:tc>
          <w:tcPr>
            <w:tcW w:w="864" w:type="dxa"/>
            <w:tcBorders>
              <w:top w:val="nil"/>
              <w:left w:val="nil"/>
              <w:bottom w:val="single" w:sz="4" w:space="0" w:color="auto"/>
              <w:right w:val="single" w:sz="4" w:space="0" w:color="auto"/>
            </w:tcBorders>
            <w:shd w:val="clear" w:color="auto" w:fill="auto"/>
            <w:noWrap/>
            <w:vAlign w:val="center"/>
            <w:hideMark/>
          </w:tcPr>
          <w:p w14:paraId="3D838804" w14:textId="77777777"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Doble</w:t>
            </w:r>
          </w:p>
        </w:tc>
        <w:tc>
          <w:tcPr>
            <w:tcW w:w="840" w:type="dxa"/>
            <w:tcBorders>
              <w:top w:val="nil"/>
              <w:left w:val="nil"/>
              <w:bottom w:val="single" w:sz="4" w:space="0" w:color="auto"/>
              <w:right w:val="single" w:sz="4" w:space="0" w:color="auto"/>
            </w:tcBorders>
            <w:shd w:val="clear" w:color="auto" w:fill="auto"/>
            <w:noWrap/>
            <w:vAlign w:val="center"/>
            <w:hideMark/>
          </w:tcPr>
          <w:p w14:paraId="7A05D3F2" w14:textId="77777777"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Triple</w:t>
            </w:r>
          </w:p>
        </w:tc>
        <w:tc>
          <w:tcPr>
            <w:tcW w:w="1339" w:type="dxa"/>
            <w:tcBorders>
              <w:top w:val="nil"/>
              <w:left w:val="nil"/>
              <w:bottom w:val="single" w:sz="4" w:space="0" w:color="auto"/>
              <w:right w:val="single" w:sz="4" w:space="0" w:color="auto"/>
            </w:tcBorders>
            <w:shd w:val="clear" w:color="auto" w:fill="auto"/>
            <w:noWrap/>
            <w:vAlign w:val="center"/>
            <w:hideMark/>
          </w:tcPr>
          <w:p w14:paraId="4CA0EA97" w14:textId="505299D6" w:rsidR="00F81456" w:rsidRPr="00923A92" w:rsidRDefault="00F81456" w:rsidP="00F81456">
            <w:pPr>
              <w:widowControl/>
              <w:autoSpaceDE/>
              <w:autoSpaceDN/>
              <w:jc w:val="center"/>
              <w:rPr>
                <w:rFonts w:ascii="Calibri" w:eastAsia="Times New Roman" w:hAnsi="Calibri" w:cs="Calibri"/>
                <w:b/>
                <w:bCs/>
                <w:color w:val="70AD47" w:themeColor="accent6"/>
                <w:lang w:bidi="ar-SA"/>
              </w:rPr>
            </w:pPr>
            <w:r w:rsidRPr="00923A92">
              <w:rPr>
                <w:rFonts w:ascii="Calibri" w:eastAsia="Times New Roman" w:hAnsi="Calibri" w:cs="Calibri"/>
                <w:b/>
                <w:bCs/>
                <w:color w:val="70AD47" w:themeColor="accent6"/>
                <w:lang w:bidi="ar-SA"/>
              </w:rPr>
              <w:t>Individual</w:t>
            </w:r>
          </w:p>
        </w:tc>
      </w:tr>
      <w:tr w:rsidR="00923A92" w:rsidRPr="00923A92" w14:paraId="17971D19"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4B376832"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05/05/24-26/05/24</w:t>
            </w:r>
          </w:p>
        </w:tc>
        <w:tc>
          <w:tcPr>
            <w:tcW w:w="864" w:type="dxa"/>
            <w:tcBorders>
              <w:top w:val="nil"/>
              <w:left w:val="nil"/>
              <w:bottom w:val="single" w:sz="4" w:space="0" w:color="auto"/>
              <w:right w:val="single" w:sz="4" w:space="0" w:color="auto"/>
            </w:tcBorders>
            <w:shd w:val="clear" w:color="auto" w:fill="auto"/>
            <w:noWrap/>
            <w:vAlign w:val="center"/>
          </w:tcPr>
          <w:p w14:paraId="27A511C5" w14:textId="7336D408"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4140</w:t>
            </w:r>
          </w:p>
        </w:tc>
        <w:tc>
          <w:tcPr>
            <w:tcW w:w="840" w:type="dxa"/>
            <w:tcBorders>
              <w:top w:val="nil"/>
              <w:left w:val="nil"/>
              <w:bottom w:val="single" w:sz="4" w:space="0" w:color="auto"/>
              <w:right w:val="single" w:sz="4" w:space="0" w:color="auto"/>
            </w:tcBorders>
            <w:shd w:val="clear" w:color="auto" w:fill="auto"/>
            <w:noWrap/>
            <w:vAlign w:val="center"/>
          </w:tcPr>
          <w:p w14:paraId="02A7709C" w14:textId="37992E0D"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3610</w:t>
            </w:r>
          </w:p>
        </w:tc>
        <w:tc>
          <w:tcPr>
            <w:tcW w:w="1339" w:type="dxa"/>
            <w:tcBorders>
              <w:top w:val="nil"/>
              <w:left w:val="nil"/>
              <w:bottom w:val="single" w:sz="4" w:space="0" w:color="auto"/>
              <w:right w:val="single" w:sz="4" w:space="0" w:color="auto"/>
            </w:tcBorders>
            <w:shd w:val="clear" w:color="auto" w:fill="auto"/>
            <w:noWrap/>
            <w:vAlign w:val="center"/>
          </w:tcPr>
          <w:p w14:paraId="6C97D36E" w14:textId="3C54E329"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6085</w:t>
            </w:r>
          </w:p>
        </w:tc>
      </w:tr>
      <w:tr w:rsidR="00923A92" w:rsidRPr="00923A92" w14:paraId="53CE4D44"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1B44157C"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27/05/24-30/06/24</w:t>
            </w:r>
          </w:p>
        </w:tc>
        <w:tc>
          <w:tcPr>
            <w:tcW w:w="864" w:type="dxa"/>
            <w:tcBorders>
              <w:top w:val="nil"/>
              <w:left w:val="nil"/>
              <w:bottom w:val="single" w:sz="4" w:space="0" w:color="auto"/>
              <w:right w:val="single" w:sz="4" w:space="0" w:color="auto"/>
            </w:tcBorders>
            <w:shd w:val="clear" w:color="auto" w:fill="auto"/>
            <w:noWrap/>
            <w:vAlign w:val="center"/>
          </w:tcPr>
          <w:p w14:paraId="1DF901E0" w14:textId="3CF87059"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4480</w:t>
            </w:r>
          </w:p>
        </w:tc>
        <w:tc>
          <w:tcPr>
            <w:tcW w:w="840" w:type="dxa"/>
            <w:tcBorders>
              <w:top w:val="nil"/>
              <w:left w:val="nil"/>
              <w:bottom w:val="single" w:sz="4" w:space="0" w:color="auto"/>
              <w:right w:val="single" w:sz="4" w:space="0" w:color="auto"/>
            </w:tcBorders>
            <w:shd w:val="clear" w:color="auto" w:fill="auto"/>
            <w:noWrap/>
            <w:vAlign w:val="center"/>
          </w:tcPr>
          <w:p w14:paraId="74C9C151" w14:textId="4BCC24E7"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3880</w:t>
            </w:r>
          </w:p>
        </w:tc>
        <w:tc>
          <w:tcPr>
            <w:tcW w:w="1339" w:type="dxa"/>
            <w:tcBorders>
              <w:top w:val="nil"/>
              <w:left w:val="nil"/>
              <w:bottom w:val="single" w:sz="4" w:space="0" w:color="auto"/>
              <w:right w:val="single" w:sz="4" w:space="0" w:color="auto"/>
            </w:tcBorders>
            <w:shd w:val="clear" w:color="auto" w:fill="auto"/>
            <w:noWrap/>
            <w:vAlign w:val="center"/>
          </w:tcPr>
          <w:p w14:paraId="7B0A438C" w14:textId="59EB1015"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6570</w:t>
            </w:r>
          </w:p>
        </w:tc>
      </w:tr>
      <w:tr w:rsidR="00923A92" w:rsidRPr="00923A92" w14:paraId="3B94AB0C"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2C7709D6"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01/07/24-14/07/24</w:t>
            </w:r>
          </w:p>
        </w:tc>
        <w:tc>
          <w:tcPr>
            <w:tcW w:w="864" w:type="dxa"/>
            <w:tcBorders>
              <w:top w:val="nil"/>
              <w:left w:val="nil"/>
              <w:bottom w:val="single" w:sz="4" w:space="0" w:color="auto"/>
              <w:right w:val="single" w:sz="4" w:space="0" w:color="auto"/>
            </w:tcBorders>
            <w:shd w:val="clear" w:color="auto" w:fill="auto"/>
            <w:noWrap/>
            <w:vAlign w:val="center"/>
          </w:tcPr>
          <w:p w14:paraId="6DC1324D" w14:textId="7A926CA0"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4645</w:t>
            </w:r>
          </w:p>
        </w:tc>
        <w:tc>
          <w:tcPr>
            <w:tcW w:w="840" w:type="dxa"/>
            <w:tcBorders>
              <w:top w:val="nil"/>
              <w:left w:val="nil"/>
              <w:bottom w:val="single" w:sz="4" w:space="0" w:color="auto"/>
              <w:right w:val="single" w:sz="4" w:space="0" w:color="auto"/>
            </w:tcBorders>
            <w:shd w:val="clear" w:color="auto" w:fill="auto"/>
            <w:noWrap/>
            <w:vAlign w:val="center"/>
          </w:tcPr>
          <w:p w14:paraId="27B3B2D4" w14:textId="06EAC38F"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3990</w:t>
            </w:r>
          </w:p>
        </w:tc>
        <w:tc>
          <w:tcPr>
            <w:tcW w:w="1339" w:type="dxa"/>
            <w:tcBorders>
              <w:top w:val="nil"/>
              <w:left w:val="nil"/>
              <w:bottom w:val="single" w:sz="4" w:space="0" w:color="auto"/>
              <w:right w:val="single" w:sz="4" w:space="0" w:color="auto"/>
            </w:tcBorders>
            <w:shd w:val="clear" w:color="auto" w:fill="auto"/>
            <w:noWrap/>
            <w:vAlign w:val="center"/>
          </w:tcPr>
          <w:p w14:paraId="33E0366C" w14:textId="4DF42004"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6905</w:t>
            </w:r>
          </w:p>
        </w:tc>
      </w:tr>
      <w:tr w:rsidR="00923A92" w:rsidRPr="00923A92" w14:paraId="0FC26FA4" w14:textId="77777777" w:rsidTr="00087DBD">
        <w:trPr>
          <w:trHeight w:val="300"/>
        </w:trPr>
        <w:tc>
          <w:tcPr>
            <w:tcW w:w="2757" w:type="dxa"/>
            <w:tcBorders>
              <w:top w:val="nil"/>
              <w:left w:val="single" w:sz="4" w:space="0" w:color="auto"/>
              <w:bottom w:val="single" w:sz="4" w:space="0" w:color="auto"/>
              <w:right w:val="single" w:sz="4" w:space="0" w:color="auto"/>
            </w:tcBorders>
            <w:shd w:val="clear" w:color="auto" w:fill="auto"/>
            <w:noWrap/>
            <w:vAlign w:val="center"/>
            <w:hideMark/>
          </w:tcPr>
          <w:p w14:paraId="5172AEB8" w14:textId="77777777" w:rsidR="00F81456" w:rsidRPr="00923A92" w:rsidRDefault="00F81456" w:rsidP="00F81456">
            <w:pPr>
              <w:widowControl/>
              <w:autoSpaceDE/>
              <w:autoSpaceDN/>
              <w:jc w:val="center"/>
              <w:rPr>
                <w:rFonts w:ascii="Calibri" w:eastAsia="Times New Roman" w:hAnsi="Calibri" w:cs="Calibri"/>
                <w:color w:val="70AD47" w:themeColor="accent6"/>
                <w:lang w:bidi="ar-SA"/>
              </w:rPr>
            </w:pPr>
            <w:r w:rsidRPr="00923A92">
              <w:rPr>
                <w:rFonts w:ascii="Calibri" w:eastAsia="Times New Roman" w:hAnsi="Calibri" w:cs="Calibri"/>
                <w:color w:val="70AD47" w:themeColor="accent6"/>
                <w:lang w:bidi="ar-SA"/>
              </w:rPr>
              <w:t>15/07/24-06/10/24</w:t>
            </w:r>
          </w:p>
        </w:tc>
        <w:tc>
          <w:tcPr>
            <w:tcW w:w="864" w:type="dxa"/>
            <w:tcBorders>
              <w:top w:val="nil"/>
              <w:left w:val="nil"/>
              <w:bottom w:val="single" w:sz="4" w:space="0" w:color="auto"/>
              <w:right w:val="single" w:sz="4" w:space="0" w:color="auto"/>
            </w:tcBorders>
            <w:shd w:val="clear" w:color="auto" w:fill="auto"/>
            <w:noWrap/>
            <w:vAlign w:val="center"/>
          </w:tcPr>
          <w:p w14:paraId="37A5ADFF" w14:textId="5AD034C7"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4480</w:t>
            </w:r>
          </w:p>
        </w:tc>
        <w:tc>
          <w:tcPr>
            <w:tcW w:w="840" w:type="dxa"/>
            <w:tcBorders>
              <w:top w:val="nil"/>
              <w:left w:val="nil"/>
              <w:bottom w:val="single" w:sz="4" w:space="0" w:color="auto"/>
              <w:right w:val="single" w:sz="4" w:space="0" w:color="auto"/>
            </w:tcBorders>
            <w:shd w:val="clear" w:color="auto" w:fill="auto"/>
            <w:noWrap/>
            <w:vAlign w:val="center"/>
          </w:tcPr>
          <w:p w14:paraId="6A10F1B7" w14:textId="1151E6FF"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3880</w:t>
            </w:r>
          </w:p>
        </w:tc>
        <w:tc>
          <w:tcPr>
            <w:tcW w:w="1339" w:type="dxa"/>
            <w:tcBorders>
              <w:top w:val="nil"/>
              <w:left w:val="nil"/>
              <w:bottom w:val="single" w:sz="4" w:space="0" w:color="auto"/>
              <w:right w:val="single" w:sz="4" w:space="0" w:color="auto"/>
            </w:tcBorders>
            <w:shd w:val="clear" w:color="auto" w:fill="auto"/>
            <w:noWrap/>
            <w:vAlign w:val="center"/>
          </w:tcPr>
          <w:p w14:paraId="2715F0C5" w14:textId="7E987F64" w:rsidR="00F81456" w:rsidRPr="00AE1BD5" w:rsidRDefault="00087DBD" w:rsidP="00F81456">
            <w:pPr>
              <w:widowControl/>
              <w:autoSpaceDE/>
              <w:autoSpaceDN/>
              <w:jc w:val="center"/>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6570</w:t>
            </w:r>
          </w:p>
        </w:tc>
      </w:tr>
    </w:tbl>
    <w:p w14:paraId="2C74289A" w14:textId="77777777" w:rsidR="002B1DBF" w:rsidRDefault="002B1DBF" w:rsidP="00F4478A">
      <w:pPr>
        <w:widowControl/>
        <w:kinsoku w:val="0"/>
        <w:overflowPunct w:val="0"/>
        <w:adjustRightInd w:val="0"/>
        <w:rPr>
          <w:rFonts w:ascii="Arial" w:eastAsia="Calibri" w:hAnsi="Arial" w:cs="Arial"/>
          <w:color w:val="FF0000"/>
          <w:sz w:val="20"/>
          <w:szCs w:val="20"/>
          <w:u w:val="single"/>
          <w:lang w:val="en-US" w:bidi="ar-SA"/>
        </w:rPr>
      </w:pPr>
    </w:p>
    <w:p w14:paraId="0FF6AF1C" w14:textId="75077F07" w:rsidR="005D3589" w:rsidRPr="00AE1BD5" w:rsidRDefault="005D3589" w:rsidP="005D3589">
      <w:pPr>
        <w:widowControl/>
        <w:autoSpaceDE/>
        <w:autoSpaceDN/>
        <w:rPr>
          <w:rFonts w:ascii="Calibri" w:eastAsia="Times New Roman" w:hAnsi="Calibri" w:cs="Calibri"/>
          <w:color w:val="70AD47" w:themeColor="accent6"/>
          <w:lang w:bidi="ar-SA"/>
        </w:rPr>
      </w:pPr>
      <w:r w:rsidRPr="00AE1BD5">
        <w:rPr>
          <w:rFonts w:ascii="Calibri" w:eastAsia="Times New Roman" w:hAnsi="Calibri" w:cs="Calibri"/>
          <w:color w:val="70AD47" w:themeColor="accent6"/>
          <w:lang w:bidi="ar-SA"/>
        </w:rPr>
        <w:t>Suplementos salidas 09/06, 21/07, 28/07, 04/08, 25/08 y 08/09: 1</w:t>
      </w:r>
      <w:r w:rsidR="00785243" w:rsidRPr="00AE1BD5">
        <w:rPr>
          <w:rFonts w:ascii="Calibri" w:eastAsia="Times New Roman" w:hAnsi="Calibri" w:cs="Calibri"/>
          <w:color w:val="70AD47" w:themeColor="accent6"/>
          <w:lang w:bidi="ar-SA"/>
        </w:rPr>
        <w:t>30</w:t>
      </w:r>
      <w:r w:rsidR="000D1BE7" w:rsidRPr="00AE1BD5">
        <w:rPr>
          <w:rFonts w:ascii="Calibri" w:eastAsia="Times New Roman" w:hAnsi="Calibri" w:cs="Calibri"/>
          <w:color w:val="70AD47" w:themeColor="accent6"/>
          <w:lang w:bidi="ar-SA"/>
        </w:rPr>
        <w:t>€</w:t>
      </w:r>
      <w:r w:rsidRPr="00AE1BD5">
        <w:rPr>
          <w:rFonts w:ascii="Calibri" w:eastAsia="Times New Roman" w:hAnsi="Calibri" w:cs="Calibri"/>
          <w:color w:val="70AD47" w:themeColor="accent6"/>
          <w:lang w:bidi="ar-SA"/>
        </w:rPr>
        <w:t xml:space="preserve"> en </w:t>
      </w:r>
      <w:proofErr w:type="spellStart"/>
      <w:r w:rsidRPr="00AE1BD5">
        <w:rPr>
          <w:rFonts w:ascii="Calibri" w:eastAsia="Times New Roman" w:hAnsi="Calibri" w:cs="Calibri"/>
          <w:color w:val="70AD47" w:themeColor="accent6"/>
          <w:lang w:bidi="ar-SA"/>
        </w:rPr>
        <w:t>hab</w:t>
      </w:r>
      <w:proofErr w:type="spellEnd"/>
      <w:r w:rsidRPr="00AE1BD5">
        <w:rPr>
          <w:rFonts w:ascii="Calibri" w:eastAsia="Times New Roman" w:hAnsi="Calibri" w:cs="Calibri"/>
          <w:color w:val="70AD47" w:themeColor="accent6"/>
          <w:lang w:bidi="ar-SA"/>
        </w:rPr>
        <w:t xml:space="preserve"> DBL, </w:t>
      </w:r>
      <w:r w:rsidR="00785243" w:rsidRPr="00AE1BD5">
        <w:rPr>
          <w:rFonts w:ascii="Calibri" w:eastAsia="Times New Roman" w:hAnsi="Calibri" w:cs="Calibri"/>
          <w:color w:val="70AD47" w:themeColor="accent6"/>
          <w:lang w:bidi="ar-SA"/>
        </w:rPr>
        <w:t>85</w:t>
      </w:r>
      <w:r w:rsidR="000D1BE7" w:rsidRPr="00AE1BD5">
        <w:rPr>
          <w:rFonts w:ascii="Calibri" w:eastAsia="Times New Roman" w:hAnsi="Calibri" w:cs="Calibri"/>
          <w:color w:val="70AD47" w:themeColor="accent6"/>
          <w:lang w:bidi="ar-SA"/>
        </w:rPr>
        <w:t>€</w:t>
      </w:r>
      <w:r w:rsidRPr="00AE1BD5">
        <w:rPr>
          <w:rFonts w:ascii="Calibri" w:eastAsia="Times New Roman" w:hAnsi="Calibri" w:cs="Calibri"/>
          <w:color w:val="70AD47" w:themeColor="accent6"/>
          <w:lang w:bidi="ar-SA"/>
        </w:rPr>
        <w:t xml:space="preserve"> en </w:t>
      </w:r>
      <w:proofErr w:type="spellStart"/>
      <w:r w:rsidRPr="00AE1BD5">
        <w:rPr>
          <w:rFonts w:ascii="Calibri" w:eastAsia="Times New Roman" w:hAnsi="Calibri" w:cs="Calibri"/>
          <w:color w:val="70AD47" w:themeColor="accent6"/>
          <w:lang w:bidi="ar-SA"/>
        </w:rPr>
        <w:t>hab</w:t>
      </w:r>
      <w:proofErr w:type="spellEnd"/>
      <w:r w:rsidRPr="00AE1BD5">
        <w:rPr>
          <w:rFonts w:ascii="Calibri" w:eastAsia="Times New Roman" w:hAnsi="Calibri" w:cs="Calibri"/>
          <w:color w:val="70AD47" w:themeColor="accent6"/>
          <w:lang w:bidi="ar-SA"/>
        </w:rPr>
        <w:t xml:space="preserve"> TPL y 2</w:t>
      </w:r>
      <w:r w:rsidR="00785243" w:rsidRPr="00AE1BD5">
        <w:rPr>
          <w:rFonts w:ascii="Calibri" w:eastAsia="Times New Roman" w:hAnsi="Calibri" w:cs="Calibri"/>
          <w:color w:val="70AD47" w:themeColor="accent6"/>
          <w:lang w:bidi="ar-SA"/>
        </w:rPr>
        <w:t>65</w:t>
      </w:r>
      <w:r w:rsidR="000D1BE7" w:rsidRPr="00AE1BD5">
        <w:rPr>
          <w:rFonts w:ascii="Calibri" w:eastAsia="Times New Roman" w:hAnsi="Calibri" w:cs="Calibri"/>
          <w:color w:val="70AD47" w:themeColor="accent6"/>
          <w:lang w:bidi="ar-SA"/>
        </w:rPr>
        <w:t>€</w:t>
      </w:r>
      <w:r w:rsidRPr="00AE1BD5">
        <w:rPr>
          <w:rFonts w:ascii="Calibri" w:eastAsia="Times New Roman" w:hAnsi="Calibri" w:cs="Calibri"/>
          <w:color w:val="70AD47" w:themeColor="accent6"/>
          <w:lang w:bidi="ar-SA"/>
        </w:rPr>
        <w:t xml:space="preserve"> en </w:t>
      </w:r>
      <w:proofErr w:type="spellStart"/>
      <w:r w:rsidRPr="00AE1BD5">
        <w:rPr>
          <w:rFonts w:ascii="Calibri" w:eastAsia="Times New Roman" w:hAnsi="Calibri" w:cs="Calibri"/>
          <w:color w:val="70AD47" w:themeColor="accent6"/>
          <w:lang w:bidi="ar-SA"/>
        </w:rPr>
        <w:t>hab</w:t>
      </w:r>
      <w:proofErr w:type="spellEnd"/>
      <w:r w:rsidRPr="00AE1BD5">
        <w:rPr>
          <w:rFonts w:ascii="Calibri" w:eastAsia="Times New Roman" w:hAnsi="Calibri" w:cs="Calibri"/>
          <w:color w:val="70AD47" w:themeColor="accent6"/>
          <w:lang w:bidi="ar-SA"/>
        </w:rPr>
        <w:t xml:space="preserve"> SGL</w:t>
      </w:r>
    </w:p>
    <w:p w14:paraId="456664ED" w14:textId="77777777" w:rsidR="005D3589" w:rsidRPr="000D1BE7" w:rsidRDefault="005D3589" w:rsidP="00F4478A">
      <w:pPr>
        <w:widowControl/>
        <w:kinsoku w:val="0"/>
        <w:overflowPunct w:val="0"/>
        <w:adjustRightInd w:val="0"/>
        <w:rPr>
          <w:rFonts w:ascii="Arial" w:eastAsia="Calibri" w:hAnsi="Arial" w:cs="Arial"/>
          <w:color w:val="FF0000"/>
          <w:sz w:val="20"/>
          <w:szCs w:val="20"/>
          <w:u w:val="single"/>
          <w:lang w:bidi="ar-SA"/>
        </w:rPr>
      </w:pPr>
    </w:p>
    <w:sectPr w:rsidR="005D3589" w:rsidRPr="000D1BE7"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0BB0"/>
    <w:rsid w:val="0002273A"/>
    <w:rsid w:val="0003359D"/>
    <w:rsid w:val="00060C25"/>
    <w:rsid w:val="000621DD"/>
    <w:rsid w:val="00063C87"/>
    <w:rsid w:val="0008767C"/>
    <w:rsid w:val="00087DBD"/>
    <w:rsid w:val="000954A1"/>
    <w:rsid w:val="000A2DAA"/>
    <w:rsid w:val="000A6559"/>
    <w:rsid w:val="000C0D2A"/>
    <w:rsid w:val="000C527C"/>
    <w:rsid w:val="000D1BE7"/>
    <w:rsid w:val="000F77EB"/>
    <w:rsid w:val="00103FEE"/>
    <w:rsid w:val="001120DB"/>
    <w:rsid w:val="001140E9"/>
    <w:rsid w:val="00114DC6"/>
    <w:rsid w:val="00123755"/>
    <w:rsid w:val="001337CE"/>
    <w:rsid w:val="001374D3"/>
    <w:rsid w:val="0014308A"/>
    <w:rsid w:val="001508FE"/>
    <w:rsid w:val="00166C87"/>
    <w:rsid w:val="00173205"/>
    <w:rsid w:val="00174B9C"/>
    <w:rsid w:val="0018209D"/>
    <w:rsid w:val="001E58A4"/>
    <w:rsid w:val="001E6A85"/>
    <w:rsid w:val="001E7AC0"/>
    <w:rsid w:val="001E7FCA"/>
    <w:rsid w:val="00201DC5"/>
    <w:rsid w:val="00202145"/>
    <w:rsid w:val="0021108F"/>
    <w:rsid w:val="002154AD"/>
    <w:rsid w:val="002202CA"/>
    <w:rsid w:val="00223E5E"/>
    <w:rsid w:val="00230A66"/>
    <w:rsid w:val="00253385"/>
    <w:rsid w:val="00254262"/>
    <w:rsid w:val="00265820"/>
    <w:rsid w:val="0027707D"/>
    <w:rsid w:val="002A4CC0"/>
    <w:rsid w:val="002A6FA5"/>
    <w:rsid w:val="002B1DBF"/>
    <w:rsid w:val="002C23DA"/>
    <w:rsid w:val="002D0856"/>
    <w:rsid w:val="002D4564"/>
    <w:rsid w:val="002D4B89"/>
    <w:rsid w:val="002E07A9"/>
    <w:rsid w:val="00300E79"/>
    <w:rsid w:val="003035D4"/>
    <w:rsid w:val="003064D5"/>
    <w:rsid w:val="00311589"/>
    <w:rsid w:val="00312485"/>
    <w:rsid w:val="00314AD6"/>
    <w:rsid w:val="003151CF"/>
    <w:rsid w:val="00317956"/>
    <w:rsid w:val="00323B33"/>
    <w:rsid w:val="00325BD6"/>
    <w:rsid w:val="0032716E"/>
    <w:rsid w:val="003464DB"/>
    <w:rsid w:val="00377AB4"/>
    <w:rsid w:val="003922B9"/>
    <w:rsid w:val="00392588"/>
    <w:rsid w:val="00395C2B"/>
    <w:rsid w:val="003C1315"/>
    <w:rsid w:val="003E445B"/>
    <w:rsid w:val="00402288"/>
    <w:rsid w:val="00403BDF"/>
    <w:rsid w:val="00406409"/>
    <w:rsid w:val="00411BCF"/>
    <w:rsid w:val="00413CCD"/>
    <w:rsid w:val="004309B2"/>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2D2C"/>
    <w:rsid w:val="00495973"/>
    <w:rsid w:val="0049775D"/>
    <w:rsid w:val="004A4EAF"/>
    <w:rsid w:val="004A5B62"/>
    <w:rsid w:val="004C08F9"/>
    <w:rsid w:val="004C42ED"/>
    <w:rsid w:val="004D197D"/>
    <w:rsid w:val="004D6E4E"/>
    <w:rsid w:val="004D7944"/>
    <w:rsid w:val="004F3A3B"/>
    <w:rsid w:val="0050076B"/>
    <w:rsid w:val="005205DC"/>
    <w:rsid w:val="00530642"/>
    <w:rsid w:val="00547583"/>
    <w:rsid w:val="00547E14"/>
    <w:rsid w:val="00551346"/>
    <w:rsid w:val="00571FC7"/>
    <w:rsid w:val="00572744"/>
    <w:rsid w:val="005752E3"/>
    <w:rsid w:val="005836FE"/>
    <w:rsid w:val="005908BF"/>
    <w:rsid w:val="00593A42"/>
    <w:rsid w:val="005B3A3F"/>
    <w:rsid w:val="005B4152"/>
    <w:rsid w:val="005C053C"/>
    <w:rsid w:val="005C074F"/>
    <w:rsid w:val="005C29DB"/>
    <w:rsid w:val="005D3589"/>
    <w:rsid w:val="005D53A3"/>
    <w:rsid w:val="005F192B"/>
    <w:rsid w:val="005F30D5"/>
    <w:rsid w:val="005F3A3C"/>
    <w:rsid w:val="00600B24"/>
    <w:rsid w:val="00600B9F"/>
    <w:rsid w:val="00613C0D"/>
    <w:rsid w:val="006256CC"/>
    <w:rsid w:val="00625981"/>
    <w:rsid w:val="00636A7B"/>
    <w:rsid w:val="0064069B"/>
    <w:rsid w:val="006429FB"/>
    <w:rsid w:val="00651303"/>
    <w:rsid w:val="0066544A"/>
    <w:rsid w:val="006714A5"/>
    <w:rsid w:val="00673025"/>
    <w:rsid w:val="00681C14"/>
    <w:rsid w:val="0069592A"/>
    <w:rsid w:val="006A251B"/>
    <w:rsid w:val="006A75DA"/>
    <w:rsid w:val="006B6135"/>
    <w:rsid w:val="006C214D"/>
    <w:rsid w:val="006E0067"/>
    <w:rsid w:val="006E408B"/>
    <w:rsid w:val="006F256D"/>
    <w:rsid w:val="006F303C"/>
    <w:rsid w:val="006F5B19"/>
    <w:rsid w:val="006F667E"/>
    <w:rsid w:val="007006EA"/>
    <w:rsid w:val="00701758"/>
    <w:rsid w:val="007054E2"/>
    <w:rsid w:val="00711C63"/>
    <w:rsid w:val="00717423"/>
    <w:rsid w:val="00735F4B"/>
    <w:rsid w:val="00736E5C"/>
    <w:rsid w:val="00737971"/>
    <w:rsid w:val="00741913"/>
    <w:rsid w:val="0074254D"/>
    <w:rsid w:val="007452AE"/>
    <w:rsid w:val="00747A0C"/>
    <w:rsid w:val="007513CA"/>
    <w:rsid w:val="0075656E"/>
    <w:rsid w:val="00760B26"/>
    <w:rsid w:val="007764C3"/>
    <w:rsid w:val="00783972"/>
    <w:rsid w:val="00785243"/>
    <w:rsid w:val="00795A2C"/>
    <w:rsid w:val="007A06EB"/>
    <w:rsid w:val="007A4943"/>
    <w:rsid w:val="007B08CC"/>
    <w:rsid w:val="007B6678"/>
    <w:rsid w:val="007F2A1A"/>
    <w:rsid w:val="007F68E1"/>
    <w:rsid w:val="008026D1"/>
    <w:rsid w:val="00805FE1"/>
    <w:rsid w:val="008069B8"/>
    <w:rsid w:val="00814D6F"/>
    <w:rsid w:val="00814ED9"/>
    <w:rsid w:val="00820966"/>
    <w:rsid w:val="00827261"/>
    <w:rsid w:val="00827726"/>
    <w:rsid w:val="008279AF"/>
    <w:rsid w:val="00843965"/>
    <w:rsid w:val="00857A6B"/>
    <w:rsid w:val="008631A4"/>
    <w:rsid w:val="008732FD"/>
    <w:rsid w:val="00881194"/>
    <w:rsid w:val="008916BD"/>
    <w:rsid w:val="00891D63"/>
    <w:rsid w:val="008A5903"/>
    <w:rsid w:val="008B0ABD"/>
    <w:rsid w:val="008C79DA"/>
    <w:rsid w:val="008F3B82"/>
    <w:rsid w:val="008F7F53"/>
    <w:rsid w:val="00916C4F"/>
    <w:rsid w:val="0091721B"/>
    <w:rsid w:val="009227F2"/>
    <w:rsid w:val="00923A92"/>
    <w:rsid w:val="009348D7"/>
    <w:rsid w:val="009524B5"/>
    <w:rsid w:val="00953064"/>
    <w:rsid w:val="00954353"/>
    <w:rsid w:val="009722E2"/>
    <w:rsid w:val="00972B38"/>
    <w:rsid w:val="00980C03"/>
    <w:rsid w:val="00981951"/>
    <w:rsid w:val="0098371B"/>
    <w:rsid w:val="00990B49"/>
    <w:rsid w:val="00990E6F"/>
    <w:rsid w:val="00996FC0"/>
    <w:rsid w:val="009A5549"/>
    <w:rsid w:val="009A59BE"/>
    <w:rsid w:val="009B1E92"/>
    <w:rsid w:val="009B3D71"/>
    <w:rsid w:val="009C0116"/>
    <w:rsid w:val="009C2EEF"/>
    <w:rsid w:val="009C7402"/>
    <w:rsid w:val="009E1ED1"/>
    <w:rsid w:val="009E60EB"/>
    <w:rsid w:val="009F2310"/>
    <w:rsid w:val="009F3C71"/>
    <w:rsid w:val="00A00696"/>
    <w:rsid w:val="00A127C9"/>
    <w:rsid w:val="00A1333A"/>
    <w:rsid w:val="00A15F27"/>
    <w:rsid w:val="00A22D54"/>
    <w:rsid w:val="00A30373"/>
    <w:rsid w:val="00A34E34"/>
    <w:rsid w:val="00A401B0"/>
    <w:rsid w:val="00A67CEE"/>
    <w:rsid w:val="00A72FBD"/>
    <w:rsid w:val="00A73520"/>
    <w:rsid w:val="00A84F47"/>
    <w:rsid w:val="00A9176F"/>
    <w:rsid w:val="00A91CD6"/>
    <w:rsid w:val="00A954B1"/>
    <w:rsid w:val="00A95EDF"/>
    <w:rsid w:val="00AC1367"/>
    <w:rsid w:val="00AD4D6E"/>
    <w:rsid w:val="00AE1BD5"/>
    <w:rsid w:val="00AE516D"/>
    <w:rsid w:val="00AF651F"/>
    <w:rsid w:val="00B0255A"/>
    <w:rsid w:val="00B02AD3"/>
    <w:rsid w:val="00B07D57"/>
    <w:rsid w:val="00B1763D"/>
    <w:rsid w:val="00B405F9"/>
    <w:rsid w:val="00B45F11"/>
    <w:rsid w:val="00B502FE"/>
    <w:rsid w:val="00B65A9D"/>
    <w:rsid w:val="00B65DC5"/>
    <w:rsid w:val="00B804C7"/>
    <w:rsid w:val="00B80668"/>
    <w:rsid w:val="00B854AF"/>
    <w:rsid w:val="00B935E6"/>
    <w:rsid w:val="00B9497C"/>
    <w:rsid w:val="00BB4C76"/>
    <w:rsid w:val="00BC01E5"/>
    <w:rsid w:val="00BC5C28"/>
    <w:rsid w:val="00BC6348"/>
    <w:rsid w:val="00BE78DE"/>
    <w:rsid w:val="00BE7A1E"/>
    <w:rsid w:val="00BF1AE5"/>
    <w:rsid w:val="00C27EE9"/>
    <w:rsid w:val="00C348B0"/>
    <w:rsid w:val="00C43833"/>
    <w:rsid w:val="00C4567A"/>
    <w:rsid w:val="00C57478"/>
    <w:rsid w:val="00C740A4"/>
    <w:rsid w:val="00C7540C"/>
    <w:rsid w:val="00C8273A"/>
    <w:rsid w:val="00C855DA"/>
    <w:rsid w:val="00CA1ABA"/>
    <w:rsid w:val="00CA562F"/>
    <w:rsid w:val="00CA581C"/>
    <w:rsid w:val="00CB277A"/>
    <w:rsid w:val="00CB71BD"/>
    <w:rsid w:val="00CF3D10"/>
    <w:rsid w:val="00D064BC"/>
    <w:rsid w:val="00D06B9E"/>
    <w:rsid w:val="00D072EF"/>
    <w:rsid w:val="00D222F6"/>
    <w:rsid w:val="00D341F3"/>
    <w:rsid w:val="00D8085C"/>
    <w:rsid w:val="00D81B67"/>
    <w:rsid w:val="00D96546"/>
    <w:rsid w:val="00D97609"/>
    <w:rsid w:val="00DA15A9"/>
    <w:rsid w:val="00DA68CA"/>
    <w:rsid w:val="00DB2C3F"/>
    <w:rsid w:val="00DC3AE1"/>
    <w:rsid w:val="00DD68BB"/>
    <w:rsid w:val="00DE061F"/>
    <w:rsid w:val="00DE2321"/>
    <w:rsid w:val="00DF072B"/>
    <w:rsid w:val="00DF1136"/>
    <w:rsid w:val="00DF11D9"/>
    <w:rsid w:val="00DF6C83"/>
    <w:rsid w:val="00E01DDA"/>
    <w:rsid w:val="00E17509"/>
    <w:rsid w:val="00E262AD"/>
    <w:rsid w:val="00E30812"/>
    <w:rsid w:val="00E36F84"/>
    <w:rsid w:val="00E435ED"/>
    <w:rsid w:val="00E45B49"/>
    <w:rsid w:val="00E52CF3"/>
    <w:rsid w:val="00E53BCD"/>
    <w:rsid w:val="00E555C3"/>
    <w:rsid w:val="00E67A3C"/>
    <w:rsid w:val="00E718CC"/>
    <w:rsid w:val="00E759BB"/>
    <w:rsid w:val="00E77642"/>
    <w:rsid w:val="00E82BA9"/>
    <w:rsid w:val="00E83E55"/>
    <w:rsid w:val="00E97915"/>
    <w:rsid w:val="00EA017F"/>
    <w:rsid w:val="00EA0722"/>
    <w:rsid w:val="00EA2316"/>
    <w:rsid w:val="00EA67DF"/>
    <w:rsid w:val="00EB30F0"/>
    <w:rsid w:val="00EB57C3"/>
    <w:rsid w:val="00EC3663"/>
    <w:rsid w:val="00EC45FB"/>
    <w:rsid w:val="00EC4667"/>
    <w:rsid w:val="00ED7CED"/>
    <w:rsid w:val="00EE4B1C"/>
    <w:rsid w:val="00F0079A"/>
    <w:rsid w:val="00F16E95"/>
    <w:rsid w:val="00F22871"/>
    <w:rsid w:val="00F25C51"/>
    <w:rsid w:val="00F4293D"/>
    <w:rsid w:val="00F4478A"/>
    <w:rsid w:val="00F45E00"/>
    <w:rsid w:val="00F679B6"/>
    <w:rsid w:val="00F75151"/>
    <w:rsid w:val="00F81456"/>
    <w:rsid w:val="00F8578D"/>
    <w:rsid w:val="00F93DDF"/>
    <w:rsid w:val="00F9448C"/>
    <w:rsid w:val="00FB00C6"/>
    <w:rsid w:val="00FB0C88"/>
    <w:rsid w:val="00FB221E"/>
    <w:rsid w:val="00FB5869"/>
    <w:rsid w:val="00FC1629"/>
    <w:rsid w:val="00FC22B0"/>
    <w:rsid w:val="00FC409E"/>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542">
      <w:bodyDiv w:val="1"/>
      <w:marLeft w:val="0"/>
      <w:marRight w:val="0"/>
      <w:marTop w:val="0"/>
      <w:marBottom w:val="0"/>
      <w:divBdr>
        <w:top w:val="none" w:sz="0" w:space="0" w:color="auto"/>
        <w:left w:val="none" w:sz="0" w:space="0" w:color="auto"/>
        <w:bottom w:val="none" w:sz="0" w:space="0" w:color="auto"/>
        <w:right w:val="none" w:sz="0" w:space="0" w:color="auto"/>
      </w:divBdr>
    </w:div>
    <w:div w:id="39289251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0708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34</cp:revision>
  <cp:lastPrinted>2019-02-04T09:02:00Z</cp:lastPrinted>
  <dcterms:created xsi:type="dcterms:W3CDTF">2023-09-01T11:31:00Z</dcterms:created>
  <dcterms:modified xsi:type="dcterms:W3CDTF">2023-11-13T11:40:00Z</dcterms:modified>
</cp:coreProperties>
</file>