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65E" w14:textId="77777777" w:rsidR="003049DC" w:rsidRPr="00566FD0" w:rsidRDefault="003049DC" w:rsidP="00566FD0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566FD0">
        <w:rPr>
          <w:rFonts w:ascii="Rockwell" w:hAnsi="Rockwell" w:cs="Arial"/>
          <w:b/>
          <w:bCs/>
          <w:sz w:val="44"/>
          <w:szCs w:val="44"/>
          <w:lang w:val="es-ES_tradnl"/>
        </w:rPr>
        <w:t>Oporto, Lisboa y Madrid</w:t>
      </w:r>
    </w:p>
    <w:p w14:paraId="515C4840" w14:textId="77777777" w:rsidR="00566FD0" w:rsidRDefault="00566FD0" w:rsidP="00566FD0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6CD03DA0" w14:textId="2F96186A" w:rsidR="00914FCA" w:rsidRPr="002F0AC7" w:rsidRDefault="003049DC" w:rsidP="00566FD0">
      <w:pPr>
        <w:pStyle w:val="DIASITINERARIO"/>
        <w:jc w:val="center"/>
        <w:rPr>
          <w:rFonts w:ascii="Rockwell" w:hAnsi="Rockwell" w:cs="Arial"/>
          <w:sz w:val="22"/>
          <w:szCs w:val="22"/>
          <w:lang w:val="pt-PT"/>
        </w:rPr>
      </w:pPr>
      <w:r w:rsidRPr="002F0AC7">
        <w:rPr>
          <w:rFonts w:ascii="Rockwell" w:hAnsi="Rockwell" w:cs="Arial"/>
          <w:sz w:val="22"/>
          <w:szCs w:val="22"/>
          <w:lang w:val="pt-PT"/>
        </w:rPr>
        <w:t>Descubriendo</w:t>
      </w:r>
      <w:r w:rsidR="00566FD0" w:rsidRPr="002F0AC7">
        <w:rPr>
          <w:rFonts w:ascii="Rockwell" w:hAnsi="Rockwell" w:cs="Arial"/>
          <w:sz w:val="22"/>
          <w:szCs w:val="22"/>
          <w:lang w:val="pt-PT"/>
        </w:rPr>
        <w:t xml:space="preserve">: </w:t>
      </w:r>
      <w:r w:rsidRPr="002F0AC7">
        <w:rPr>
          <w:rFonts w:ascii="Rockwell" w:hAnsi="Rockwell" w:cs="Arial"/>
          <w:sz w:val="22"/>
          <w:szCs w:val="22"/>
          <w:lang w:val="pt-PT"/>
        </w:rPr>
        <w:t>Oporto (2) / Aveiro / Fátima / Lisboa (2 )  / Mérida / Madrid (3)</w:t>
      </w:r>
    </w:p>
    <w:p w14:paraId="04834719" w14:textId="1DE51AD9" w:rsidR="003049DC" w:rsidRPr="002F0AC7" w:rsidRDefault="003049DC" w:rsidP="00566FD0">
      <w:pPr>
        <w:pStyle w:val="DIASITINERARIO"/>
        <w:jc w:val="center"/>
        <w:rPr>
          <w:rFonts w:ascii="Rockwell" w:hAnsi="Rockwell" w:cs="Arial"/>
          <w:sz w:val="22"/>
          <w:szCs w:val="22"/>
          <w:lang w:val="pt-PT"/>
        </w:rPr>
      </w:pPr>
    </w:p>
    <w:p w14:paraId="17F3FC57" w14:textId="602F4A87" w:rsidR="0074328F" w:rsidRPr="00566FD0" w:rsidRDefault="00435877" w:rsidP="00566FD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 w:rsidRPr="00566FD0">
        <w:rPr>
          <w:rFonts w:ascii="Rockwell" w:hAnsi="Rockwell" w:cs="Arial"/>
          <w:b/>
          <w:bCs/>
          <w:sz w:val="22"/>
          <w:szCs w:val="22"/>
          <w:lang w:val="es-ES_tradnl"/>
        </w:rPr>
        <w:t>6</w:t>
      </w:r>
      <w:r w:rsidR="0074328F" w:rsidRPr="00566FD0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ó 9 días</w:t>
      </w:r>
    </w:p>
    <w:p w14:paraId="344F147E" w14:textId="77777777" w:rsidR="0074328F" w:rsidRPr="00566FD0" w:rsidRDefault="0074328F" w:rsidP="00566FD0">
      <w:pPr>
        <w:pStyle w:val="DIASITINERARIO"/>
        <w:jc w:val="center"/>
        <w:rPr>
          <w:rFonts w:ascii="Rockwell" w:hAnsi="Rockwell" w:cs="Arial"/>
          <w:sz w:val="22"/>
          <w:szCs w:val="22"/>
          <w:u w:val="single"/>
          <w:lang w:val="es-ES_tradnl"/>
        </w:rPr>
      </w:pPr>
    </w:p>
    <w:p w14:paraId="67903B9A" w14:textId="77777777" w:rsidR="00795A2C" w:rsidRPr="00566FD0" w:rsidRDefault="00795A2C" w:rsidP="00566FD0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566FD0">
        <w:rPr>
          <w:rFonts w:ascii="Rockwell" w:hAnsi="Rockwell" w:cs="Arial"/>
          <w:sz w:val="22"/>
          <w:szCs w:val="22"/>
          <w:lang w:val="es-ES_tradnl"/>
        </w:rPr>
        <w:t>Fechas de salida</w:t>
      </w:r>
    </w:p>
    <w:p w14:paraId="5FFC4D47" w14:textId="797DAAA7" w:rsidR="00E347A8" w:rsidRDefault="00E347A8" w:rsidP="00566FD0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es-ES_tradnl"/>
        </w:rPr>
      </w:pPr>
      <w:r w:rsidRPr="00566FD0">
        <w:rPr>
          <w:rFonts w:ascii="Rockwell" w:hAnsi="Rockwell" w:cs="Arial"/>
          <w:b/>
          <w:bCs/>
          <w:lang w:val="es-ES_tradnl"/>
        </w:rPr>
        <w:t xml:space="preserve">A Oporto: </w:t>
      </w:r>
      <w:r w:rsidR="00566FD0" w:rsidRPr="00566FD0">
        <w:rPr>
          <w:rFonts w:ascii="Rockwell" w:hAnsi="Rockwell" w:cs="Arial"/>
          <w:b/>
          <w:bCs/>
          <w:lang w:val="es-ES_tradnl"/>
        </w:rPr>
        <w:t>jueves</w:t>
      </w:r>
    </w:p>
    <w:p w14:paraId="6508BE14" w14:textId="77777777" w:rsidR="002F0AC7" w:rsidRPr="00566FD0" w:rsidRDefault="002F0AC7" w:rsidP="00566FD0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es-ES_tradnl"/>
        </w:rPr>
      </w:pP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2F0AC7" w:rsidRPr="002F0AC7" w14:paraId="7876EBAC" w14:textId="77777777" w:rsidTr="002F0AC7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97902B0" w14:textId="77777777" w:rsidR="002F0AC7" w:rsidRPr="002F0AC7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F91" w14:textId="4DAEE44B" w:rsidR="002F0AC7" w:rsidRPr="002F0AC7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  <w:r w:rsidRPr="002F0AC7">
              <w:rPr>
                <w:rFonts w:ascii="Rockwell" w:eastAsia="Times New Roman" w:hAnsi="Rockwell" w:cs="Calibri"/>
                <w:b/>
                <w:bCs/>
                <w:lang w:bidi="ar-SA"/>
              </w:rPr>
              <w:t>2024</w:t>
            </w:r>
          </w:p>
        </w:tc>
      </w:tr>
      <w:tr w:rsidR="002F0AC7" w:rsidRPr="002F0AC7" w14:paraId="6FFFFCC9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AAB5" w14:textId="1ED4FED4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910" w14:textId="4268F3ED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2F0AC7" w:rsidRPr="002F0AC7" w14:paraId="52459150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16E4" w14:textId="6C40BC64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124" w14:textId="173BB2E7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2F0AC7" w:rsidRPr="002F0AC7" w14:paraId="45DEAF83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4E0D" w14:textId="0A883D12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EBB" w14:textId="23BA13E7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04, 11, 18, 25</w:t>
            </w:r>
          </w:p>
        </w:tc>
      </w:tr>
      <w:tr w:rsidR="002F0AC7" w:rsidRPr="002F0AC7" w14:paraId="1E83A920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EF94" w14:textId="279B8F04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DCB" w14:textId="1EB106FE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2F0AC7" w:rsidRPr="002F0AC7" w14:paraId="4939AD51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01DCB" w14:textId="15CA5E21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Sept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2D4" w14:textId="49A4C82C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2F0AC7" w:rsidRPr="002F0AC7" w14:paraId="4DA9ACA9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86BF" w14:textId="0F89CB05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CF26" w14:textId="06A3DE79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03, 10, 17, 24, 31</w:t>
            </w:r>
          </w:p>
        </w:tc>
      </w:tr>
      <w:tr w:rsidR="002F0AC7" w:rsidRPr="002F0AC7" w14:paraId="35F2C7AB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DF83" w14:textId="343E26AE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Nov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0A8" w14:textId="5E302F77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07, 14, 21, 28</w:t>
            </w:r>
          </w:p>
        </w:tc>
      </w:tr>
      <w:tr w:rsidR="002F0AC7" w:rsidRPr="002F0AC7" w14:paraId="3BF3794F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C61D" w14:textId="4F5EACF6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Dic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C29" w14:textId="1F20AB63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2F0AC7" w:rsidRPr="002F0AC7" w14:paraId="38A6DA90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074C" w14:textId="77777777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26E" w14:textId="32CC1583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2025</w:t>
            </w:r>
          </w:p>
        </w:tc>
      </w:tr>
      <w:tr w:rsidR="002F0AC7" w:rsidRPr="002F0AC7" w14:paraId="600D2A2B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7014" w14:textId="7E1E4BB4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Ene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D6B" w14:textId="17C506D6" w:rsidR="002F0AC7" w:rsidRPr="003A7AEE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09,</w:t>
            </w:r>
            <w:r w:rsidR="00F50228"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 xml:space="preserve"> </w:t>
            </w:r>
            <w:r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23</w:t>
            </w:r>
          </w:p>
        </w:tc>
      </w:tr>
      <w:tr w:rsidR="002F0AC7" w:rsidRPr="002F0AC7" w14:paraId="4B7481AB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6851" w14:textId="6B4B3FA2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DD4" w14:textId="2BA0B92E" w:rsidR="002F0AC7" w:rsidRPr="003A7AEE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</w:t>
            </w:r>
            <w:r w:rsidR="00F50228"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 xml:space="preserve"> </w:t>
            </w:r>
            <w:r w:rsidRPr="003A7AE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20, 27</w:t>
            </w:r>
          </w:p>
        </w:tc>
      </w:tr>
      <w:tr w:rsidR="002F0AC7" w:rsidRPr="002F0AC7" w14:paraId="3236463E" w14:textId="77777777" w:rsidTr="008B75E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D3A3" w14:textId="40D524CF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D70" w14:textId="0575C51E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2F0AC7" w:rsidRPr="002F0AC7" w14:paraId="726A1B3B" w14:textId="77777777" w:rsidTr="00166F32">
        <w:trPr>
          <w:trHeight w:val="8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9586" w14:textId="4BF1F5E3" w:rsidR="002F0AC7" w:rsidRPr="00166F32" w:rsidRDefault="002F0AC7" w:rsidP="002F0A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Abr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938" w14:textId="371ECF7C" w:rsidR="002F0AC7" w:rsidRPr="00166F32" w:rsidRDefault="002F0AC7" w:rsidP="002F0AC7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166F32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</w:t>
            </w:r>
          </w:p>
        </w:tc>
      </w:tr>
    </w:tbl>
    <w:p w14:paraId="4B064227" w14:textId="4825B02A" w:rsid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14A386E1" w14:textId="106C814D" w:rsidR="00566FD0" w:rsidRP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566FD0">
        <w:rPr>
          <w:rFonts w:ascii="Rockwell" w:eastAsia="Calibri" w:hAnsi="Rockwell" w:cs="Arial"/>
          <w:lang w:val="es-ES_tradnl" w:bidi="ar-SA"/>
        </w:rPr>
        <w:t>Traslados del aeropuerto al hotel y viceversa a la llegada y salida del tour.</w:t>
      </w:r>
      <w:r>
        <w:rPr>
          <w:rFonts w:ascii="Rockwell" w:eastAsia="Calibri" w:hAnsi="Rockwell" w:cs="Arial"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Alojamiento y desayuno buffet en hoteles de categoría elegida.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Transporte en autobús de turismo.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Acompañamiento de un guía durante todo el recorrido del autobús.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Visitas guiadas de Oporto, Lisboa, Mérida y 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Visitas con servicio de audio individual.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566FD0">
        <w:rPr>
          <w:rFonts w:ascii="Rockwell" w:eastAsia="Calibri" w:hAnsi="Rockwell" w:cs="Arial"/>
          <w:lang w:val="es-ES_tradnl" w:bidi="ar-SA"/>
        </w:rPr>
        <w:t>Entrada al Teatro y Anfiteatro romanos de Mérida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Entrada Bodega Oporto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Seguro de protección y asistencia en viaje MAPAPLUS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Bolsa de Viaje.</w:t>
      </w:r>
    </w:p>
    <w:p w14:paraId="607A1577" w14:textId="77777777" w:rsidR="00566FD0" w:rsidRP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231DF527" w14:textId="73B9A749" w:rsidR="00566FD0" w:rsidRP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Paquete Plus</w:t>
      </w:r>
      <w:r>
        <w:rPr>
          <w:rFonts w:ascii="Rockwell" w:eastAsia="Calibri" w:hAnsi="Rockwell" w:cs="Arial"/>
          <w:lang w:val="es-ES_tradnl" w:bidi="ar-SA"/>
        </w:rPr>
        <w:t xml:space="preserve">: </w:t>
      </w:r>
      <w:r w:rsidRPr="00566FD0">
        <w:rPr>
          <w:rFonts w:ascii="Rockwell" w:eastAsia="Calibri" w:hAnsi="Rockwell" w:cs="Arial"/>
          <w:lang w:val="es-ES_tradnl" w:bidi="ar-SA"/>
        </w:rPr>
        <w:t>6 días: Oporto / Lisboa:  Incluye 3 comidas y 2 extras</w:t>
      </w:r>
      <w:r>
        <w:rPr>
          <w:rFonts w:ascii="Rockwell" w:eastAsia="Calibri" w:hAnsi="Rockwell" w:cs="Arial"/>
          <w:lang w:val="es-ES_tradnl" w:bidi="ar-SA"/>
        </w:rPr>
        <w:t xml:space="preserve">- </w:t>
      </w:r>
      <w:r w:rsidRPr="00566FD0">
        <w:rPr>
          <w:rFonts w:ascii="Rockwell" w:eastAsia="Calibri" w:hAnsi="Rockwell" w:cs="Arial"/>
          <w:lang w:val="es-ES_tradnl" w:bidi="ar-SA"/>
        </w:rPr>
        <w:t>9 días: Oporto / Madrid:  Incluye 4 comidas y 2 extras</w:t>
      </w:r>
    </w:p>
    <w:p w14:paraId="76477516" w14:textId="50A787E0" w:rsidR="00566FD0" w:rsidRP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566FD0">
        <w:rPr>
          <w:rFonts w:ascii="Rockwell" w:eastAsia="Calibri" w:hAnsi="Rockwell" w:cs="Arial"/>
          <w:lang w:val="es-ES_tradnl" w:bidi="ar-SA"/>
        </w:rPr>
        <w:t>Almuerzo en Oporto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Almuerzo en Fátima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Cena en Lisboa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>Almuerzo en Mérida</w:t>
      </w:r>
    </w:p>
    <w:p w14:paraId="7D8BE14D" w14:textId="3DF12450" w:rsidR="00566FD0" w:rsidRPr="00566FD0" w:rsidRDefault="00566FD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pt-PT" w:bidi="ar-SA"/>
        </w:rPr>
        <w:t xml:space="preserve">Extras: </w:t>
      </w:r>
      <w:r w:rsidRPr="00566FD0">
        <w:rPr>
          <w:rFonts w:ascii="Rockwell" w:eastAsia="Calibri" w:hAnsi="Rockwell" w:cs="Arial"/>
          <w:lang w:val="pt-PT" w:bidi="ar-SA"/>
        </w:rPr>
        <w:t>Espectáculo de Fados Portugueses</w:t>
      </w:r>
      <w:r w:rsidRPr="00566FD0">
        <w:rPr>
          <w:rFonts w:ascii="Rockwell" w:eastAsia="Calibri" w:hAnsi="Rockwell" w:cs="Arial"/>
          <w:b/>
          <w:bCs/>
          <w:lang w:val="pt-PT" w:bidi="ar-SA"/>
        </w:rPr>
        <w:t xml:space="preserve">. </w:t>
      </w:r>
      <w:r w:rsidRPr="00566FD0">
        <w:rPr>
          <w:rFonts w:ascii="Rockwell" w:eastAsia="Calibri" w:hAnsi="Rockwell" w:cs="Arial"/>
          <w:lang w:val="es-ES_tradnl" w:bidi="ar-SA"/>
        </w:rPr>
        <w:t xml:space="preserve">Excursión a Sintra y </w:t>
      </w:r>
      <w:proofErr w:type="spellStart"/>
      <w:r w:rsidRPr="00566FD0">
        <w:rPr>
          <w:rFonts w:ascii="Rockwell" w:eastAsia="Calibri" w:hAnsi="Rockwell" w:cs="Arial"/>
          <w:lang w:val="es-ES_tradnl" w:bidi="ar-SA"/>
        </w:rPr>
        <w:t>Cascais</w:t>
      </w:r>
      <w:proofErr w:type="spellEnd"/>
    </w:p>
    <w:p w14:paraId="50730E78" w14:textId="0DE9F877" w:rsidR="00BF1298" w:rsidRDefault="00BF129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63EDA8CC" w14:textId="43087ADA" w:rsidR="002A1368" w:rsidRDefault="002A136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>
        <w:rPr>
          <w:rFonts w:ascii="Rockwell" w:eastAsia="Calibri" w:hAnsi="Rockwell" w:cs="Arial"/>
          <w:b/>
          <w:bCs/>
          <w:lang w:val="es-ES_tradnl" w:bidi="ar-SA"/>
        </w:rPr>
        <w:t>Itinerario</w:t>
      </w:r>
    </w:p>
    <w:p w14:paraId="375DCF05" w14:textId="77777777" w:rsidR="002A1368" w:rsidRPr="00566FD0" w:rsidRDefault="002A136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414690A2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1º (J): América</w:t>
      </w:r>
    </w:p>
    <w:p w14:paraId="4B2760E1" w14:textId="46789A80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Salida en vuelo intercontinental con destino a Oporto.</w:t>
      </w:r>
    </w:p>
    <w:p w14:paraId="1BCBF685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0BC8343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 xml:space="preserve">Día 2º (V): Oporto </w:t>
      </w:r>
    </w:p>
    <w:p w14:paraId="1B046DEB" w14:textId="7ABD13DF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Llegada y traslado al hotel. Día libre en Oporto la bella ciudad del Norte de Portugal a orillas del río Duero. Alojamiento.</w:t>
      </w:r>
    </w:p>
    <w:p w14:paraId="42B03DC2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13F99C47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 xml:space="preserve">Día 3º (S): Oporto </w:t>
      </w:r>
    </w:p>
    <w:p w14:paraId="69ED0357" w14:textId="7E3E1D1B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 buffet. Por la mañana visita de la ciudad, una de las más bellas y ricas del país, cuyos vinos son famosos en el mundo entero y donde visitaremos una de sus bodegas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Entrada incluida</w:t>
      </w:r>
      <w:r w:rsidRPr="00566FD0">
        <w:rPr>
          <w:rFonts w:ascii="Rockwell" w:eastAsia="Calibri" w:hAnsi="Rockwell" w:cs="Arial"/>
          <w:lang w:val="es-ES_tradnl" w:bidi="ar-SA"/>
        </w:rPr>
        <w:t>).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566FD0">
        <w:rPr>
          <w:rFonts w:ascii="Rockwell" w:eastAsia="Calibri" w:hAnsi="Rockwell" w:cs="Arial"/>
          <w:lang w:val="es-ES_tradnl" w:bidi="ar-SA"/>
        </w:rPr>
        <w:t>+). Tarde libre. Alojamiento.</w:t>
      </w:r>
    </w:p>
    <w:p w14:paraId="2FEF88A6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4A61F9C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pt-PT" w:bidi="ar-SA"/>
        </w:rPr>
      </w:pPr>
      <w:r w:rsidRPr="00566FD0">
        <w:rPr>
          <w:rFonts w:ascii="Rockwell" w:eastAsia="Calibri" w:hAnsi="Rockwell" w:cs="Arial"/>
          <w:b/>
          <w:bCs/>
          <w:lang w:val="pt-PT" w:bidi="ar-SA"/>
        </w:rPr>
        <w:t>Día 4º (D): Oporto / Aveiro / Fátima / Lisboa (341 Km)</w:t>
      </w:r>
    </w:p>
    <w:p w14:paraId="341778F1" w14:textId="0A25DDEB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 buffet y salida hacia Aveiro “ciudad de los canales” la Venecia portuguesa. Continuación hacia Fátima uno de los centros de peregrinación de la Cristiandad. Tiempo libre para visitar la basílica y almorzar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566FD0">
        <w:rPr>
          <w:rFonts w:ascii="Rockwell" w:eastAsia="Calibri" w:hAnsi="Rockwell" w:cs="Arial"/>
          <w:lang w:val="es-ES_tradnl" w:bidi="ar-SA"/>
        </w:rPr>
        <w:t>+)</w:t>
      </w:r>
      <w:r w:rsidR="007B548F" w:rsidRPr="00566FD0">
        <w:rPr>
          <w:rFonts w:ascii="Rockwell" w:eastAsia="Calibri" w:hAnsi="Rockwell" w:cs="Arial"/>
          <w:lang w:val="es-ES_tradnl" w:bidi="ar-SA"/>
        </w:rPr>
        <w:t>.</w:t>
      </w:r>
      <w:r w:rsidRPr="00566FD0">
        <w:rPr>
          <w:rFonts w:ascii="Rockwell" w:eastAsia="Calibri" w:hAnsi="Rockwell" w:cs="Arial"/>
          <w:lang w:val="es-ES_tradnl" w:bidi="ar-SA"/>
        </w:rPr>
        <w:t xml:space="preserve"> Continuación de viaje a Lisboa. Esta noche tendremos ocasión de escuchar los bellos “fados” portugueses mientras disfrutamos de una sabrosa cena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Cena y espectáculo de fados incluidos en el Paquete Plus P</w:t>
      </w:r>
      <w:r w:rsidRPr="00566FD0">
        <w:rPr>
          <w:rFonts w:ascii="Rockwell" w:eastAsia="Calibri" w:hAnsi="Rockwell" w:cs="Arial"/>
          <w:lang w:val="es-ES_tradnl" w:bidi="ar-SA"/>
        </w:rPr>
        <w:t>+). Alojamiento.</w:t>
      </w:r>
    </w:p>
    <w:p w14:paraId="02D44304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3878428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lastRenderedPageBreak/>
        <w:t>Día 5º (L): Lisboa</w:t>
      </w:r>
    </w:p>
    <w:p w14:paraId="00E59467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 xml:space="preserve">Desayuno buffet. Por la mañana visita de la bella ciudad de Lisboa junto a la desembocadura del río Tajo. Recorreremos sus principales avenidas y monumentos como la torre de Belem y el monasterio de los Jerónimos. Tarde libre en la que sugerimos hacer una visita a las cercanas poblaciones de Sintra y </w:t>
      </w:r>
      <w:proofErr w:type="spellStart"/>
      <w:r w:rsidRPr="00566FD0">
        <w:rPr>
          <w:rFonts w:ascii="Rockwell" w:eastAsia="Calibri" w:hAnsi="Rockwell" w:cs="Arial"/>
          <w:lang w:val="es-ES_tradnl" w:bidi="ar-SA"/>
        </w:rPr>
        <w:t>Cascais</w:t>
      </w:r>
      <w:proofErr w:type="spellEnd"/>
      <w:r w:rsidRPr="00566FD0">
        <w:rPr>
          <w:rFonts w:ascii="Rockwell" w:eastAsia="Calibri" w:hAnsi="Rockwell" w:cs="Arial"/>
          <w:lang w:val="es-ES_tradnl" w:bidi="ar-SA"/>
        </w:rPr>
        <w:t>, con sus villas y palacios. Alojamiento.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Visita incluida en el Paquete Plus P</w:t>
      </w:r>
      <w:r w:rsidRPr="00566FD0">
        <w:rPr>
          <w:rFonts w:ascii="Rockwell" w:eastAsia="Calibri" w:hAnsi="Rockwell" w:cs="Arial"/>
          <w:lang w:val="es-ES_tradnl" w:bidi="ar-SA"/>
        </w:rPr>
        <w:t>+).</w:t>
      </w:r>
    </w:p>
    <w:p w14:paraId="52AEFBAB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08E2A24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6º (M): Lisboa</w:t>
      </w:r>
    </w:p>
    <w:p w14:paraId="65B6C77E" w14:textId="77777777" w:rsidR="00435877" w:rsidRPr="00566FD0" w:rsidRDefault="00435877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 buffet. A la hora prevista traslado al aeropuerto para tomar el vuelo de salida.</w:t>
      </w:r>
    </w:p>
    <w:p w14:paraId="11B92A2B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713C9C7" w14:textId="31E62694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i/>
          <w:i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i/>
          <w:iCs/>
          <w:lang w:val="es-ES_tradnl" w:bidi="ar-SA"/>
        </w:rPr>
        <w:t>Extensión a Madrid</w:t>
      </w:r>
    </w:p>
    <w:p w14:paraId="6562B948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i/>
          <w:iCs/>
          <w:lang w:val="es-ES_tradnl" w:bidi="ar-SA"/>
        </w:rPr>
      </w:pPr>
    </w:p>
    <w:p w14:paraId="7D30C9A1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6º (M): Lisboa / Mérida / Madrid (637 Km)</w:t>
      </w:r>
    </w:p>
    <w:p w14:paraId="53B42CBC" w14:textId="176ADDDE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Desayuno. Salida hacia la frontera española deteniéndonos en Mérida. (</w:t>
      </w:r>
      <w:r w:rsidRPr="00566FD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566FD0">
        <w:rPr>
          <w:rFonts w:ascii="Rockwell" w:eastAsia="Calibri" w:hAnsi="Rockwell" w:cs="Arial"/>
          <w:lang w:val="es-ES_tradnl" w:bidi="ar-SA"/>
        </w:rPr>
        <w:t>+). Visita del Teatro y Anfiteatro Romanos. Continuación a Madrid. Alojamiento.</w:t>
      </w:r>
    </w:p>
    <w:p w14:paraId="79CE57E6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224FCE4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7º (X): Madrid</w:t>
      </w:r>
    </w:p>
    <w:p w14:paraId="20069371" w14:textId="7C0F12FA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 buffet. Por la mañana visita de la ciudad recorriendo la Castellana, Gran Vía, Cibeles y Neptuno, la Puerta de Alcalá, las Cortes, la Puerta del Sol y la Plaza de Oriente. Tarde libre para disfrutar la ciudad y recorrer su centro comercial. Alojamiento.</w:t>
      </w:r>
    </w:p>
    <w:p w14:paraId="69580DE8" w14:textId="77777777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7531D02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8º (J): Madrid</w:t>
      </w:r>
    </w:p>
    <w:p w14:paraId="0A8CB018" w14:textId="69BF3AF6" w:rsidR="00E347A8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 xml:space="preserve">Desayuno buffet. Día libre en el que sugerimos hacer una excursión opcional a la bella e histórica ciudad de Toledo, donde admirar su catedral, pasear por sus calles que nos trasportan a la Edad Media, y admirar las bellas pinturas de El Greco. Alojamiento. </w:t>
      </w:r>
    </w:p>
    <w:p w14:paraId="6845F137" w14:textId="77777777" w:rsidR="007B548F" w:rsidRPr="00566FD0" w:rsidRDefault="007B548F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24C3E71" w14:textId="77777777" w:rsidR="00E347A8" w:rsidRPr="00566FD0" w:rsidRDefault="00E347A8" w:rsidP="00566FD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66FD0">
        <w:rPr>
          <w:rFonts w:ascii="Rockwell" w:eastAsia="Calibri" w:hAnsi="Rockwell" w:cs="Arial"/>
          <w:b/>
          <w:bCs/>
          <w:lang w:val="es-ES_tradnl" w:bidi="ar-SA"/>
        </w:rPr>
        <w:t>Día 9º (V): Madrid</w:t>
      </w:r>
    </w:p>
    <w:p w14:paraId="465039B5" w14:textId="6B303DA2" w:rsidR="00AD3204" w:rsidRPr="00566FD0" w:rsidRDefault="00E347A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566FD0">
        <w:rPr>
          <w:rFonts w:ascii="Rockwell" w:eastAsia="Calibri" w:hAnsi="Rockwell" w:cs="Arial"/>
          <w:lang w:val="es-ES_tradnl" w:bidi="ar-SA"/>
        </w:rPr>
        <w:t>Desayuno buffet. A la hora prevista traslado al aeropuerto para tomar el vuelo de regreso.</w:t>
      </w:r>
    </w:p>
    <w:p w14:paraId="5BF902AD" w14:textId="77777777" w:rsidR="00AD3204" w:rsidRPr="00566FD0" w:rsidRDefault="00AD3204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46B3618" w14:textId="2DD59203" w:rsidR="004F3B58" w:rsidRDefault="004F3B5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54F441E" w14:textId="77777777" w:rsidR="008D0D80" w:rsidRPr="00566FD0" w:rsidRDefault="008D0D80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3716"/>
      </w:tblGrid>
      <w:tr w:rsidR="00566FD0" w:rsidRPr="002A1368" w14:paraId="36E9A574" w14:textId="77777777" w:rsidTr="00AA24D5">
        <w:tc>
          <w:tcPr>
            <w:tcW w:w="10912" w:type="dxa"/>
            <w:gridSpan w:val="3"/>
          </w:tcPr>
          <w:p w14:paraId="3F06CABC" w14:textId="77777777" w:rsidR="00566FD0" w:rsidRPr="002A1368" w:rsidRDefault="00566FD0" w:rsidP="00566FD0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  <w:r w:rsidRPr="002A1368">
              <w:rPr>
                <w:rFonts w:ascii="Rockwell" w:eastAsia="Calibri" w:hAnsi="Rockwell" w:cs="Arial"/>
                <w:b/>
                <w:bCs/>
                <w:lang w:bidi="ar-SA"/>
              </w:rPr>
              <w:t>Hoteles previstos o similares</w:t>
            </w:r>
          </w:p>
          <w:p w14:paraId="5BA72956" w14:textId="5432E1A1" w:rsidR="00566FD0" w:rsidRPr="002A1368" w:rsidRDefault="00566FD0" w:rsidP="00566FD0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</w:p>
        </w:tc>
      </w:tr>
      <w:tr w:rsidR="00566FD0" w14:paraId="64ADF072" w14:textId="77777777" w:rsidTr="00AA24D5">
        <w:tc>
          <w:tcPr>
            <w:tcW w:w="1384" w:type="dxa"/>
          </w:tcPr>
          <w:p w14:paraId="3C7D2B7B" w14:textId="3B8293E3" w:rsidR="00566FD0" w:rsidRDefault="00566FD0" w:rsidP="00566FD0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>
              <w:rPr>
                <w:rFonts w:ascii="Rockwell" w:eastAsia="Calibri" w:hAnsi="Rockwell" w:cs="Arial"/>
                <w:lang w:bidi="ar-SA"/>
              </w:rPr>
              <w:t>Ciudad</w:t>
            </w:r>
          </w:p>
        </w:tc>
        <w:tc>
          <w:tcPr>
            <w:tcW w:w="5812" w:type="dxa"/>
          </w:tcPr>
          <w:p w14:paraId="28F9ED72" w14:textId="4F561862" w:rsidR="00566FD0" w:rsidRDefault="00566FD0" w:rsidP="00566FD0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>
              <w:rPr>
                <w:rFonts w:ascii="Rockwell" w:eastAsia="Calibri" w:hAnsi="Rockwell" w:cs="Arial"/>
                <w:lang w:bidi="ar-SA"/>
              </w:rPr>
              <w:t>Categoría confort</w:t>
            </w:r>
          </w:p>
        </w:tc>
        <w:tc>
          <w:tcPr>
            <w:tcW w:w="3716" w:type="dxa"/>
          </w:tcPr>
          <w:p w14:paraId="1716E723" w14:textId="084E752E" w:rsidR="00566FD0" w:rsidRDefault="00566FD0" w:rsidP="00566FD0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>
              <w:rPr>
                <w:rFonts w:ascii="Rockwell" w:eastAsia="Calibri" w:hAnsi="Rockwell" w:cs="Arial"/>
                <w:lang w:bidi="ar-SA"/>
              </w:rPr>
              <w:t>Categoría superior</w:t>
            </w:r>
          </w:p>
        </w:tc>
      </w:tr>
      <w:tr w:rsidR="00AA24D5" w:rsidRPr="00BA143D" w14:paraId="0D7DBD89" w14:textId="77777777" w:rsidTr="00AA24D5">
        <w:trPr>
          <w:trHeight w:val="300"/>
        </w:trPr>
        <w:tc>
          <w:tcPr>
            <w:tcW w:w="1384" w:type="dxa"/>
            <w:noWrap/>
            <w:hideMark/>
          </w:tcPr>
          <w:p w14:paraId="740C3A6A" w14:textId="51BC744E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OPORTO</w:t>
            </w:r>
          </w:p>
        </w:tc>
        <w:tc>
          <w:tcPr>
            <w:tcW w:w="5812" w:type="dxa"/>
            <w:noWrap/>
            <w:hideMark/>
          </w:tcPr>
          <w:p w14:paraId="1429E5CD" w14:textId="77777777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STAR INN / HOLIDAY INN EXPONOR</w:t>
            </w:r>
          </w:p>
        </w:tc>
        <w:tc>
          <w:tcPr>
            <w:tcW w:w="3716" w:type="dxa"/>
            <w:noWrap/>
            <w:hideMark/>
          </w:tcPr>
          <w:p w14:paraId="2661B587" w14:textId="737CD530" w:rsidR="00BA143D" w:rsidRPr="00BA143D" w:rsidRDefault="00AA24D5" w:rsidP="00BA143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BA143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IPANEMA PARK / AC PORT</w:t>
            </w:r>
            <w:r w:rsidR="00BA143D" w:rsidRPr="00BA143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 xml:space="preserve">O/ </w:t>
            </w:r>
            <w:r w:rsidR="00BA143D" w:rsidRPr="001D099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BOEIRA GARDEN</w:t>
            </w:r>
          </w:p>
        </w:tc>
      </w:tr>
      <w:tr w:rsidR="00AA24D5" w:rsidRPr="00BA143D" w14:paraId="382C6F48" w14:textId="77777777" w:rsidTr="00AA24D5">
        <w:trPr>
          <w:trHeight w:val="300"/>
        </w:trPr>
        <w:tc>
          <w:tcPr>
            <w:tcW w:w="1384" w:type="dxa"/>
            <w:noWrap/>
            <w:hideMark/>
          </w:tcPr>
          <w:p w14:paraId="2BDCDACE" w14:textId="45C6A3AF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LISBOA</w:t>
            </w:r>
          </w:p>
        </w:tc>
        <w:tc>
          <w:tcPr>
            <w:tcW w:w="5812" w:type="dxa"/>
            <w:noWrap/>
            <w:hideMark/>
          </w:tcPr>
          <w:p w14:paraId="52C2E6DA" w14:textId="7082581F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VIP ZURIQUE</w:t>
            </w:r>
          </w:p>
        </w:tc>
        <w:tc>
          <w:tcPr>
            <w:tcW w:w="3716" w:type="dxa"/>
            <w:noWrap/>
            <w:hideMark/>
          </w:tcPr>
          <w:p w14:paraId="1A1F271E" w14:textId="2580394B" w:rsidR="00AA24D5" w:rsidRPr="00BA143D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BA143D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VIP GRAND LISBON / VILA GA</w:t>
            </w:r>
            <w:r w:rsidR="00BA143D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L</w:t>
            </w:r>
            <w:r w:rsidRPr="00BA143D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E</w:t>
            </w:r>
          </w:p>
        </w:tc>
      </w:tr>
      <w:tr w:rsidR="00AA24D5" w:rsidRPr="00AA24D5" w14:paraId="62473B43" w14:textId="77777777" w:rsidTr="00AA24D5">
        <w:trPr>
          <w:trHeight w:val="300"/>
        </w:trPr>
        <w:tc>
          <w:tcPr>
            <w:tcW w:w="1384" w:type="dxa"/>
            <w:noWrap/>
            <w:hideMark/>
          </w:tcPr>
          <w:p w14:paraId="1BB5FEA4" w14:textId="487CEE2B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MADRID</w:t>
            </w:r>
          </w:p>
        </w:tc>
        <w:tc>
          <w:tcPr>
            <w:tcW w:w="5812" w:type="dxa"/>
            <w:noWrap/>
            <w:hideMark/>
          </w:tcPr>
          <w:p w14:paraId="2FF6991E" w14:textId="77777777" w:rsidR="00AA24D5" w:rsidRPr="00F50228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</w:pPr>
            <w:r w:rsidRPr="00F50228"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  <w:t>PRAGA / MURALTO / NH RIBERA DEL MANZANARES</w:t>
            </w:r>
          </w:p>
        </w:tc>
        <w:tc>
          <w:tcPr>
            <w:tcW w:w="3716" w:type="dxa"/>
            <w:noWrap/>
            <w:hideMark/>
          </w:tcPr>
          <w:p w14:paraId="225CEEF0" w14:textId="7BC9B4A5" w:rsidR="00AA24D5" w:rsidRPr="00A74103" w:rsidRDefault="00AA24D5" w:rsidP="00AA24D5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74103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AGUMAR</w:t>
            </w:r>
          </w:p>
        </w:tc>
      </w:tr>
    </w:tbl>
    <w:p w14:paraId="045E8F63" w14:textId="77777777" w:rsidR="004F3B58" w:rsidRPr="00566FD0" w:rsidRDefault="004F3B58" w:rsidP="00566FD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bidi="ar-SA"/>
        </w:rPr>
      </w:pPr>
    </w:p>
    <w:sectPr w:rsidR="004F3B58" w:rsidRPr="00566FD0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7EEB" w14:textId="77777777" w:rsidR="005C07EF" w:rsidRDefault="005C07EF" w:rsidP="0003359D">
      <w:r>
        <w:separator/>
      </w:r>
    </w:p>
  </w:endnote>
  <w:endnote w:type="continuationSeparator" w:id="0">
    <w:p w14:paraId="249F0757" w14:textId="77777777" w:rsidR="005C07EF" w:rsidRDefault="005C07EF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7325" w14:textId="77777777" w:rsidR="005C07EF" w:rsidRDefault="005C07EF" w:rsidP="0003359D">
      <w:r>
        <w:separator/>
      </w:r>
    </w:p>
  </w:footnote>
  <w:footnote w:type="continuationSeparator" w:id="0">
    <w:p w14:paraId="4A19719F" w14:textId="77777777" w:rsidR="005C07EF" w:rsidRDefault="005C07EF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522982098">
    <w:abstractNumId w:val="10"/>
  </w:num>
  <w:num w:numId="2" w16cid:durableId="946734704">
    <w:abstractNumId w:val="14"/>
  </w:num>
  <w:num w:numId="3" w16cid:durableId="355809108">
    <w:abstractNumId w:val="5"/>
  </w:num>
  <w:num w:numId="4" w16cid:durableId="1842501965">
    <w:abstractNumId w:val="24"/>
  </w:num>
  <w:num w:numId="5" w16cid:durableId="696125505">
    <w:abstractNumId w:val="19"/>
  </w:num>
  <w:num w:numId="6" w16cid:durableId="1416590657">
    <w:abstractNumId w:val="18"/>
  </w:num>
  <w:num w:numId="7" w16cid:durableId="1079138638">
    <w:abstractNumId w:val="11"/>
  </w:num>
  <w:num w:numId="8" w16cid:durableId="1670137959">
    <w:abstractNumId w:val="23"/>
  </w:num>
  <w:num w:numId="9" w16cid:durableId="1174539166">
    <w:abstractNumId w:val="17"/>
  </w:num>
  <w:num w:numId="10" w16cid:durableId="1907063094">
    <w:abstractNumId w:val="8"/>
  </w:num>
  <w:num w:numId="11" w16cid:durableId="1317996084">
    <w:abstractNumId w:val="22"/>
  </w:num>
  <w:num w:numId="12" w16cid:durableId="1625388102">
    <w:abstractNumId w:val="2"/>
  </w:num>
  <w:num w:numId="13" w16cid:durableId="457727784">
    <w:abstractNumId w:val="15"/>
  </w:num>
  <w:num w:numId="14" w16cid:durableId="1075475499">
    <w:abstractNumId w:val="4"/>
  </w:num>
  <w:num w:numId="15" w16cid:durableId="394553324">
    <w:abstractNumId w:val="7"/>
  </w:num>
  <w:num w:numId="16" w16cid:durableId="418528080">
    <w:abstractNumId w:val="12"/>
  </w:num>
  <w:num w:numId="17" w16cid:durableId="1142312022">
    <w:abstractNumId w:val="13"/>
  </w:num>
  <w:num w:numId="18" w16cid:durableId="1473867601">
    <w:abstractNumId w:val="16"/>
  </w:num>
  <w:num w:numId="19" w16cid:durableId="99450462">
    <w:abstractNumId w:val="3"/>
  </w:num>
  <w:num w:numId="20" w16cid:durableId="610433853">
    <w:abstractNumId w:val="9"/>
  </w:num>
  <w:num w:numId="21" w16cid:durableId="1524436862">
    <w:abstractNumId w:val="20"/>
  </w:num>
  <w:num w:numId="22" w16cid:durableId="70855718">
    <w:abstractNumId w:val="6"/>
  </w:num>
  <w:num w:numId="23" w16cid:durableId="626934619">
    <w:abstractNumId w:val="21"/>
  </w:num>
  <w:num w:numId="24" w16cid:durableId="740295805">
    <w:abstractNumId w:val="6"/>
  </w:num>
  <w:num w:numId="25" w16cid:durableId="708333320">
    <w:abstractNumId w:val="1"/>
  </w:num>
  <w:num w:numId="26" w16cid:durableId="9295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33808"/>
    <w:rsid w:val="00060C25"/>
    <w:rsid w:val="000621DD"/>
    <w:rsid w:val="00063C87"/>
    <w:rsid w:val="0008767C"/>
    <w:rsid w:val="000954A1"/>
    <w:rsid w:val="000A2DAA"/>
    <w:rsid w:val="000A6559"/>
    <w:rsid w:val="000C0D2A"/>
    <w:rsid w:val="000C527C"/>
    <w:rsid w:val="000F77EB"/>
    <w:rsid w:val="00103FEE"/>
    <w:rsid w:val="00111DA5"/>
    <w:rsid w:val="001120DB"/>
    <w:rsid w:val="001140E9"/>
    <w:rsid w:val="00114DC6"/>
    <w:rsid w:val="00123755"/>
    <w:rsid w:val="001337CE"/>
    <w:rsid w:val="001374D3"/>
    <w:rsid w:val="001508FE"/>
    <w:rsid w:val="00166F32"/>
    <w:rsid w:val="00173205"/>
    <w:rsid w:val="00174B9C"/>
    <w:rsid w:val="0018209D"/>
    <w:rsid w:val="001D0994"/>
    <w:rsid w:val="001E58A4"/>
    <w:rsid w:val="001E6A85"/>
    <w:rsid w:val="001E7AC0"/>
    <w:rsid w:val="001E7FCA"/>
    <w:rsid w:val="00201DC5"/>
    <w:rsid w:val="0021108F"/>
    <w:rsid w:val="002154AD"/>
    <w:rsid w:val="002202CA"/>
    <w:rsid w:val="00223E5E"/>
    <w:rsid w:val="00230A66"/>
    <w:rsid w:val="00253385"/>
    <w:rsid w:val="00254262"/>
    <w:rsid w:val="00265820"/>
    <w:rsid w:val="0027707D"/>
    <w:rsid w:val="002A1368"/>
    <w:rsid w:val="002A4CC0"/>
    <w:rsid w:val="002A6FA5"/>
    <w:rsid w:val="002D4564"/>
    <w:rsid w:val="002D4B89"/>
    <w:rsid w:val="002E07A9"/>
    <w:rsid w:val="002F0AC7"/>
    <w:rsid w:val="003035D4"/>
    <w:rsid w:val="003049DC"/>
    <w:rsid w:val="003064D5"/>
    <w:rsid w:val="00311589"/>
    <w:rsid w:val="00312485"/>
    <w:rsid w:val="003151CF"/>
    <w:rsid w:val="00317956"/>
    <w:rsid w:val="00323B33"/>
    <w:rsid w:val="00325BD6"/>
    <w:rsid w:val="0032716E"/>
    <w:rsid w:val="003464DB"/>
    <w:rsid w:val="003922B9"/>
    <w:rsid w:val="003A7AEE"/>
    <w:rsid w:val="003C1315"/>
    <w:rsid w:val="003E445B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35877"/>
    <w:rsid w:val="00442286"/>
    <w:rsid w:val="00442735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5B62"/>
    <w:rsid w:val="004C08F9"/>
    <w:rsid w:val="004C42ED"/>
    <w:rsid w:val="004D197D"/>
    <w:rsid w:val="004D6E4E"/>
    <w:rsid w:val="004D7944"/>
    <w:rsid w:val="004F3B58"/>
    <w:rsid w:val="0050076B"/>
    <w:rsid w:val="00504F8D"/>
    <w:rsid w:val="00530642"/>
    <w:rsid w:val="00547583"/>
    <w:rsid w:val="00547E14"/>
    <w:rsid w:val="00551346"/>
    <w:rsid w:val="00566FD0"/>
    <w:rsid w:val="00571FC7"/>
    <w:rsid w:val="00572744"/>
    <w:rsid w:val="005752E3"/>
    <w:rsid w:val="005836FE"/>
    <w:rsid w:val="005908BF"/>
    <w:rsid w:val="00593A42"/>
    <w:rsid w:val="005B3A3F"/>
    <w:rsid w:val="005B4152"/>
    <w:rsid w:val="005C053C"/>
    <w:rsid w:val="005C074F"/>
    <w:rsid w:val="005C07EF"/>
    <w:rsid w:val="005C29DB"/>
    <w:rsid w:val="005D53A3"/>
    <w:rsid w:val="005F192B"/>
    <w:rsid w:val="00613C0D"/>
    <w:rsid w:val="006256CC"/>
    <w:rsid w:val="00625981"/>
    <w:rsid w:val="0064069B"/>
    <w:rsid w:val="00651303"/>
    <w:rsid w:val="0066544A"/>
    <w:rsid w:val="00673025"/>
    <w:rsid w:val="00681C14"/>
    <w:rsid w:val="0069592A"/>
    <w:rsid w:val="006A251B"/>
    <w:rsid w:val="006B6135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328F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548F"/>
    <w:rsid w:val="007B6678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732FD"/>
    <w:rsid w:val="008916BD"/>
    <w:rsid w:val="00891D63"/>
    <w:rsid w:val="008B0ABD"/>
    <w:rsid w:val="008B1B53"/>
    <w:rsid w:val="008C79DA"/>
    <w:rsid w:val="008D0D80"/>
    <w:rsid w:val="008E46FD"/>
    <w:rsid w:val="008F3B82"/>
    <w:rsid w:val="00914FCA"/>
    <w:rsid w:val="0091721B"/>
    <w:rsid w:val="009227F2"/>
    <w:rsid w:val="009348D7"/>
    <w:rsid w:val="009524B5"/>
    <w:rsid w:val="00953064"/>
    <w:rsid w:val="00954353"/>
    <w:rsid w:val="009722E2"/>
    <w:rsid w:val="00972B38"/>
    <w:rsid w:val="00980C03"/>
    <w:rsid w:val="00981951"/>
    <w:rsid w:val="00982D45"/>
    <w:rsid w:val="00990B49"/>
    <w:rsid w:val="00990E6F"/>
    <w:rsid w:val="00996FC0"/>
    <w:rsid w:val="009A5549"/>
    <w:rsid w:val="009A59BE"/>
    <w:rsid w:val="009B3D71"/>
    <w:rsid w:val="009C0116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67CEE"/>
    <w:rsid w:val="00A72FBD"/>
    <w:rsid w:val="00A74103"/>
    <w:rsid w:val="00A84F47"/>
    <w:rsid w:val="00A9176F"/>
    <w:rsid w:val="00A91CD6"/>
    <w:rsid w:val="00A954B1"/>
    <w:rsid w:val="00AA24D5"/>
    <w:rsid w:val="00AC1367"/>
    <w:rsid w:val="00AD3204"/>
    <w:rsid w:val="00AE516D"/>
    <w:rsid w:val="00AF651F"/>
    <w:rsid w:val="00B0255A"/>
    <w:rsid w:val="00B02AD3"/>
    <w:rsid w:val="00B07D57"/>
    <w:rsid w:val="00B1763D"/>
    <w:rsid w:val="00B405F9"/>
    <w:rsid w:val="00B478B5"/>
    <w:rsid w:val="00B502FE"/>
    <w:rsid w:val="00B65A9D"/>
    <w:rsid w:val="00B65DC5"/>
    <w:rsid w:val="00B804C7"/>
    <w:rsid w:val="00B80668"/>
    <w:rsid w:val="00B854AF"/>
    <w:rsid w:val="00B935E6"/>
    <w:rsid w:val="00B9497C"/>
    <w:rsid w:val="00BA143D"/>
    <w:rsid w:val="00BC01E5"/>
    <w:rsid w:val="00BC5C28"/>
    <w:rsid w:val="00BC6348"/>
    <w:rsid w:val="00BE78DE"/>
    <w:rsid w:val="00BE7A1E"/>
    <w:rsid w:val="00BF1298"/>
    <w:rsid w:val="00C27EE9"/>
    <w:rsid w:val="00C348B0"/>
    <w:rsid w:val="00C43833"/>
    <w:rsid w:val="00C4567A"/>
    <w:rsid w:val="00C551FA"/>
    <w:rsid w:val="00C57478"/>
    <w:rsid w:val="00C740A4"/>
    <w:rsid w:val="00C7540C"/>
    <w:rsid w:val="00C77AE1"/>
    <w:rsid w:val="00C8273A"/>
    <w:rsid w:val="00C82E2C"/>
    <w:rsid w:val="00C855DA"/>
    <w:rsid w:val="00CB71BD"/>
    <w:rsid w:val="00CD5AA0"/>
    <w:rsid w:val="00D064BC"/>
    <w:rsid w:val="00D06B9E"/>
    <w:rsid w:val="00D41158"/>
    <w:rsid w:val="00D8085C"/>
    <w:rsid w:val="00D81B67"/>
    <w:rsid w:val="00D97609"/>
    <w:rsid w:val="00DA15A9"/>
    <w:rsid w:val="00DA68CA"/>
    <w:rsid w:val="00DB2C3F"/>
    <w:rsid w:val="00DC3AE1"/>
    <w:rsid w:val="00DE061F"/>
    <w:rsid w:val="00DE2321"/>
    <w:rsid w:val="00DF072B"/>
    <w:rsid w:val="00DF1136"/>
    <w:rsid w:val="00DF11D9"/>
    <w:rsid w:val="00E01DDA"/>
    <w:rsid w:val="00E107AE"/>
    <w:rsid w:val="00E17509"/>
    <w:rsid w:val="00E347A8"/>
    <w:rsid w:val="00E36F84"/>
    <w:rsid w:val="00E45B49"/>
    <w:rsid w:val="00E52CF3"/>
    <w:rsid w:val="00E67A3C"/>
    <w:rsid w:val="00E759BB"/>
    <w:rsid w:val="00E82BA9"/>
    <w:rsid w:val="00E97915"/>
    <w:rsid w:val="00EA017F"/>
    <w:rsid w:val="00EA0722"/>
    <w:rsid w:val="00EB30F0"/>
    <w:rsid w:val="00EB57C3"/>
    <w:rsid w:val="00EC3663"/>
    <w:rsid w:val="00EC45FB"/>
    <w:rsid w:val="00EC4667"/>
    <w:rsid w:val="00ED7CED"/>
    <w:rsid w:val="00EE4B1C"/>
    <w:rsid w:val="00F0079A"/>
    <w:rsid w:val="00F16E95"/>
    <w:rsid w:val="00F22871"/>
    <w:rsid w:val="00F25C51"/>
    <w:rsid w:val="00F4293D"/>
    <w:rsid w:val="00F4478A"/>
    <w:rsid w:val="00F45E00"/>
    <w:rsid w:val="00F50228"/>
    <w:rsid w:val="00F679B6"/>
    <w:rsid w:val="00F75151"/>
    <w:rsid w:val="00F77555"/>
    <w:rsid w:val="00F8578D"/>
    <w:rsid w:val="00F93DDF"/>
    <w:rsid w:val="00F9448C"/>
    <w:rsid w:val="00FB00C6"/>
    <w:rsid w:val="00FB0C88"/>
    <w:rsid w:val="00FB221E"/>
    <w:rsid w:val="00FB5869"/>
    <w:rsid w:val="00FC1629"/>
    <w:rsid w:val="00FC22B0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4F3B58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4F3B58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4F3B58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4F3B58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4F3B58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F3B58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56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57D3-97D1-4E36-AA07-B07A0276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27</cp:revision>
  <cp:lastPrinted>2019-02-04T09:02:00Z</cp:lastPrinted>
  <dcterms:created xsi:type="dcterms:W3CDTF">2022-01-20T11:32:00Z</dcterms:created>
  <dcterms:modified xsi:type="dcterms:W3CDTF">2023-11-16T08:09:00Z</dcterms:modified>
</cp:coreProperties>
</file>