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996ED" w14:textId="77777777" w:rsidR="0060603A" w:rsidRDefault="0060603A" w:rsidP="00B60051">
      <w:pPr>
        <w:pStyle w:val="DIASITINERARIO"/>
        <w:rPr>
          <w:rFonts w:ascii="Arial" w:hAnsi="Arial" w:cs="Arial"/>
          <w:sz w:val="40"/>
          <w:szCs w:val="40"/>
          <w:lang w:val="es-ES_tradnl"/>
        </w:rPr>
      </w:pPr>
      <w:r w:rsidRPr="0060603A">
        <w:rPr>
          <w:rFonts w:ascii="Arial" w:hAnsi="Arial" w:cs="Arial"/>
          <w:sz w:val="40"/>
          <w:szCs w:val="40"/>
          <w:lang w:val="es-ES_tradnl"/>
        </w:rPr>
        <w:t xml:space="preserve">Combinado </w:t>
      </w:r>
      <w:proofErr w:type="spellStart"/>
      <w:r w:rsidRPr="0060603A">
        <w:rPr>
          <w:rFonts w:ascii="Arial" w:hAnsi="Arial" w:cs="Arial"/>
          <w:sz w:val="40"/>
          <w:szCs w:val="40"/>
          <w:lang w:val="es-ES_tradnl"/>
        </w:rPr>
        <w:t>Dubai</w:t>
      </w:r>
      <w:proofErr w:type="spellEnd"/>
      <w:r w:rsidRPr="0060603A">
        <w:rPr>
          <w:rFonts w:ascii="Arial" w:hAnsi="Arial" w:cs="Arial"/>
          <w:sz w:val="40"/>
          <w:szCs w:val="40"/>
          <w:lang w:val="es-ES_tradnl"/>
        </w:rPr>
        <w:t xml:space="preserve">-Abu </w:t>
      </w:r>
      <w:proofErr w:type="spellStart"/>
      <w:r w:rsidRPr="0060603A">
        <w:rPr>
          <w:rFonts w:ascii="Arial" w:hAnsi="Arial" w:cs="Arial"/>
          <w:sz w:val="40"/>
          <w:szCs w:val="40"/>
          <w:lang w:val="es-ES_tradnl"/>
        </w:rPr>
        <w:t>Dhabi</w:t>
      </w:r>
      <w:proofErr w:type="spellEnd"/>
    </w:p>
    <w:p w14:paraId="54656C3F" w14:textId="372944A9" w:rsidR="00B60051" w:rsidRPr="00B60051" w:rsidRDefault="0060603A" w:rsidP="00B60051">
      <w:pPr>
        <w:pStyle w:val="DIASITINERARIO"/>
        <w:rPr>
          <w:rFonts w:ascii="Arial" w:hAnsi="Arial" w:cs="Arial"/>
          <w:sz w:val="20"/>
          <w:szCs w:val="20"/>
          <w:lang w:val="es-ES_tradnl"/>
        </w:rPr>
      </w:pPr>
      <w:r w:rsidRPr="0060603A">
        <w:rPr>
          <w:rFonts w:ascii="Arial" w:hAnsi="Arial" w:cs="Arial"/>
          <w:sz w:val="20"/>
          <w:szCs w:val="20"/>
          <w:lang w:val="es-ES_tradnl"/>
        </w:rPr>
        <w:t xml:space="preserve">Descubriendo... Dubai (3) / Abu </w:t>
      </w:r>
      <w:proofErr w:type="spellStart"/>
      <w:r w:rsidRPr="0060603A">
        <w:rPr>
          <w:rFonts w:ascii="Arial" w:hAnsi="Arial" w:cs="Arial"/>
          <w:sz w:val="20"/>
          <w:szCs w:val="20"/>
          <w:lang w:val="es-ES_tradnl"/>
        </w:rPr>
        <w:t>Dhabi</w:t>
      </w:r>
      <w:proofErr w:type="spellEnd"/>
      <w:r w:rsidRPr="0060603A">
        <w:rPr>
          <w:rFonts w:ascii="Arial" w:hAnsi="Arial" w:cs="Arial"/>
          <w:sz w:val="20"/>
          <w:szCs w:val="20"/>
          <w:lang w:val="es-ES_tradnl"/>
        </w:rPr>
        <w:t xml:space="preserve"> (2)</w:t>
      </w:r>
      <w:r>
        <w:rPr>
          <w:rFonts w:ascii="Arial" w:hAnsi="Arial" w:cs="Arial"/>
          <w:sz w:val="20"/>
          <w:szCs w:val="20"/>
          <w:lang w:val="es-ES_tradnl"/>
        </w:rPr>
        <w:t xml:space="preserve"> </w:t>
      </w:r>
      <w:r w:rsidR="00B60051" w:rsidRPr="00B60051">
        <w:rPr>
          <w:rFonts w:ascii="Arial" w:hAnsi="Arial" w:cs="Arial"/>
          <w:sz w:val="20"/>
          <w:szCs w:val="20"/>
          <w:lang w:val="es-ES_tradnl"/>
        </w:rPr>
        <w:t xml:space="preserve">Diva </w:t>
      </w:r>
    </w:p>
    <w:p w14:paraId="45967766" w14:textId="5CBFF4AC" w:rsidR="00476BF0" w:rsidRPr="00476BF0" w:rsidRDefault="00476BF0" w:rsidP="00271E0A">
      <w:pPr>
        <w:pStyle w:val="DIASITINERARIO"/>
        <w:rPr>
          <w:rFonts w:ascii="Arial" w:hAnsi="Arial" w:cs="Arial"/>
          <w:sz w:val="20"/>
          <w:szCs w:val="20"/>
          <w:lang w:val="es-ES_tradnl"/>
        </w:rPr>
      </w:pPr>
    </w:p>
    <w:p w14:paraId="2176B7ED" w14:textId="56BADB1D" w:rsidR="0060603A" w:rsidRPr="005B4D4F" w:rsidRDefault="0060603A" w:rsidP="0060603A">
      <w:pPr>
        <w:pStyle w:val="DIASITINERARIO"/>
        <w:rPr>
          <w:rFonts w:asciiTheme="minorHAnsi" w:hAnsiTheme="minorHAnsi" w:cstheme="minorHAnsi"/>
          <w:b/>
          <w:bCs/>
          <w:szCs w:val="18"/>
          <w:lang w:val="es-ES_tradnl"/>
        </w:rPr>
      </w:pPr>
      <w:r w:rsidRPr="005B4D4F">
        <w:rPr>
          <w:rFonts w:asciiTheme="minorHAnsi" w:hAnsiTheme="minorHAnsi" w:cstheme="minorHAnsi"/>
          <w:b/>
          <w:bCs/>
          <w:szCs w:val="18"/>
          <w:lang w:val="es-ES_tradnl"/>
        </w:rPr>
        <w:t xml:space="preserve">6 días </w:t>
      </w:r>
    </w:p>
    <w:p w14:paraId="7AE33FE1" w14:textId="77777777" w:rsidR="001F756A" w:rsidRPr="005B4D4F" w:rsidRDefault="001F756A" w:rsidP="00F64167">
      <w:pPr>
        <w:pStyle w:val="DIASITINERARIO"/>
        <w:rPr>
          <w:rFonts w:asciiTheme="minorHAnsi" w:hAnsiTheme="minorHAnsi" w:cstheme="minorHAnsi"/>
          <w:b/>
          <w:bCs/>
          <w:szCs w:val="18"/>
          <w:lang w:val="es-ES_tradnl"/>
        </w:rPr>
      </w:pPr>
    </w:p>
    <w:p w14:paraId="4841DEFD" w14:textId="77777777" w:rsidR="00F64167" w:rsidRPr="005B4D4F" w:rsidRDefault="00F64167" w:rsidP="00F64167">
      <w:pPr>
        <w:pStyle w:val="DIASITINERARIO"/>
        <w:rPr>
          <w:rFonts w:asciiTheme="minorHAnsi" w:hAnsiTheme="minorHAnsi" w:cstheme="minorHAnsi"/>
          <w:szCs w:val="18"/>
          <w:lang w:val="es-ES_tradnl"/>
        </w:rPr>
      </w:pPr>
      <w:r w:rsidRPr="005B4D4F">
        <w:rPr>
          <w:rFonts w:asciiTheme="minorHAnsi" w:hAnsiTheme="minorHAnsi" w:cstheme="minorHAnsi"/>
          <w:szCs w:val="18"/>
          <w:lang w:val="es-ES_tradnl"/>
        </w:rPr>
        <w:t>Fechas de salida</w:t>
      </w:r>
    </w:p>
    <w:p w14:paraId="733942DE" w14:textId="77777777" w:rsidR="0060603A" w:rsidRPr="005B4D4F" w:rsidRDefault="0060603A" w:rsidP="0060603A">
      <w:pPr>
        <w:widowControl/>
        <w:kinsoku w:val="0"/>
        <w:overflowPunct w:val="0"/>
        <w:adjustRightInd w:val="0"/>
        <w:rPr>
          <w:rFonts w:asciiTheme="minorHAnsi" w:hAnsiTheme="minorHAnsi" w:cstheme="minorHAnsi"/>
          <w:b/>
          <w:bCs/>
          <w:sz w:val="18"/>
          <w:szCs w:val="18"/>
          <w:lang w:val="es-ES_tradnl"/>
        </w:rPr>
      </w:pPr>
      <w:r w:rsidRPr="005B4D4F">
        <w:rPr>
          <w:rFonts w:asciiTheme="minorHAnsi" w:hAnsiTheme="minorHAnsi" w:cstheme="minorHAnsi"/>
          <w:b/>
          <w:bCs/>
          <w:sz w:val="18"/>
          <w:szCs w:val="18"/>
          <w:lang w:val="es-ES_tradnl"/>
        </w:rPr>
        <w:t xml:space="preserve">A Dubai: </w:t>
      </w:r>
      <w:proofErr w:type="gramStart"/>
      <w:r w:rsidRPr="005B4D4F">
        <w:rPr>
          <w:rFonts w:asciiTheme="minorHAnsi" w:hAnsiTheme="minorHAnsi" w:cstheme="minorHAnsi"/>
          <w:b/>
          <w:bCs/>
          <w:sz w:val="18"/>
          <w:szCs w:val="18"/>
          <w:lang w:val="es-ES_tradnl"/>
        </w:rPr>
        <w:t>Jueves</w:t>
      </w:r>
      <w:proofErr w:type="gramEnd"/>
      <w:r w:rsidRPr="005B4D4F">
        <w:rPr>
          <w:rFonts w:asciiTheme="minorHAnsi" w:hAnsiTheme="minorHAnsi" w:cstheme="minorHAnsi"/>
          <w:b/>
          <w:bCs/>
          <w:sz w:val="18"/>
          <w:szCs w:val="18"/>
          <w:lang w:val="es-ES_tradnl"/>
        </w:rPr>
        <w:t xml:space="preserve"> y Domingos </w:t>
      </w:r>
    </w:p>
    <w:p w14:paraId="43939E16" w14:textId="77777777" w:rsidR="00935E07" w:rsidRPr="005B4D4F" w:rsidRDefault="00935E07" w:rsidP="00935E07">
      <w:pPr>
        <w:widowControl/>
        <w:kinsoku w:val="0"/>
        <w:overflowPunct w:val="0"/>
        <w:adjustRightInd w:val="0"/>
        <w:rPr>
          <w:rFonts w:asciiTheme="minorHAnsi" w:hAnsiTheme="minorHAnsi" w:cstheme="minorHAnsi"/>
          <w:sz w:val="18"/>
          <w:szCs w:val="18"/>
          <w:lang w:val="es-ES_tradnl"/>
        </w:rPr>
      </w:pPr>
    </w:p>
    <w:p w14:paraId="4C1D3332" w14:textId="77777777" w:rsidR="0060603A" w:rsidRPr="005B4D4F" w:rsidRDefault="0060603A" w:rsidP="0060603A">
      <w:pPr>
        <w:widowControl/>
        <w:kinsoku w:val="0"/>
        <w:overflowPunct w:val="0"/>
        <w:adjustRightInd w:val="0"/>
        <w:rPr>
          <w:rFonts w:asciiTheme="minorHAnsi" w:eastAsia="Calibri" w:hAnsiTheme="minorHAnsi" w:cstheme="minorHAnsi"/>
          <w:b/>
          <w:bCs/>
          <w:sz w:val="18"/>
          <w:szCs w:val="18"/>
          <w:lang w:val="es-ES_tradnl" w:bidi="ar-SA"/>
        </w:rPr>
      </w:pPr>
      <w:r w:rsidRPr="005B4D4F">
        <w:rPr>
          <w:rFonts w:asciiTheme="minorHAnsi" w:eastAsia="Calibri" w:hAnsiTheme="minorHAnsi" w:cstheme="minorHAnsi"/>
          <w:b/>
          <w:bCs/>
          <w:sz w:val="18"/>
          <w:szCs w:val="18"/>
          <w:lang w:val="es-ES_tradnl" w:bidi="ar-SA"/>
        </w:rPr>
        <w:t xml:space="preserve">Día 1º: Dubai </w:t>
      </w:r>
    </w:p>
    <w:p w14:paraId="1741EB12" w14:textId="2B9A2C1A" w:rsidR="0060603A" w:rsidRPr="005B4D4F" w:rsidRDefault="0060603A" w:rsidP="0060603A">
      <w:pPr>
        <w:widowControl/>
        <w:kinsoku w:val="0"/>
        <w:overflowPunct w:val="0"/>
        <w:adjustRightInd w:val="0"/>
        <w:rPr>
          <w:rFonts w:asciiTheme="minorHAnsi" w:eastAsia="Calibri" w:hAnsiTheme="minorHAnsi" w:cstheme="minorHAnsi"/>
          <w:sz w:val="18"/>
          <w:szCs w:val="18"/>
          <w:lang w:val="es-ES_tradnl" w:bidi="ar-SA"/>
        </w:rPr>
      </w:pPr>
      <w:r w:rsidRPr="005B4D4F">
        <w:rPr>
          <w:rFonts w:asciiTheme="minorHAnsi" w:eastAsia="Calibri" w:hAnsiTheme="minorHAnsi" w:cstheme="minorHAnsi"/>
          <w:sz w:val="18"/>
          <w:szCs w:val="18"/>
          <w:lang w:val="es-ES_tradnl" w:bidi="ar-SA"/>
        </w:rPr>
        <w:t>Recepción a la llegada al aeropuerto, asistencia y traslado al hotel. Alojamiento y resto del día libre.</w:t>
      </w:r>
    </w:p>
    <w:p w14:paraId="549AB79D" w14:textId="77777777" w:rsidR="0060603A" w:rsidRPr="005B4D4F" w:rsidRDefault="0060603A" w:rsidP="0060603A">
      <w:pPr>
        <w:widowControl/>
        <w:kinsoku w:val="0"/>
        <w:overflowPunct w:val="0"/>
        <w:adjustRightInd w:val="0"/>
        <w:rPr>
          <w:rFonts w:asciiTheme="minorHAnsi" w:eastAsia="Calibri" w:hAnsiTheme="minorHAnsi" w:cstheme="minorHAnsi"/>
          <w:sz w:val="18"/>
          <w:szCs w:val="18"/>
          <w:lang w:val="es-ES_tradnl" w:bidi="ar-SA"/>
        </w:rPr>
      </w:pPr>
    </w:p>
    <w:p w14:paraId="56E3C636" w14:textId="77777777" w:rsidR="0060603A" w:rsidRPr="005B4D4F" w:rsidRDefault="0060603A" w:rsidP="0060603A">
      <w:pPr>
        <w:widowControl/>
        <w:kinsoku w:val="0"/>
        <w:overflowPunct w:val="0"/>
        <w:adjustRightInd w:val="0"/>
        <w:rPr>
          <w:rFonts w:asciiTheme="minorHAnsi" w:eastAsia="Calibri" w:hAnsiTheme="minorHAnsi" w:cstheme="minorHAnsi"/>
          <w:b/>
          <w:bCs/>
          <w:sz w:val="18"/>
          <w:szCs w:val="18"/>
          <w:lang w:val="es-ES_tradnl" w:bidi="ar-SA"/>
        </w:rPr>
      </w:pPr>
      <w:r w:rsidRPr="005B4D4F">
        <w:rPr>
          <w:rFonts w:asciiTheme="minorHAnsi" w:eastAsia="Calibri" w:hAnsiTheme="minorHAnsi" w:cstheme="minorHAnsi"/>
          <w:b/>
          <w:bCs/>
          <w:sz w:val="18"/>
          <w:szCs w:val="18"/>
          <w:lang w:val="es-ES_tradnl" w:bidi="ar-SA"/>
        </w:rPr>
        <w:t xml:space="preserve">Día 2º: Dubai </w:t>
      </w:r>
    </w:p>
    <w:p w14:paraId="7B37FA0D" w14:textId="4E82D787" w:rsidR="0060603A" w:rsidRPr="005B4D4F" w:rsidRDefault="0060603A" w:rsidP="0060603A">
      <w:pPr>
        <w:widowControl/>
        <w:kinsoku w:val="0"/>
        <w:overflowPunct w:val="0"/>
        <w:adjustRightInd w:val="0"/>
        <w:rPr>
          <w:rFonts w:asciiTheme="minorHAnsi" w:eastAsia="Calibri" w:hAnsiTheme="minorHAnsi" w:cstheme="minorHAnsi"/>
          <w:sz w:val="18"/>
          <w:szCs w:val="18"/>
          <w:lang w:val="es-ES_tradnl" w:bidi="ar-SA"/>
        </w:rPr>
      </w:pPr>
      <w:r w:rsidRPr="005B4D4F">
        <w:rPr>
          <w:rFonts w:asciiTheme="minorHAnsi" w:eastAsia="Calibri" w:hAnsiTheme="minorHAnsi" w:cstheme="minorHAnsi"/>
          <w:sz w:val="18"/>
          <w:szCs w:val="18"/>
          <w:lang w:val="es-ES_tradnl" w:bidi="ar-SA"/>
        </w:rPr>
        <w:t xml:space="preserve">Desayuno. Visita de la ciudad de medio día, la más cosmopolita del Golfo Pérsico. El Tour empieza desde Deira y se pasara por el Zoco de las especies y Zoco del Oro. Continuaremos por la carretera de </w:t>
      </w:r>
      <w:proofErr w:type="spellStart"/>
      <w:r w:rsidRPr="005B4D4F">
        <w:rPr>
          <w:rFonts w:asciiTheme="minorHAnsi" w:eastAsia="Calibri" w:hAnsiTheme="minorHAnsi" w:cstheme="minorHAnsi"/>
          <w:sz w:val="18"/>
          <w:szCs w:val="18"/>
          <w:lang w:val="es-ES_tradnl" w:bidi="ar-SA"/>
        </w:rPr>
        <w:t>Jumeira</w:t>
      </w:r>
      <w:proofErr w:type="spellEnd"/>
      <w:r w:rsidRPr="005B4D4F">
        <w:rPr>
          <w:rFonts w:asciiTheme="minorHAnsi" w:eastAsia="Calibri" w:hAnsiTheme="minorHAnsi" w:cstheme="minorHAnsi"/>
          <w:sz w:val="18"/>
          <w:szCs w:val="18"/>
          <w:lang w:val="es-ES_tradnl" w:bidi="ar-SA"/>
        </w:rPr>
        <w:t xml:space="preserve"> pasando por la Mezquita de Jumeirah. Parada para realizar fotos en el Burj Al </w:t>
      </w:r>
      <w:proofErr w:type="spellStart"/>
      <w:r w:rsidRPr="005B4D4F">
        <w:rPr>
          <w:rFonts w:asciiTheme="minorHAnsi" w:eastAsia="Calibri" w:hAnsiTheme="minorHAnsi" w:cstheme="minorHAnsi"/>
          <w:sz w:val="18"/>
          <w:szCs w:val="18"/>
          <w:lang w:val="es-ES_tradnl" w:bidi="ar-SA"/>
        </w:rPr>
        <w:t>Arab</w:t>
      </w:r>
      <w:proofErr w:type="spellEnd"/>
      <w:r w:rsidRPr="005B4D4F">
        <w:rPr>
          <w:rFonts w:asciiTheme="minorHAnsi" w:eastAsia="Calibri" w:hAnsiTheme="minorHAnsi" w:cstheme="minorHAnsi"/>
          <w:sz w:val="18"/>
          <w:szCs w:val="18"/>
          <w:lang w:val="es-ES_tradnl" w:bidi="ar-SA"/>
        </w:rPr>
        <w:t>, el único hotel de 7 estrellas en el mundo. Continuación a la Palmera Jumeirah y tiempo libre en el centro comercial de Dubai con vistas al Burj Khalifa (edificio más alto del mundo con 828 metros). Tiempo libre y alojamiento.</w:t>
      </w:r>
    </w:p>
    <w:p w14:paraId="0C93398D" w14:textId="77777777" w:rsidR="0060603A" w:rsidRPr="005B4D4F" w:rsidRDefault="0060603A" w:rsidP="0060603A">
      <w:pPr>
        <w:widowControl/>
        <w:kinsoku w:val="0"/>
        <w:overflowPunct w:val="0"/>
        <w:adjustRightInd w:val="0"/>
        <w:rPr>
          <w:rFonts w:asciiTheme="minorHAnsi" w:eastAsia="Calibri" w:hAnsiTheme="minorHAnsi" w:cstheme="minorHAnsi"/>
          <w:sz w:val="18"/>
          <w:szCs w:val="18"/>
          <w:lang w:val="es-ES_tradnl" w:bidi="ar-SA"/>
        </w:rPr>
      </w:pPr>
    </w:p>
    <w:p w14:paraId="2D80CF44" w14:textId="77777777" w:rsidR="0060603A" w:rsidRPr="005B4D4F" w:rsidRDefault="0060603A" w:rsidP="0060603A">
      <w:pPr>
        <w:widowControl/>
        <w:kinsoku w:val="0"/>
        <w:overflowPunct w:val="0"/>
        <w:adjustRightInd w:val="0"/>
        <w:rPr>
          <w:rFonts w:asciiTheme="minorHAnsi" w:eastAsia="Calibri" w:hAnsiTheme="minorHAnsi" w:cstheme="minorHAnsi"/>
          <w:b/>
          <w:bCs/>
          <w:sz w:val="18"/>
          <w:szCs w:val="18"/>
          <w:lang w:val="es-ES_tradnl" w:bidi="ar-SA"/>
        </w:rPr>
      </w:pPr>
      <w:r w:rsidRPr="005B4D4F">
        <w:rPr>
          <w:rFonts w:asciiTheme="minorHAnsi" w:eastAsia="Calibri" w:hAnsiTheme="minorHAnsi" w:cstheme="minorHAnsi"/>
          <w:b/>
          <w:bCs/>
          <w:sz w:val="18"/>
          <w:szCs w:val="18"/>
          <w:lang w:val="es-ES_tradnl" w:bidi="ar-SA"/>
        </w:rPr>
        <w:t xml:space="preserve">Día 3º: Dubai </w:t>
      </w:r>
    </w:p>
    <w:p w14:paraId="419C37FF" w14:textId="33C9CBEE" w:rsidR="0060603A" w:rsidRPr="005B4D4F" w:rsidRDefault="0060603A" w:rsidP="0060603A">
      <w:pPr>
        <w:widowControl/>
        <w:kinsoku w:val="0"/>
        <w:overflowPunct w:val="0"/>
        <w:adjustRightInd w:val="0"/>
        <w:rPr>
          <w:rFonts w:asciiTheme="minorHAnsi" w:eastAsia="Calibri" w:hAnsiTheme="minorHAnsi" w:cstheme="minorHAnsi"/>
          <w:sz w:val="18"/>
          <w:szCs w:val="18"/>
          <w:lang w:val="es-ES_tradnl" w:bidi="ar-SA"/>
        </w:rPr>
      </w:pPr>
      <w:r w:rsidRPr="005B4D4F">
        <w:rPr>
          <w:rFonts w:asciiTheme="minorHAnsi" w:eastAsia="Calibri" w:hAnsiTheme="minorHAnsi" w:cstheme="minorHAnsi"/>
          <w:sz w:val="18"/>
          <w:szCs w:val="18"/>
          <w:lang w:val="es-ES_tradnl" w:bidi="ar-SA"/>
        </w:rPr>
        <w:t xml:space="preserve">Desayuno y mañana libre para descubrir los encantos de la ciudad. Por la tarde salida al “safari del desierto” (en el transporte, no se incluye asistencia de habla hispana). Salida en vehículos 4 x 4 hacia “la entrada” al desierto. Recorrido de aproximadamente 2 horas por las dunas de Al </w:t>
      </w:r>
      <w:proofErr w:type="spellStart"/>
      <w:r w:rsidRPr="005B4D4F">
        <w:rPr>
          <w:rFonts w:asciiTheme="minorHAnsi" w:eastAsia="Calibri" w:hAnsiTheme="minorHAnsi" w:cstheme="minorHAnsi"/>
          <w:sz w:val="18"/>
          <w:szCs w:val="18"/>
          <w:lang w:val="es-ES_tradnl" w:bidi="ar-SA"/>
        </w:rPr>
        <w:t>Aweer</w:t>
      </w:r>
      <w:proofErr w:type="spellEnd"/>
      <w:r w:rsidRPr="005B4D4F">
        <w:rPr>
          <w:rFonts w:asciiTheme="minorHAnsi" w:eastAsia="Calibri" w:hAnsiTheme="minorHAnsi" w:cstheme="minorHAnsi"/>
          <w:sz w:val="18"/>
          <w:szCs w:val="18"/>
          <w:lang w:val="es-ES_tradnl" w:bidi="ar-SA"/>
        </w:rPr>
        <w:t xml:space="preserve"> para un excitante trayecto por las fantásticas altas dunas. Podrá hacer unas fotos únicas de la puesta del sol árabe. Una vez desaparezca el sol, detrás de las dunas de arena dorada, nos dirigiremos a nuestro campo en el desierto. El olor a la fresca brocheta a la parrilla y el cordero, las hogueras, el olor a las tradicionales pipas de agua y los relajantes sonidos de la Música Árabe, le invitara a una tarde inolvidable. Cena buffet oriental a base de barbacoa amenizada con música. Camellos a su disposición para aquellos que quieran disfrutar de un pequeño paseo o pintarse parte del cuerpo con Henna Regreso a Dubai y </w:t>
      </w:r>
      <w:r w:rsidR="00C4076E" w:rsidRPr="005B4D4F">
        <w:rPr>
          <w:rFonts w:asciiTheme="minorHAnsi" w:eastAsia="Calibri" w:hAnsiTheme="minorHAnsi" w:cstheme="minorHAnsi"/>
          <w:sz w:val="18"/>
          <w:szCs w:val="18"/>
          <w:lang w:val="es-ES_tradnl" w:bidi="ar-SA"/>
        </w:rPr>
        <w:t>a</w:t>
      </w:r>
      <w:r w:rsidRPr="005B4D4F">
        <w:rPr>
          <w:rFonts w:asciiTheme="minorHAnsi" w:eastAsia="Calibri" w:hAnsiTheme="minorHAnsi" w:cstheme="minorHAnsi"/>
          <w:sz w:val="18"/>
          <w:szCs w:val="18"/>
          <w:lang w:val="es-ES_tradnl" w:bidi="ar-SA"/>
        </w:rPr>
        <w:t>lojamiento en el hotel.</w:t>
      </w:r>
    </w:p>
    <w:p w14:paraId="14D85B38" w14:textId="77777777" w:rsidR="0060603A" w:rsidRPr="005B4D4F" w:rsidRDefault="0060603A" w:rsidP="0060603A">
      <w:pPr>
        <w:widowControl/>
        <w:kinsoku w:val="0"/>
        <w:overflowPunct w:val="0"/>
        <w:adjustRightInd w:val="0"/>
        <w:rPr>
          <w:rFonts w:asciiTheme="minorHAnsi" w:eastAsia="Calibri" w:hAnsiTheme="minorHAnsi" w:cstheme="minorHAnsi"/>
          <w:sz w:val="18"/>
          <w:szCs w:val="18"/>
          <w:lang w:val="es-ES_tradnl" w:bidi="ar-SA"/>
        </w:rPr>
      </w:pPr>
    </w:p>
    <w:p w14:paraId="211D18BE" w14:textId="77777777" w:rsidR="0060603A" w:rsidRPr="005B4D4F" w:rsidRDefault="0060603A" w:rsidP="0060603A">
      <w:pPr>
        <w:widowControl/>
        <w:kinsoku w:val="0"/>
        <w:overflowPunct w:val="0"/>
        <w:adjustRightInd w:val="0"/>
        <w:rPr>
          <w:rFonts w:asciiTheme="minorHAnsi" w:eastAsia="Calibri" w:hAnsiTheme="minorHAnsi" w:cstheme="minorHAnsi"/>
          <w:b/>
          <w:bCs/>
          <w:sz w:val="18"/>
          <w:szCs w:val="18"/>
          <w:lang w:val="es-ES_tradnl" w:bidi="ar-SA"/>
        </w:rPr>
      </w:pPr>
      <w:r w:rsidRPr="005B4D4F">
        <w:rPr>
          <w:rFonts w:asciiTheme="minorHAnsi" w:eastAsia="Calibri" w:hAnsiTheme="minorHAnsi" w:cstheme="minorHAnsi"/>
          <w:b/>
          <w:bCs/>
          <w:sz w:val="18"/>
          <w:szCs w:val="18"/>
          <w:lang w:val="es-ES_tradnl" w:bidi="ar-SA"/>
        </w:rPr>
        <w:t xml:space="preserve">Día 4º: </w:t>
      </w:r>
      <w:proofErr w:type="spellStart"/>
      <w:r w:rsidRPr="005B4D4F">
        <w:rPr>
          <w:rFonts w:asciiTheme="minorHAnsi" w:eastAsia="Calibri" w:hAnsiTheme="minorHAnsi" w:cstheme="minorHAnsi"/>
          <w:b/>
          <w:bCs/>
          <w:sz w:val="18"/>
          <w:szCs w:val="18"/>
          <w:lang w:val="es-ES_tradnl" w:bidi="ar-SA"/>
        </w:rPr>
        <w:t>Dubai</w:t>
      </w:r>
      <w:proofErr w:type="spellEnd"/>
      <w:r w:rsidRPr="005B4D4F">
        <w:rPr>
          <w:rFonts w:asciiTheme="minorHAnsi" w:eastAsia="Calibri" w:hAnsiTheme="minorHAnsi" w:cstheme="minorHAnsi"/>
          <w:b/>
          <w:bCs/>
          <w:sz w:val="18"/>
          <w:szCs w:val="18"/>
          <w:lang w:val="es-ES_tradnl" w:bidi="ar-SA"/>
        </w:rPr>
        <w:t xml:space="preserve"> / Abu </w:t>
      </w:r>
      <w:proofErr w:type="spellStart"/>
      <w:r w:rsidRPr="005B4D4F">
        <w:rPr>
          <w:rFonts w:asciiTheme="minorHAnsi" w:eastAsia="Calibri" w:hAnsiTheme="minorHAnsi" w:cstheme="minorHAnsi"/>
          <w:b/>
          <w:bCs/>
          <w:sz w:val="18"/>
          <w:szCs w:val="18"/>
          <w:lang w:val="es-ES_tradnl" w:bidi="ar-SA"/>
        </w:rPr>
        <w:t>Dhabi</w:t>
      </w:r>
      <w:proofErr w:type="spellEnd"/>
      <w:r w:rsidRPr="005B4D4F">
        <w:rPr>
          <w:rFonts w:asciiTheme="minorHAnsi" w:eastAsia="Calibri" w:hAnsiTheme="minorHAnsi" w:cstheme="minorHAnsi"/>
          <w:b/>
          <w:bCs/>
          <w:sz w:val="18"/>
          <w:szCs w:val="18"/>
          <w:lang w:val="es-ES_tradnl" w:bidi="ar-SA"/>
        </w:rPr>
        <w:t xml:space="preserve"> </w:t>
      </w:r>
    </w:p>
    <w:p w14:paraId="744AE219" w14:textId="4B30252C" w:rsidR="0060603A" w:rsidRPr="005B4D4F" w:rsidRDefault="0060603A" w:rsidP="0060603A">
      <w:pPr>
        <w:widowControl/>
        <w:kinsoku w:val="0"/>
        <w:overflowPunct w:val="0"/>
        <w:adjustRightInd w:val="0"/>
        <w:rPr>
          <w:rFonts w:asciiTheme="minorHAnsi" w:eastAsia="Calibri" w:hAnsiTheme="minorHAnsi" w:cstheme="minorHAnsi"/>
          <w:sz w:val="18"/>
          <w:szCs w:val="18"/>
          <w:lang w:val="es-ES_tradnl" w:bidi="ar-SA"/>
        </w:rPr>
      </w:pPr>
      <w:r w:rsidRPr="005B4D4F">
        <w:rPr>
          <w:rFonts w:asciiTheme="minorHAnsi" w:eastAsia="Calibri" w:hAnsiTheme="minorHAnsi" w:cstheme="minorHAnsi"/>
          <w:sz w:val="18"/>
          <w:szCs w:val="18"/>
          <w:lang w:val="es-ES_tradnl" w:bidi="ar-SA"/>
        </w:rPr>
        <w:t xml:space="preserve">Desayuno y salida hacia Abu </w:t>
      </w:r>
      <w:proofErr w:type="spellStart"/>
      <w:r w:rsidRPr="005B4D4F">
        <w:rPr>
          <w:rFonts w:asciiTheme="minorHAnsi" w:eastAsia="Calibri" w:hAnsiTheme="minorHAnsi" w:cstheme="minorHAnsi"/>
          <w:sz w:val="18"/>
          <w:szCs w:val="18"/>
          <w:lang w:val="es-ES_tradnl" w:bidi="ar-SA"/>
        </w:rPr>
        <w:t>Dhabi</w:t>
      </w:r>
      <w:proofErr w:type="spellEnd"/>
      <w:r w:rsidRPr="005B4D4F">
        <w:rPr>
          <w:rFonts w:asciiTheme="minorHAnsi" w:eastAsia="Calibri" w:hAnsiTheme="minorHAnsi" w:cstheme="minorHAnsi"/>
          <w:sz w:val="18"/>
          <w:szCs w:val="18"/>
          <w:lang w:val="es-ES_tradnl" w:bidi="ar-SA"/>
        </w:rPr>
        <w:t xml:space="preserve">. A la llegada empezaremos con la visita de </w:t>
      </w:r>
      <w:proofErr w:type="spellStart"/>
      <w:r w:rsidRPr="005B4D4F">
        <w:rPr>
          <w:rFonts w:asciiTheme="minorHAnsi" w:eastAsia="Calibri" w:hAnsiTheme="minorHAnsi" w:cstheme="minorHAnsi"/>
          <w:sz w:val="18"/>
          <w:szCs w:val="18"/>
          <w:lang w:val="es-ES_tradnl" w:bidi="ar-SA"/>
        </w:rPr>
        <w:t>Jebel</w:t>
      </w:r>
      <w:proofErr w:type="spellEnd"/>
      <w:r w:rsidRPr="005B4D4F">
        <w:rPr>
          <w:rFonts w:asciiTheme="minorHAnsi" w:eastAsia="Calibri" w:hAnsiTheme="minorHAnsi" w:cstheme="minorHAnsi"/>
          <w:sz w:val="18"/>
          <w:szCs w:val="18"/>
          <w:lang w:val="es-ES_tradnl" w:bidi="ar-SA"/>
        </w:rPr>
        <w:t xml:space="preserve"> Ali, Puerto más grande del mundo realizado por el hombre. Continuaremos hasta la tercera mezquita más grande del mundo, la mezquita del Jeque </w:t>
      </w:r>
      <w:proofErr w:type="spellStart"/>
      <w:r w:rsidRPr="005B4D4F">
        <w:rPr>
          <w:rFonts w:asciiTheme="minorHAnsi" w:eastAsia="Calibri" w:hAnsiTheme="minorHAnsi" w:cstheme="minorHAnsi"/>
          <w:sz w:val="18"/>
          <w:szCs w:val="18"/>
          <w:lang w:val="es-ES_tradnl" w:bidi="ar-SA"/>
        </w:rPr>
        <w:t>Zayed</w:t>
      </w:r>
      <w:proofErr w:type="spellEnd"/>
      <w:r w:rsidRPr="005B4D4F">
        <w:rPr>
          <w:rFonts w:asciiTheme="minorHAnsi" w:eastAsia="Calibri" w:hAnsiTheme="minorHAnsi" w:cstheme="minorHAnsi"/>
          <w:sz w:val="18"/>
          <w:szCs w:val="18"/>
          <w:lang w:val="es-ES_tradnl" w:bidi="ar-SA"/>
        </w:rPr>
        <w:t xml:space="preserve">, así como la tumba </w:t>
      </w:r>
      <w:proofErr w:type="gramStart"/>
      <w:r w:rsidRPr="005B4D4F">
        <w:rPr>
          <w:rFonts w:asciiTheme="minorHAnsi" w:eastAsia="Calibri" w:hAnsiTheme="minorHAnsi" w:cstheme="minorHAnsi"/>
          <w:sz w:val="18"/>
          <w:szCs w:val="18"/>
          <w:lang w:val="es-ES_tradnl" w:bidi="ar-SA"/>
        </w:rPr>
        <w:t>del mismo</w:t>
      </w:r>
      <w:proofErr w:type="gramEnd"/>
      <w:r w:rsidRPr="005B4D4F">
        <w:rPr>
          <w:rFonts w:asciiTheme="minorHAnsi" w:eastAsia="Calibri" w:hAnsiTheme="minorHAnsi" w:cstheme="minorHAnsi"/>
          <w:sz w:val="18"/>
          <w:szCs w:val="18"/>
          <w:lang w:val="es-ES_tradnl" w:bidi="ar-SA"/>
        </w:rPr>
        <w:t xml:space="preserve">, antiguo presidente de UAE y padre de la nación. Llegaremos hasta la calle más bella, la </w:t>
      </w:r>
      <w:proofErr w:type="spellStart"/>
      <w:r w:rsidRPr="005B4D4F">
        <w:rPr>
          <w:rFonts w:asciiTheme="minorHAnsi" w:eastAsia="Calibri" w:hAnsiTheme="minorHAnsi" w:cstheme="minorHAnsi"/>
          <w:sz w:val="18"/>
          <w:szCs w:val="18"/>
          <w:lang w:val="es-ES_tradnl" w:bidi="ar-SA"/>
        </w:rPr>
        <w:t>Corniche</w:t>
      </w:r>
      <w:proofErr w:type="spellEnd"/>
      <w:r w:rsidRPr="005B4D4F">
        <w:rPr>
          <w:rFonts w:asciiTheme="minorHAnsi" w:eastAsia="Calibri" w:hAnsiTheme="minorHAnsi" w:cstheme="minorHAnsi"/>
          <w:sz w:val="18"/>
          <w:szCs w:val="18"/>
          <w:lang w:val="es-ES_tradnl" w:bidi="ar-SA"/>
        </w:rPr>
        <w:t xml:space="preserve">, la cual es comparada con Manhattan en New York. Almuerzo. Y traslado al hotel en Abu </w:t>
      </w:r>
      <w:proofErr w:type="spellStart"/>
      <w:r w:rsidRPr="005B4D4F">
        <w:rPr>
          <w:rFonts w:asciiTheme="minorHAnsi" w:eastAsia="Calibri" w:hAnsiTheme="minorHAnsi" w:cstheme="minorHAnsi"/>
          <w:sz w:val="18"/>
          <w:szCs w:val="18"/>
          <w:lang w:val="es-ES_tradnl" w:bidi="ar-SA"/>
        </w:rPr>
        <w:t>Dhabi</w:t>
      </w:r>
      <w:proofErr w:type="spellEnd"/>
      <w:r w:rsidRPr="005B4D4F">
        <w:rPr>
          <w:rFonts w:asciiTheme="minorHAnsi" w:eastAsia="Calibri" w:hAnsiTheme="minorHAnsi" w:cstheme="minorHAnsi"/>
          <w:sz w:val="18"/>
          <w:szCs w:val="18"/>
          <w:lang w:val="es-ES_tradnl" w:bidi="ar-SA"/>
        </w:rPr>
        <w:t xml:space="preserve"> y alojamiento.</w:t>
      </w:r>
    </w:p>
    <w:p w14:paraId="110EDACF" w14:textId="77777777" w:rsidR="0060603A" w:rsidRPr="005B4D4F" w:rsidRDefault="0060603A" w:rsidP="0060603A">
      <w:pPr>
        <w:widowControl/>
        <w:kinsoku w:val="0"/>
        <w:overflowPunct w:val="0"/>
        <w:adjustRightInd w:val="0"/>
        <w:rPr>
          <w:rFonts w:asciiTheme="minorHAnsi" w:eastAsia="Calibri" w:hAnsiTheme="minorHAnsi" w:cstheme="minorHAnsi"/>
          <w:sz w:val="18"/>
          <w:szCs w:val="18"/>
          <w:lang w:val="es-ES_tradnl" w:bidi="ar-SA"/>
        </w:rPr>
      </w:pPr>
    </w:p>
    <w:p w14:paraId="77D0D84F" w14:textId="77777777" w:rsidR="0060603A" w:rsidRPr="005B4D4F" w:rsidRDefault="0060603A" w:rsidP="0060603A">
      <w:pPr>
        <w:widowControl/>
        <w:kinsoku w:val="0"/>
        <w:overflowPunct w:val="0"/>
        <w:adjustRightInd w:val="0"/>
        <w:rPr>
          <w:rFonts w:asciiTheme="minorHAnsi" w:eastAsia="Calibri" w:hAnsiTheme="minorHAnsi" w:cstheme="minorHAnsi"/>
          <w:b/>
          <w:bCs/>
          <w:sz w:val="18"/>
          <w:szCs w:val="18"/>
          <w:lang w:val="es-ES_tradnl" w:bidi="ar-SA"/>
        </w:rPr>
      </w:pPr>
      <w:r w:rsidRPr="005B4D4F">
        <w:rPr>
          <w:rFonts w:asciiTheme="minorHAnsi" w:eastAsia="Calibri" w:hAnsiTheme="minorHAnsi" w:cstheme="minorHAnsi"/>
          <w:b/>
          <w:bCs/>
          <w:sz w:val="18"/>
          <w:szCs w:val="18"/>
          <w:lang w:val="es-ES_tradnl" w:bidi="ar-SA"/>
        </w:rPr>
        <w:t xml:space="preserve">Día 5º: Abu </w:t>
      </w:r>
      <w:proofErr w:type="spellStart"/>
      <w:r w:rsidRPr="005B4D4F">
        <w:rPr>
          <w:rFonts w:asciiTheme="minorHAnsi" w:eastAsia="Calibri" w:hAnsiTheme="minorHAnsi" w:cstheme="minorHAnsi"/>
          <w:b/>
          <w:bCs/>
          <w:sz w:val="18"/>
          <w:szCs w:val="18"/>
          <w:lang w:val="es-ES_tradnl" w:bidi="ar-SA"/>
        </w:rPr>
        <w:t>Dhabi</w:t>
      </w:r>
      <w:proofErr w:type="spellEnd"/>
      <w:r w:rsidRPr="005B4D4F">
        <w:rPr>
          <w:rFonts w:asciiTheme="minorHAnsi" w:eastAsia="Calibri" w:hAnsiTheme="minorHAnsi" w:cstheme="minorHAnsi"/>
          <w:b/>
          <w:bCs/>
          <w:sz w:val="18"/>
          <w:szCs w:val="18"/>
          <w:lang w:val="es-ES_tradnl" w:bidi="ar-SA"/>
        </w:rPr>
        <w:t xml:space="preserve"> </w:t>
      </w:r>
    </w:p>
    <w:p w14:paraId="22073906" w14:textId="01ECF82B" w:rsidR="0060603A" w:rsidRPr="005B4D4F" w:rsidRDefault="0060603A" w:rsidP="0060603A">
      <w:pPr>
        <w:widowControl/>
        <w:kinsoku w:val="0"/>
        <w:overflowPunct w:val="0"/>
        <w:adjustRightInd w:val="0"/>
        <w:rPr>
          <w:rFonts w:asciiTheme="minorHAnsi" w:eastAsia="Calibri" w:hAnsiTheme="minorHAnsi" w:cstheme="minorHAnsi"/>
          <w:sz w:val="18"/>
          <w:szCs w:val="18"/>
          <w:lang w:val="es-ES_tradnl" w:bidi="ar-SA"/>
        </w:rPr>
      </w:pPr>
      <w:r w:rsidRPr="005B4D4F">
        <w:rPr>
          <w:rFonts w:asciiTheme="minorHAnsi" w:eastAsia="Calibri" w:hAnsiTheme="minorHAnsi" w:cstheme="minorHAnsi"/>
          <w:sz w:val="18"/>
          <w:szCs w:val="18"/>
          <w:lang w:val="es-ES_tradnl" w:bidi="ar-SA"/>
        </w:rPr>
        <w:t xml:space="preserve">Desayuno y día libre en Abu </w:t>
      </w:r>
      <w:proofErr w:type="spellStart"/>
      <w:r w:rsidRPr="005B4D4F">
        <w:rPr>
          <w:rFonts w:asciiTheme="minorHAnsi" w:eastAsia="Calibri" w:hAnsiTheme="minorHAnsi" w:cstheme="minorHAnsi"/>
          <w:sz w:val="18"/>
          <w:szCs w:val="18"/>
          <w:lang w:val="es-ES_tradnl" w:bidi="ar-SA"/>
        </w:rPr>
        <w:t>Dhabi</w:t>
      </w:r>
      <w:proofErr w:type="spellEnd"/>
      <w:r w:rsidRPr="005B4D4F">
        <w:rPr>
          <w:rFonts w:asciiTheme="minorHAnsi" w:eastAsia="Calibri" w:hAnsiTheme="minorHAnsi" w:cstheme="minorHAnsi"/>
          <w:sz w:val="18"/>
          <w:szCs w:val="18"/>
          <w:lang w:val="es-ES_tradnl" w:bidi="ar-SA"/>
        </w:rPr>
        <w:t xml:space="preserve">. Alojamiento. </w:t>
      </w:r>
    </w:p>
    <w:p w14:paraId="7AF9293D" w14:textId="77777777" w:rsidR="0060603A" w:rsidRPr="005B4D4F" w:rsidRDefault="0060603A" w:rsidP="0060603A">
      <w:pPr>
        <w:widowControl/>
        <w:kinsoku w:val="0"/>
        <w:overflowPunct w:val="0"/>
        <w:adjustRightInd w:val="0"/>
        <w:rPr>
          <w:rFonts w:asciiTheme="minorHAnsi" w:eastAsia="Calibri" w:hAnsiTheme="minorHAnsi" w:cstheme="minorHAnsi"/>
          <w:sz w:val="18"/>
          <w:szCs w:val="18"/>
          <w:lang w:val="es-ES_tradnl" w:bidi="ar-SA"/>
        </w:rPr>
      </w:pPr>
    </w:p>
    <w:p w14:paraId="0A236B6E" w14:textId="77777777" w:rsidR="0060603A" w:rsidRPr="005B4D4F" w:rsidRDefault="0060603A" w:rsidP="0060603A">
      <w:pPr>
        <w:widowControl/>
        <w:kinsoku w:val="0"/>
        <w:overflowPunct w:val="0"/>
        <w:adjustRightInd w:val="0"/>
        <w:rPr>
          <w:rFonts w:asciiTheme="minorHAnsi" w:eastAsia="Calibri" w:hAnsiTheme="minorHAnsi" w:cstheme="minorHAnsi"/>
          <w:b/>
          <w:bCs/>
          <w:sz w:val="18"/>
          <w:szCs w:val="18"/>
          <w:lang w:val="es-ES_tradnl" w:bidi="ar-SA"/>
        </w:rPr>
      </w:pPr>
      <w:r w:rsidRPr="005B4D4F">
        <w:rPr>
          <w:rFonts w:asciiTheme="minorHAnsi" w:eastAsia="Calibri" w:hAnsiTheme="minorHAnsi" w:cstheme="minorHAnsi"/>
          <w:b/>
          <w:bCs/>
          <w:sz w:val="18"/>
          <w:szCs w:val="18"/>
          <w:lang w:val="es-ES_tradnl" w:bidi="ar-SA"/>
        </w:rPr>
        <w:t xml:space="preserve">Día 6º: Abu </w:t>
      </w:r>
      <w:proofErr w:type="spellStart"/>
      <w:r w:rsidRPr="005B4D4F">
        <w:rPr>
          <w:rFonts w:asciiTheme="minorHAnsi" w:eastAsia="Calibri" w:hAnsiTheme="minorHAnsi" w:cstheme="minorHAnsi"/>
          <w:b/>
          <w:bCs/>
          <w:sz w:val="18"/>
          <w:szCs w:val="18"/>
          <w:lang w:val="es-ES_tradnl" w:bidi="ar-SA"/>
        </w:rPr>
        <w:t>Dhabi</w:t>
      </w:r>
      <w:proofErr w:type="spellEnd"/>
    </w:p>
    <w:p w14:paraId="0BDD230C" w14:textId="31D679E6" w:rsidR="0060603A" w:rsidRPr="005B4D4F" w:rsidRDefault="0060603A" w:rsidP="0060603A">
      <w:pPr>
        <w:widowControl/>
        <w:kinsoku w:val="0"/>
        <w:overflowPunct w:val="0"/>
        <w:adjustRightInd w:val="0"/>
        <w:rPr>
          <w:rFonts w:asciiTheme="minorHAnsi" w:eastAsia="Calibri" w:hAnsiTheme="minorHAnsi" w:cstheme="minorHAnsi"/>
          <w:sz w:val="18"/>
          <w:szCs w:val="18"/>
          <w:lang w:val="es-ES_tradnl" w:bidi="ar-SA"/>
        </w:rPr>
      </w:pPr>
      <w:r w:rsidRPr="005B4D4F">
        <w:rPr>
          <w:rFonts w:asciiTheme="minorHAnsi" w:eastAsia="Calibri" w:hAnsiTheme="minorHAnsi" w:cstheme="minorHAnsi"/>
          <w:sz w:val="18"/>
          <w:szCs w:val="18"/>
          <w:lang w:val="es-ES_tradnl" w:bidi="ar-SA"/>
        </w:rPr>
        <w:t xml:space="preserve">Desayuno y a la hora oportuna, traslado al aeropuerto de Abu </w:t>
      </w:r>
      <w:proofErr w:type="spellStart"/>
      <w:r w:rsidRPr="005B4D4F">
        <w:rPr>
          <w:rFonts w:asciiTheme="minorHAnsi" w:eastAsia="Calibri" w:hAnsiTheme="minorHAnsi" w:cstheme="minorHAnsi"/>
          <w:sz w:val="18"/>
          <w:szCs w:val="18"/>
          <w:lang w:val="es-ES_tradnl" w:bidi="ar-SA"/>
        </w:rPr>
        <w:t>Dhabi</w:t>
      </w:r>
      <w:proofErr w:type="spellEnd"/>
      <w:r w:rsidRPr="005B4D4F">
        <w:rPr>
          <w:rFonts w:asciiTheme="minorHAnsi" w:eastAsia="Calibri" w:hAnsiTheme="minorHAnsi" w:cstheme="minorHAnsi"/>
          <w:sz w:val="18"/>
          <w:szCs w:val="18"/>
          <w:lang w:val="es-ES_tradnl" w:bidi="ar-SA"/>
        </w:rPr>
        <w:t xml:space="preserve"> (Posibilidad de traslado al aeropuerto de Dubai con el suplemento indicado más abajo).</w:t>
      </w:r>
    </w:p>
    <w:p w14:paraId="0C0F420D" w14:textId="4065A9DD" w:rsidR="0040215C" w:rsidRPr="005B4D4F" w:rsidRDefault="0040215C" w:rsidP="0060603A">
      <w:pPr>
        <w:widowControl/>
        <w:kinsoku w:val="0"/>
        <w:overflowPunct w:val="0"/>
        <w:adjustRightInd w:val="0"/>
        <w:rPr>
          <w:rFonts w:asciiTheme="minorHAnsi" w:eastAsia="Calibri" w:hAnsiTheme="minorHAnsi" w:cstheme="minorHAnsi"/>
          <w:sz w:val="18"/>
          <w:szCs w:val="18"/>
          <w:lang w:val="es-ES_tradnl" w:bidi="ar-SA"/>
        </w:rPr>
      </w:pPr>
    </w:p>
    <w:p w14:paraId="4A6CF0FD" w14:textId="77777777" w:rsidR="0060603A" w:rsidRPr="005B4D4F" w:rsidRDefault="0060603A" w:rsidP="0060603A">
      <w:pPr>
        <w:widowControl/>
        <w:kinsoku w:val="0"/>
        <w:overflowPunct w:val="0"/>
        <w:adjustRightInd w:val="0"/>
        <w:rPr>
          <w:rFonts w:asciiTheme="minorHAnsi" w:eastAsia="Calibri" w:hAnsiTheme="minorHAnsi" w:cstheme="minorHAnsi"/>
          <w:sz w:val="18"/>
          <w:szCs w:val="18"/>
          <w:lang w:val="es-ES_tradnl" w:bidi="ar-SA"/>
        </w:rPr>
      </w:pPr>
      <w:r w:rsidRPr="005B4D4F">
        <w:rPr>
          <w:rFonts w:asciiTheme="minorHAnsi" w:eastAsia="Calibri" w:hAnsiTheme="minorHAnsi" w:cstheme="minorHAnsi"/>
          <w:sz w:val="18"/>
          <w:szCs w:val="18"/>
          <w:lang w:val="es-ES_tradnl" w:bidi="ar-SA"/>
        </w:rPr>
        <w:t>El hotel confirmado se informará con reserva en firme, nos reservamos la posibilidad de añadir nuevos hoteles similares o dejar de confirmar alguno de los mencionados anteriormente y no se podrá solicitar un hotel determinado. En caso de desear un hotel determinado y que no pueda ser confirmado bajo dicha contratación, se deberá cotizar el itinerario completo en privado según cada caso.</w:t>
      </w:r>
    </w:p>
    <w:p w14:paraId="5A433CF4" w14:textId="7AEC7FBA" w:rsidR="00BC05B6" w:rsidRPr="005B4D4F" w:rsidRDefault="0060603A" w:rsidP="0060603A">
      <w:pPr>
        <w:widowControl/>
        <w:kinsoku w:val="0"/>
        <w:overflowPunct w:val="0"/>
        <w:adjustRightInd w:val="0"/>
        <w:rPr>
          <w:rFonts w:asciiTheme="minorHAnsi" w:eastAsia="Calibri" w:hAnsiTheme="minorHAnsi" w:cstheme="minorHAnsi"/>
          <w:sz w:val="18"/>
          <w:szCs w:val="18"/>
          <w:lang w:val="es-ES_tradnl" w:bidi="ar-SA"/>
        </w:rPr>
      </w:pPr>
      <w:r w:rsidRPr="005B4D4F">
        <w:rPr>
          <w:rFonts w:asciiTheme="minorHAnsi" w:eastAsia="Calibri" w:hAnsiTheme="minorHAnsi" w:cstheme="minorHAnsi"/>
          <w:sz w:val="18"/>
          <w:szCs w:val="18"/>
          <w:lang w:val="es-ES_tradnl" w:bidi="ar-SA"/>
        </w:rPr>
        <w:t>Precios no válidos durante Salones y Eventos Especiales (Estas fechas pueden cambiar porque muchos eventos se están reprogramando, por favor reconfirmar).</w:t>
      </w:r>
    </w:p>
    <w:p w14:paraId="1B7F94D8" w14:textId="2FE2F053" w:rsidR="00BC05B6" w:rsidRPr="005B4D4F" w:rsidRDefault="00BC05B6" w:rsidP="00AC545D">
      <w:pPr>
        <w:widowControl/>
        <w:kinsoku w:val="0"/>
        <w:overflowPunct w:val="0"/>
        <w:adjustRightInd w:val="0"/>
        <w:rPr>
          <w:rFonts w:asciiTheme="minorHAnsi" w:eastAsia="Calibri" w:hAnsiTheme="minorHAnsi" w:cstheme="minorHAnsi"/>
          <w:sz w:val="18"/>
          <w:szCs w:val="18"/>
          <w:lang w:val="es-ES_tradnl" w:bidi="ar-SA"/>
        </w:rPr>
      </w:pPr>
      <w:r w:rsidRPr="005B4D4F">
        <w:rPr>
          <w:rFonts w:asciiTheme="minorHAnsi" w:eastAsia="Calibri" w:hAnsiTheme="minorHAnsi" w:cstheme="minorHAnsi"/>
          <w:sz w:val="18"/>
          <w:szCs w:val="18"/>
          <w:lang w:val="es-ES_tradnl" w:bidi="ar-SA"/>
        </w:rPr>
        <w:t>El orden de las visitas puede ser modificado sin previo aviso, sin que altere el contenido del programa</w:t>
      </w:r>
    </w:p>
    <w:p w14:paraId="51C42F8E" w14:textId="77777777" w:rsidR="0060603A" w:rsidRPr="005B4D4F" w:rsidRDefault="0060603A" w:rsidP="0060603A">
      <w:pPr>
        <w:widowControl/>
        <w:kinsoku w:val="0"/>
        <w:overflowPunct w:val="0"/>
        <w:adjustRightInd w:val="0"/>
        <w:rPr>
          <w:rFonts w:asciiTheme="minorHAnsi" w:eastAsia="Calibri" w:hAnsiTheme="minorHAnsi" w:cstheme="minorHAnsi"/>
          <w:color w:val="70AD47" w:themeColor="accent6"/>
          <w:sz w:val="18"/>
          <w:szCs w:val="18"/>
          <w:lang w:val="es-ES_tradnl" w:bidi="ar-SA"/>
        </w:rPr>
      </w:pPr>
    </w:p>
    <w:p w14:paraId="3E1B9043" w14:textId="77777777" w:rsidR="0060603A" w:rsidRPr="005B4D4F" w:rsidRDefault="0060603A" w:rsidP="0060603A">
      <w:pPr>
        <w:widowControl/>
        <w:kinsoku w:val="0"/>
        <w:overflowPunct w:val="0"/>
        <w:adjustRightInd w:val="0"/>
        <w:rPr>
          <w:rFonts w:asciiTheme="minorHAnsi" w:eastAsia="Calibri" w:hAnsiTheme="minorHAnsi" w:cstheme="minorHAnsi"/>
          <w:b/>
          <w:bCs/>
          <w:i/>
          <w:iCs/>
          <w:sz w:val="18"/>
          <w:szCs w:val="18"/>
          <w:lang w:val="es-ES_tradnl" w:bidi="ar-SA"/>
        </w:rPr>
      </w:pPr>
      <w:r w:rsidRPr="005B4D4F">
        <w:rPr>
          <w:rFonts w:asciiTheme="minorHAnsi" w:eastAsia="Calibri" w:hAnsiTheme="minorHAnsi" w:cstheme="minorHAnsi"/>
          <w:b/>
          <w:bCs/>
          <w:i/>
          <w:iCs/>
          <w:sz w:val="18"/>
          <w:szCs w:val="18"/>
          <w:lang w:val="es-ES_tradnl" w:bidi="ar-SA"/>
        </w:rPr>
        <w:t>Nuestro precio incluye</w:t>
      </w:r>
    </w:p>
    <w:p w14:paraId="427A2C3D" w14:textId="77777777" w:rsidR="0060603A" w:rsidRPr="005B4D4F" w:rsidRDefault="0060603A" w:rsidP="0060603A">
      <w:pPr>
        <w:widowControl/>
        <w:kinsoku w:val="0"/>
        <w:overflowPunct w:val="0"/>
        <w:adjustRightInd w:val="0"/>
        <w:rPr>
          <w:rFonts w:asciiTheme="minorHAnsi" w:eastAsia="Calibri" w:hAnsiTheme="minorHAnsi" w:cstheme="minorHAnsi"/>
          <w:sz w:val="18"/>
          <w:szCs w:val="18"/>
          <w:lang w:val="es-ES_tradnl" w:bidi="ar-SA"/>
        </w:rPr>
      </w:pPr>
      <w:r w:rsidRPr="005B4D4F">
        <w:rPr>
          <w:rFonts w:asciiTheme="minorHAnsi" w:eastAsia="Calibri" w:hAnsiTheme="minorHAnsi" w:cstheme="minorHAnsi"/>
          <w:sz w:val="18"/>
          <w:szCs w:val="18"/>
          <w:lang w:val="es-ES_tradnl" w:bidi="ar-SA"/>
        </w:rPr>
        <w:t xml:space="preserve">Alojamiento en habitaciones con baño privado. </w:t>
      </w:r>
    </w:p>
    <w:p w14:paraId="63FFFF18" w14:textId="77777777" w:rsidR="0060603A" w:rsidRPr="005B4D4F" w:rsidRDefault="0060603A" w:rsidP="0060603A">
      <w:pPr>
        <w:widowControl/>
        <w:kinsoku w:val="0"/>
        <w:overflowPunct w:val="0"/>
        <w:adjustRightInd w:val="0"/>
        <w:rPr>
          <w:rFonts w:asciiTheme="minorHAnsi" w:eastAsia="Calibri" w:hAnsiTheme="minorHAnsi" w:cstheme="minorHAnsi"/>
          <w:sz w:val="18"/>
          <w:szCs w:val="18"/>
          <w:lang w:val="es-ES_tradnl" w:bidi="ar-SA"/>
        </w:rPr>
      </w:pPr>
      <w:r w:rsidRPr="005B4D4F">
        <w:rPr>
          <w:rFonts w:asciiTheme="minorHAnsi" w:eastAsia="Calibri" w:hAnsiTheme="minorHAnsi" w:cstheme="minorHAnsi"/>
          <w:sz w:val="18"/>
          <w:szCs w:val="18"/>
          <w:lang w:val="es-ES_tradnl" w:bidi="ar-SA"/>
        </w:rPr>
        <w:t>5 noches en régimen de alojamiento y desayuno buffet en el hotel.</w:t>
      </w:r>
    </w:p>
    <w:p w14:paraId="6EEA1AE0" w14:textId="77777777" w:rsidR="0060603A" w:rsidRPr="005B4D4F" w:rsidRDefault="0060603A" w:rsidP="0060603A">
      <w:pPr>
        <w:widowControl/>
        <w:kinsoku w:val="0"/>
        <w:overflowPunct w:val="0"/>
        <w:adjustRightInd w:val="0"/>
        <w:rPr>
          <w:rFonts w:asciiTheme="minorHAnsi" w:eastAsia="Calibri" w:hAnsiTheme="minorHAnsi" w:cstheme="minorHAnsi"/>
          <w:sz w:val="18"/>
          <w:szCs w:val="18"/>
          <w:lang w:val="es-ES_tradnl" w:bidi="ar-SA"/>
        </w:rPr>
      </w:pPr>
      <w:r w:rsidRPr="005B4D4F">
        <w:rPr>
          <w:rFonts w:asciiTheme="minorHAnsi" w:eastAsia="Calibri" w:hAnsiTheme="minorHAnsi" w:cstheme="minorHAnsi"/>
          <w:sz w:val="18"/>
          <w:szCs w:val="18"/>
          <w:lang w:val="es-ES_tradnl" w:bidi="ar-SA"/>
        </w:rPr>
        <w:t xml:space="preserve">3 noches en Dubai y 2 noches en Abu </w:t>
      </w:r>
      <w:proofErr w:type="spellStart"/>
      <w:r w:rsidRPr="005B4D4F">
        <w:rPr>
          <w:rFonts w:asciiTheme="minorHAnsi" w:eastAsia="Calibri" w:hAnsiTheme="minorHAnsi" w:cstheme="minorHAnsi"/>
          <w:sz w:val="18"/>
          <w:szCs w:val="18"/>
          <w:lang w:val="es-ES_tradnl" w:bidi="ar-SA"/>
        </w:rPr>
        <w:t>Dhabi</w:t>
      </w:r>
      <w:proofErr w:type="spellEnd"/>
      <w:r w:rsidRPr="005B4D4F">
        <w:rPr>
          <w:rFonts w:asciiTheme="minorHAnsi" w:eastAsia="Calibri" w:hAnsiTheme="minorHAnsi" w:cstheme="minorHAnsi"/>
          <w:sz w:val="18"/>
          <w:szCs w:val="18"/>
          <w:lang w:val="es-ES_tradnl" w:bidi="ar-SA"/>
        </w:rPr>
        <w:t>.</w:t>
      </w:r>
    </w:p>
    <w:p w14:paraId="2615F771" w14:textId="77777777" w:rsidR="0060603A" w:rsidRPr="005B4D4F" w:rsidRDefault="0060603A" w:rsidP="0060603A">
      <w:pPr>
        <w:widowControl/>
        <w:kinsoku w:val="0"/>
        <w:overflowPunct w:val="0"/>
        <w:adjustRightInd w:val="0"/>
        <w:rPr>
          <w:rFonts w:asciiTheme="minorHAnsi" w:eastAsia="Calibri" w:hAnsiTheme="minorHAnsi" w:cstheme="minorHAnsi"/>
          <w:sz w:val="18"/>
          <w:szCs w:val="18"/>
          <w:lang w:val="es-ES_tradnl" w:bidi="ar-SA"/>
        </w:rPr>
      </w:pPr>
      <w:r w:rsidRPr="005B4D4F">
        <w:rPr>
          <w:rFonts w:asciiTheme="minorHAnsi" w:eastAsia="Calibri" w:hAnsiTheme="minorHAnsi" w:cstheme="minorHAnsi"/>
          <w:sz w:val="18"/>
          <w:szCs w:val="18"/>
          <w:lang w:val="es-ES_tradnl" w:bidi="ar-SA"/>
        </w:rPr>
        <w:t>Traslados de entrada y salida en el aeropuerto. Ojo, según disponibilidad en algunos casos puede ser en Ingles.</w:t>
      </w:r>
    </w:p>
    <w:p w14:paraId="33C26B77" w14:textId="77777777" w:rsidR="0060603A" w:rsidRPr="005B4D4F" w:rsidRDefault="0060603A" w:rsidP="0060603A">
      <w:pPr>
        <w:widowControl/>
        <w:kinsoku w:val="0"/>
        <w:overflowPunct w:val="0"/>
        <w:adjustRightInd w:val="0"/>
        <w:rPr>
          <w:rFonts w:asciiTheme="minorHAnsi" w:eastAsia="Calibri" w:hAnsiTheme="minorHAnsi" w:cstheme="minorHAnsi"/>
          <w:sz w:val="18"/>
          <w:szCs w:val="18"/>
          <w:lang w:val="es-ES_tradnl" w:bidi="ar-SA"/>
        </w:rPr>
      </w:pPr>
      <w:r w:rsidRPr="005B4D4F">
        <w:rPr>
          <w:rFonts w:asciiTheme="minorHAnsi" w:eastAsia="Calibri" w:hAnsiTheme="minorHAnsi" w:cstheme="minorHAnsi"/>
          <w:sz w:val="18"/>
          <w:szCs w:val="18"/>
          <w:lang w:val="es-ES_tradnl" w:bidi="ar-SA"/>
        </w:rPr>
        <w:t>Safari por el desierto con cena barbacoa, con asistencia de habla hispana (sujeto a disponibilidad) o inglesa.</w:t>
      </w:r>
    </w:p>
    <w:p w14:paraId="44A17DA9" w14:textId="77777777" w:rsidR="0060603A" w:rsidRPr="005B4D4F" w:rsidRDefault="0060603A" w:rsidP="0060603A">
      <w:pPr>
        <w:widowControl/>
        <w:kinsoku w:val="0"/>
        <w:overflowPunct w:val="0"/>
        <w:adjustRightInd w:val="0"/>
        <w:rPr>
          <w:rFonts w:asciiTheme="minorHAnsi" w:eastAsia="Calibri" w:hAnsiTheme="minorHAnsi" w:cstheme="minorHAnsi"/>
          <w:sz w:val="18"/>
          <w:szCs w:val="18"/>
          <w:lang w:val="es-ES_tradnl" w:bidi="ar-SA"/>
        </w:rPr>
      </w:pPr>
      <w:r w:rsidRPr="005B4D4F">
        <w:rPr>
          <w:rFonts w:asciiTheme="minorHAnsi" w:eastAsia="Calibri" w:hAnsiTheme="minorHAnsi" w:cstheme="minorHAnsi"/>
          <w:sz w:val="18"/>
          <w:szCs w:val="18"/>
          <w:lang w:val="es-ES_tradnl" w:bidi="ar-SA"/>
        </w:rPr>
        <w:t>Visita Medio día de Dubai con guía de habla hispana.</w:t>
      </w:r>
    </w:p>
    <w:p w14:paraId="025E968A" w14:textId="77777777" w:rsidR="0060603A" w:rsidRPr="005B4D4F" w:rsidRDefault="0060603A" w:rsidP="0060603A">
      <w:pPr>
        <w:widowControl/>
        <w:kinsoku w:val="0"/>
        <w:overflowPunct w:val="0"/>
        <w:adjustRightInd w:val="0"/>
        <w:rPr>
          <w:rFonts w:asciiTheme="minorHAnsi" w:eastAsia="Calibri" w:hAnsiTheme="minorHAnsi" w:cstheme="minorHAnsi"/>
          <w:sz w:val="18"/>
          <w:szCs w:val="18"/>
          <w:lang w:val="es-ES_tradnl" w:bidi="ar-SA"/>
        </w:rPr>
      </w:pPr>
      <w:r w:rsidRPr="005B4D4F">
        <w:rPr>
          <w:rFonts w:asciiTheme="minorHAnsi" w:eastAsia="Calibri" w:hAnsiTheme="minorHAnsi" w:cstheme="minorHAnsi"/>
          <w:sz w:val="18"/>
          <w:szCs w:val="18"/>
          <w:lang w:val="es-ES_tradnl" w:bidi="ar-SA"/>
        </w:rPr>
        <w:t xml:space="preserve">Visita Abu </w:t>
      </w:r>
      <w:proofErr w:type="spellStart"/>
      <w:r w:rsidRPr="005B4D4F">
        <w:rPr>
          <w:rFonts w:asciiTheme="minorHAnsi" w:eastAsia="Calibri" w:hAnsiTheme="minorHAnsi" w:cstheme="minorHAnsi"/>
          <w:sz w:val="18"/>
          <w:szCs w:val="18"/>
          <w:lang w:val="es-ES_tradnl" w:bidi="ar-SA"/>
        </w:rPr>
        <w:t>Dhabi</w:t>
      </w:r>
      <w:proofErr w:type="spellEnd"/>
      <w:r w:rsidRPr="005B4D4F">
        <w:rPr>
          <w:rFonts w:asciiTheme="minorHAnsi" w:eastAsia="Calibri" w:hAnsiTheme="minorHAnsi" w:cstheme="minorHAnsi"/>
          <w:sz w:val="18"/>
          <w:szCs w:val="18"/>
          <w:lang w:val="es-ES_tradnl" w:bidi="ar-SA"/>
        </w:rPr>
        <w:t xml:space="preserve"> día completo con almuerzo en restaurante local y guía de habla hispana.</w:t>
      </w:r>
    </w:p>
    <w:p w14:paraId="01C1CCF5" w14:textId="6E613493" w:rsidR="0060603A" w:rsidRPr="005B4D4F" w:rsidRDefault="0060603A" w:rsidP="0060603A">
      <w:pPr>
        <w:widowControl/>
        <w:kinsoku w:val="0"/>
        <w:overflowPunct w:val="0"/>
        <w:adjustRightInd w:val="0"/>
        <w:rPr>
          <w:rFonts w:asciiTheme="minorHAnsi" w:eastAsia="Calibri" w:hAnsiTheme="minorHAnsi" w:cstheme="minorHAnsi"/>
          <w:sz w:val="18"/>
          <w:szCs w:val="18"/>
          <w:lang w:val="es-ES_tradnl" w:bidi="ar-SA"/>
        </w:rPr>
      </w:pPr>
      <w:r w:rsidRPr="005B4D4F">
        <w:rPr>
          <w:rFonts w:asciiTheme="minorHAnsi" w:eastAsia="Calibri" w:hAnsiTheme="minorHAnsi" w:cstheme="minorHAnsi"/>
          <w:sz w:val="18"/>
          <w:szCs w:val="18"/>
          <w:lang w:val="es-ES_tradnl" w:bidi="ar-SA"/>
        </w:rPr>
        <w:t>Seguro de Asistencia Mapaplus.</w:t>
      </w:r>
    </w:p>
    <w:p w14:paraId="222ACB03" w14:textId="77777777" w:rsidR="0060603A" w:rsidRPr="0060603A" w:rsidRDefault="0060603A" w:rsidP="0060603A">
      <w:pPr>
        <w:widowControl/>
        <w:kinsoku w:val="0"/>
        <w:overflowPunct w:val="0"/>
        <w:adjustRightInd w:val="0"/>
        <w:rPr>
          <w:rFonts w:ascii="Arial" w:eastAsia="Calibri" w:hAnsi="Arial" w:cs="Arial"/>
          <w:sz w:val="20"/>
          <w:szCs w:val="20"/>
          <w:lang w:val="es-ES_tradnl" w:bidi="ar-SA"/>
        </w:rPr>
      </w:pPr>
    </w:p>
    <w:p w14:paraId="02E0758D" w14:textId="77777777" w:rsidR="0060603A" w:rsidRPr="005B4D4F" w:rsidRDefault="0060603A" w:rsidP="0060603A">
      <w:pPr>
        <w:widowControl/>
        <w:kinsoku w:val="0"/>
        <w:overflowPunct w:val="0"/>
        <w:adjustRightInd w:val="0"/>
        <w:rPr>
          <w:rFonts w:asciiTheme="minorHAnsi" w:eastAsia="Calibri" w:hAnsiTheme="minorHAnsi" w:cstheme="minorHAnsi"/>
          <w:b/>
          <w:bCs/>
          <w:i/>
          <w:iCs/>
          <w:sz w:val="18"/>
          <w:szCs w:val="18"/>
          <w:lang w:val="es-ES_tradnl" w:bidi="ar-SA"/>
        </w:rPr>
      </w:pPr>
      <w:r w:rsidRPr="005B4D4F">
        <w:rPr>
          <w:rFonts w:asciiTheme="minorHAnsi" w:eastAsia="Calibri" w:hAnsiTheme="minorHAnsi" w:cstheme="minorHAnsi"/>
          <w:b/>
          <w:bCs/>
          <w:i/>
          <w:iCs/>
          <w:sz w:val="18"/>
          <w:szCs w:val="18"/>
          <w:lang w:val="es-ES_tradnl" w:bidi="ar-SA"/>
        </w:rPr>
        <w:t>Suplementos</w:t>
      </w:r>
    </w:p>
    <w:p w14:paraId="780A6294" w14:textId="77777777" w:rsidR="0060603A" w:rsidRPr="005B4D4F" w:rsidRDefault="0060603A" w:rsidP="0060603A">
      <w:pPr>
        <w:widowControl/>
        <w:kinsoku w:val="0"/>
        <w:overflowPunct w:val="0"/>
        <w:adjustRightInd w:val="0"/>
        <w:rPr>
          <w:rFonts w:asciiTheme="minorHAnsi" w:eastAsia="Calibri" w:hAnsiTheme="minorHAnsi" w:cstheme="minorHAnsi"/>
          <w:sz w:val="18"/>
          <w:szCs w:val="18"/>
          <w:lang w:val="es-ES_tradnl" w:bidi="ar-SA"/>
        </w:rPr>
      </w:pPr>
      <w:r w:rsidRPr="005B4D4F">
        <w:rPr>
          <w:rFonts w:asciiTheme="minorHAnsi" w:eastAsia="Calibri" w:hAnsiTheme="minorHAnsi" w:cstheme="minorHAnsi"/>
          <w:sz w:val="18"/>
          <w:szCs w:val="18"/>
          <w:lang w:val="es-ES_tradnl" w:bidi="ar-SA"/>
        </w:rPr>
        <w:t>Entrada al Burj Khalifa, por persona Neto $ 75.</w:t>
      </w:r>
    </w:p>
    <w:p w14:paraId="4174C177" w14:textId="2751F552" w:rsidR="0060603A" w:rsidRPr="005B4D4F" w:rsidRDefault="0060603A" w:rsidP="0060603A">
      <w:pPr>
        <w:widowControl/>
        <w:kinsoku w:val="0"/>
        <w:overflowPunct w:val="0"/>
        <w:adjustRightInd w:val="0"/>
        <w:rPr>
          <w:rFonts w:asciiTheme="minorHAnsi" w:eastAsia="Calibri" w:hAnsiTheme="minorHAnsi" w:cstheme="minorHAnsi"/>
          <w:sz w:val="18"/>
          <w:szCs w:val="18"/>
          <w:lang w:val="es-ES_tradnl" w:bidi="ar-SA"/>
        </w:rPr>
      </w:pPr>
      <w:r w:rsidRPr="005B4D4F">
        <w:rPr>
          <w:rFonts w:asciiTheme="minorHAnsi" w:eastAsia="Calibri" w:hAnsiTheme="minorHAnsi" w:cstheme="minorHAnsi"/>
          <w:sz w:val="18"/>
          <w:szCs w:val="18"/>
          <w:lang w:val="es-ES_tradnl" w:bidi="ar-SA"/>
        </w:rPr>
        <w:t xml:space="preserve">Se </w:t>
      </w:r>
      <w:r w:rsidR="005B4D4F" w:rsidRPr="005B4D4F">
        <w:rPr>
          <w:rFonts w:asciiTheme="minorHAnsi" w:eastAsia="Calibri" w:hAnsiTheme="minorHAnsi" w:cstheme="minorHAnsi"/>
          <w:sz w:val="18"/>
          <w:szCs w:val="18"/>
          <w:lang w:val="es-ES_tradnl" w:bidi="ar-SA"/>
        </w:rPr>
        <w:t>intentará</w:t>
      </w:r>
      <w:r w:rsidRPr="005B4D4F">
        <w:rPr>
          <w:rFonts w:asciiTheme="minorHAnsi" w:eastAsia="Calibri" w:hAnsiTheme="minorHAnsi" w:cstheme="minorHAnsi"/>
          <w:sz w:val="18"/>
          <w:szCs w:val="18"/>
          <w:lang w:val="es-ES_tradnl" w:bidi="ar-SA"/>
        </w:rPr>
        <w:t xml:space="preserve"> dejar a los pax en el Burj Khalifa al final de la visita de la ciudad, siempre que sea posible y después el regreso al hotel es por su cuenta, no están incluidos los traslados.</w:t>
      </w:r>
    </w:p>
    <w:p w14:paraId="372ED31D" w14:textId="7426196F" w:rsidR="0060603A" w:rsidRPr="005B4D4F" w:rsidRDefault="0060603A" w:rsidP="0060603A">
      <w:pPr>
        <w:widowControl/>
        <w:kinsoku w:val="0"/>
        <w:overflowPunct w:val="0"/>
        <w:adjustRightInd w:val="0"/>
        <w:rPr>
          <w:rFonts w:asciiTheme="minorHAnsi" w:eastAsia="Calibri" w:hAnsiTheme="minorHAnsi" w:cstheme="minorHAnsi"/>
          <w:sz w:val="18"/>
          <w:szCs w:val="18"/>
          <w:lang w:val="es-ES_tradnl" w:bidi="ar-SA"/>
        </w:rPr>
      </w:pPr>
      <w:r w:rsidRPr="005B4D4F">
        <w:rPr>
          <w:rFonts w:asciiTheme="minorHAnsi" w:eastAsia="Calibri" w:hAnsiTheme="minorHAnsi" w:cstheme="minorHAnsi"/>
          <w:sz w:val="18"/>
          <w:szCs w:val="18"/>
          <w:lang w:val="es-ES_tradnl" w:bidi="ar-SA"/>
        </w:rPr>
        <w:t>VISADO: Simple (Una entrada) Por persona NETO 1</w:t>
      </w:r>
      <w:r w:rsidR="005B4D4F" w:rsidRPr="005B4D4F">
        <w:rPr>
          <w:rFonts w:asciiTheme="minorHAnsi" w:eastAsia="Calibri" w:hAnsiTheme="minorHAnsi" w:cstheme="minorHAnsi"/>
          <w:sz w:val="18"/>
          <w:szCs w:val="18"/>
          <w:lang w:val="es-ES_tradnl" w:bidi="ar-SA"/>
        </w:rPr>
        <w:t>25</w:t>
      </w:r>
      <w:r w:rsidRPr="005B4D4F">
        <w:rPr>
          <w:rFonts w:asciiTheme="minorHAnsi" w:eastAsia="Calibri" w:hAnsiTheme="minorHAnsi" w:cstheme="minorHAnsi"/>
          <w:sz w:val="18"/>
          <w:szCs w:val="18"/>
          <w:lang w:val="es-ES_tradnl" w:bidi="ar-SA"/>
        </w:rPr>
        <w:t>$</w:t>
      </w:r>
    </w:p>
    <w:p w14:paraId="1A65D40F" w14:textId="77777777" w:rsidR="0060603A" w:rsidRPr="005B4D4F" w:rsidRDefault="0060603A" w:rsidP="0060603A">
      <w:pPr>
        <w:widowControl/>
        <w:kinsoku w:val="0"/>
        <w:overflowPunct w:val="0"/>
        <w:adjustRightInd w:val="0"/>
        <w:rPr>
          <w:rFonts w:asciiTheme="minorHAnsi" w:eastAsia="Calibri" w:hAnsiTheme="minorHAnsi" w:cstheme="minorHAnsi"/>
          <w:sz w:val="18"/>
          <w:szCs w:val="18"/>
          <w:lang w:val="es-ES_tradnl" w:bidi="ar-SA"/>
        </w:rPr>
      </w:pPr>
      <w:r w:rsidRPr="005B4D4F">
        <w:rPr>
          <w:rFonts w:asciiTheme="minorHAnsi" w:eastAsia="Calibri" w:hAnsiTheme="minorHAnsi" w:cstheme="minorHAnsi"/>
          <w:sz w:val="18"/>
          <w:szCs w:val="18"/>
          <w:lang w:val="es-ES_tradnl" w:bidi="ar-SA"/>
        </w:rPr>
        <w:t>Múltiple (Varias entradas) Por persona NETO 250$</w:t>
      </w:r>
    </w:p>
    <w:p w14:paraId="4F84F2BA" w14:textId="77777777" w:rsidR="0060603A" w:rsidRPr="005B4D4F" w:rsidRDefault="0060603A" w:rsidP="0060603A">
      <w:pPr>
        <w:widowControl/>
        <w:kinsoku w:val="0"/>
        <w:overflowPunct w:val="0"/>
        <w:adjustRightInd w:val="0"/>
        <w:rPr>
          <w:rFonts w:asciiTheme="minorHAnsi" w:eastAsia="Calibri" w:hAnsiTheme="minorHAnsi" w:cstheme="minorHAnsi"/>
          <w:sz w:val="18"/>
          <w:szCs w:val="18"/>
          <w:lang w:val="es-ES_tradnl" w:bidi="ar-SA"/>
        </w:rPr>
      </w:pPr>
      <w:r w:rsidRPr="005B4D4F">
        <w:rPr>
          <w:rFonts w:asciiTheme="minorHAnsi" w:eastAsia="Calibri" w:hAnsiTheme="minorHAnsi" w:cstheme="minorHAnsi"/>
          <w:sz w:val="18"/>
          <w:szCs w:val="18"/>
          <w:lang w:val="es-ES_tradnl" w:bidi="ar-SA"/>
        </w:rPr>
        <w:t>La Visa tiene 100% de gastos una vez emitida y en caso de cancelar la reserva tendrá un coste adicional de $60 por cancelación de la Visa por parte de inmigración.</w:t>
      </w:r>
    </w:p>
    <w:p w14:paraId="3A60BB03" w14:textId="77777777" w:rsidR="0060603A" w:rsidRPr="005B4D4F" w:rsidRDefault="0060603A" w:rsidP="0060603A">
      <w:pPr>
        <w:widowControl/>
        <w:kinsoku w:val="0"/>
        <w:overflowPunct w:val="0"/>
        <w:adjustRightInd w:val="0"/>
        <w:rPr>
          <w:rFonts w:asciiTheme="minorHAnsi" w:eastAsia="Calibri" w:hAnsiTheme="minorHAnsi" w:cstheme="minorHAnsi"/>
          <w:sz w:val="18"/>
          <w:szCs w:val="18"/>
          <w:lang w:val="es-ES_tradnl" w:bidi="ar-SA"/>
        </w:rPr>
      </w:pPr>
      <w:r w:rsidRPr="005B4D4F">
        <w:rPr>
          <w:rFonts w:asciiTheme="minorHAnsi" w:eastAsia="Calibri" w:hAnsiTheme="minorHAnsi" w:cstheme="minorHAnsi"/>
          <w:sz w:val="18"/>
          <w:szCs w:val="18"/>
          <w:lang w:val="es-ES_tradnl" w:bidi="ar-SA"/>
        </w:rPr>
        <w:t>Salida por el Aeropuerto de DUBAI el día 6 del tour. Por persona 65$</w:t>
      </w:r>
    </w:p>
    <w:p w14:paraId="2BF33C15" w14:textId="77777777" w:rsidR="0060603A" w:rsidRPr="005B4D4F" w:rsidRDefault="0060603A" w:rsidP="0060603A">
      <w:pPr>
        <w:widowControl/>
        <w:kinsoku w:val="0"/>
        <w:overflowPunct w:val="0"/>
        <w:adjustRightInd w:val="0"/>
        <w:rPr>
          <w:rFonts w:asciiTheme="minorHAnsi" w:eastAsia="Calibri" w:hAnsiTheme="minorHAnsi" w:cstheme="minorHAnsi"/>
          <w:sz w:val="18"/>
          <w:szCs w:val="18"/>
          <w:lang w:val="es-ES_tradnl" w:bidi="ar-SA"/>
        </w:rPr>
      </w:pPr>
      <w:r w:rsidRPr="005B4D4F">
        <w:rPr>
          <w:rFonts w:asciiTheme="minorHAnsi" w:eastAsia="Calibri" w:hAnsiTheme="minorHAnsi" w:cstheme="minorHAnsi"/>
          <w:sz w:val="18"/>
          <w:szCs w:val="18"/>
          <w:lang w:val="es-ES_tradnl" w:bidi="ar-SA"/>
        </w:rPr>
        <w:t xml:space="preserve">Tener en cuenta que el trayecto desde Abu </w:t>
      </w:r>
      <w:proofErr w:type="spellStart"/>
      <w:r w:rsidRPr="005B4D4F">
        <w:rPr>
          <w:rFonts w:asciiTheme="minorHAnsi" w:eastAsia="Calibri" w:hAnsiTheme="minorHAnsi" w:cstheme="minorHAnsi"/>
          <w:sz w:val="18"/>
          <w:szCs w:val="18"/>
          <w:lang w:val="es-ES_tradnl" w:bidi="ar-SA"/>
        </w:rPr>
        <w:t>Dhabi</w:t>
      </w:r>
      <w:proofErr w:type="spellEnd"/>
      <w:r w:rsidRPr="005B4D4F">
        <w:rPr>
          <w:rFonts w:asciiTheme="minorHAnsi" w:eastAsia="Calibri" w:hAnsiTheme="minorHAnsi" w:cstheme="minorHAnsi"/>
          <w:sz w:val="18"/>
          <w:szCs w:val="18"/>
          <w:lang w:val="es-ES_tradnl" w:bidi="ar-SA"/>
        </w:rPr>
        <w:t xml:space="preserve"> al aeropuerto de Dubai es de aproximadamente 2 horas, por lo que la salida del hotel será unas 4 o 5 horas antes de la salida del vuelo (El guía confirmará la hora exacta de recogida).</w:t>
      </w:r>
    </w:p>
    <w:sectPr w:rsidR="0060603A" w:rsidRPr="005B4D4F" w:rsidSect="00F679B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9F949" w14:textId="77777777" w:rsidR="000C2A86" w:rsidRDefault="000C2A86" w:rsidP="0003359D">
      <w:r>
        <w:separator/>
      </w:r>
    </w:p>
  </w:endnote>
  <w:endnote w:type="continuationSeparator" w:id="0">
    <w:p w14:paraId="48F597F5" w14:textId="77777777" w:rsidR="000C2A86" w:rsidRDefault="000C2A86"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Calibri"/>
    <w:charset w:val="00"/>
    <w:family w:val="swiss"/>
    <w:pitch w:val="variable"/>
    <w:sig w:usb0="A00002AF" w:usb1="5000205A"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LT 55 Roman">
    <w:charset w:val="00"/>
    <w:family w:val="auto"/>
    <w:pitch w:val="variable"/>
    <w:sig w:usb0="00000003" w:usb1="00000000" w:usb2="00000000" w:usb3="00000000" w:csb0="00000001" w:csb1="00000000"/>
  </w:font>
  <w:font w:name="Avenir LT Std 45 Book">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5F65F" w14:textId="77777777" w:rsidR="000C2A86" w:rsidRDefault="000C2A86" w:rsidP="0003359D">
      <w:r>
        <w:separator/>
      </w:r>
    </w:p>
  </w:footnote>
  <w:footnote w:type="continuationSeparator" w:id="0">
    <w:p w14:paraId="672B2BD8" w14:textId="77777777" w:rsidR="000C2A86" w:rsidRDefault="000C2A86"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7" w:hanging="51"/>
      </w:pPr>
      <w:rPr>
        <w:rFonts w:ascii="Gill Sans" w:hAnsi="Gill Sans" w:cs="Gill Sans"/>
        <w:b w:val="0"/>
        <w:bCs w:val="0"/>
        <w:i w:val="0"/>
        <w:iCs w:val="0"/>
        <w:w w:val="100"/>
        <w:sz w:val="12"/>
        <w:szCs w:val="12"/>
      </w:rPr>
    </w:lvl>
    <w:lvl w:ilvl="1">
      <w:numFmt w:val="bullet"/>
      <w:lvlText w:val="•"/>
      <w:lvlJc w:val="left"/>
      <w:pPr>
        <w:ind w:left="271" w:hanging="51"/>
      </w:pPr>
    </w:lvl>
    <w:lvl w:ilvl="2">
      <w:numFmt w:val="bullet"/>
      <w:lvlText w:val="•"/>
      <w:lvlJc w:val="left"/>
      <w:pPr>
        <w:ind w:left="443" w:hanging="51"/>
      </w:pPr>
    </w:lvl>
    <w:lvl w:ilvl="3">
      <w:numFmt w:val="bullet"/>
      <w:lvlText w:val="•"/>
      <w:lvlJc w:val="left"/>
      <w:pPr>
        <w:ind w:left="615" w:hanging="51"/>
      </w:pPr>
    </w:lvl>
    <w:lvl w:ilvl="4">
      <w:numFmt w:val="bullet"/>
      <w:lvlText w:val="•"/>
      <w:lvlJc w:val="left"/>
      <w:pPr>
        <w:ind w:left="787" w:hanging="51"/>
      </w:pPr>
    </w:lvl>
    <w:lvl w:ilvl="5">
      <w:numFmt w:val="bullet"/>
      <w:lvlText w:val="•"/>
      <w:lvlJc w:val="left"/>
      <w:pPr>
        <w:ind w:left="959" w:hanging="51"/>
      </w:pPr>
    </w:lvl>
    <w:lvl w:ilvl="6">
      <w:numFmt w:val="bullet"/>
      <w:lvlText w:val="•"/>
      <w:lvlJc w:val="left"/>
      <w:pPr>
        <w:ind w:left="1131" w:hanging="51"/>
      </w:pPr>
    </w:lvl>
    <w:lvl w:ilvl="7">
      <w:numFmt w:val="bullet"/>
      <w:lvlText w:val="•"/>
      <w:lvlJc w:val="left"/>
      <w:pPr>
        <w:ind w:left="1303" w:hanging="51"/>
      </w:pPr>
    </w:lvl>
    <w:lvl w:ilvl="8">
      <w:numFmt w:val="bullet"/>
      <w:lvlText w:val="•"/>
      <w:lvlJc w:val="left"/>
      <w:pPr>
        <w:ind w:left="1475" w:hanging="51"/>
      </w:pPr>
    </w:lvl>
  </w:abstractNum>
  <w:abstractNum w:abstractNumId="1" w15:restartNumberingAfterBreak="0">
    <w:nsid w:val="00000403"/>
    <w:multiLevelType w:val="multilevel"/>
    <w:tmpl w:val="00000886"/>
    <w:lvl w:ilvl="0">
      <w:numFmt w:val="bullet"/>
      <w:lvlText w:val="•"/>
      <w:lvlJc w:val="left"/>
      <w:pPr>
        <w:ind w:left="113" w:hanging="51"/>
      </w:pPr>
      <w:rPr>
        <w:rFonts w:ascii="Gill Sans" w:hAnsi="Gill Sans" w:cs="Gill Sans"/>
        <w:b w:val="0"/>
        <w:bCs w:val="0"/>
        <w:i w:val="0"/>
        <w:iCs w:val="0"/>
        <w:w w:val="100"/>
        <w:sz w:val="12"/>
        <w:szCs w:val="12"/>
      </w:rPr>
    </w:lvl>
    <w:lvl w:ilvl="1">
      <w:numFmt w:val="bullet"/>
      <w:lvlText w:val="•"/>
      <w:lvlJc w:val="left"/>
      <w:pPr>
        <w:ind w:left="302" w:hanging="51"/>
      </w:pPr>
    </w:lvl>
    <w:lvl w:ilvl="2">
      <w:numFmt w:val="bullet"/>
      <w:lvlText w:val="•"/>
      <w:lvlJc w:val="left"/>
      <w:pPr>
        <w:ind w:left="484" w:hanging="51"/>
      </w:pPr>
    </w:lvl>
    <w:lvl w:ilvl="3">
      <w:numFmt w:val="bullet"/>
      <w:lvlText w:val="•"/>
      <w:lvlJc w:val="left"/>
      <w:pPr>
        <w:ind w:left="666" w:hanging="51"/>
      </w:pPr>
    </w:lvl>
    <w:lvl w:ilvl="4">
      <w:numFmt w:val="bullet"/>
      <w:lvlText w:val="•"/>
      <w:lvlJc w:val="left"/>
      <w:pPr>
        <w:ind w:left="849" w:hanging="51"/>
      </w:pPr>
    </w:lvl>
    <w:lvl w:ilvl="5">
      <w:numFmt w:val="bullet"/>
      <w:lvlText w:val="•"/>
      <w:lvlJc w:val="left"/>
      <w:pPr>
        <w:ind w:left="1031" w:hanging="51"/>
      </w:pPr>
    </w:lvl>
    <w:lvl w:ilvl="6">
      <w:numFmt w:val="bullet"/>
      <w:lvlText w:val="•"/>
      <w:lvlJc w:val="left"/>
      <w:pPr>
        <w:ind w:left="1213" w:hanging="51"/>
      </w:pPr>
    </w:lvl>
    <w:lvl w:ilvl="7">
      <w:numFmt w:val="bullet"/>
      <w:lvlText w:val="•"/>
      <w:lvlJc w:val="left"/>
      <w:pPr>
        <w:ind w:left="1396" w:hanging="51"/>
      </w:pPr>
    </w:lvl>
    <w:lvl w:ilvl="8">
      <w:numFmt w:val="bullet"/>
      <w:lvlText w:val="•"/>
      <w:lvlJc w:val="left"/>
      <w:pPr>
        <w:ind w:left="1578" w:hanging="51"/>
      </w:pPr>
    </w:lvl>
  </w:abstractNum>
  <w:abstractNum w:abstractNumId="2" w15:restartNumberingAfterBreak="0">
    <w:nsid w:val="0584420E"/>
    <w:multiLevelType w:val="hybridMultilevel"/>
    <w:tmpl w:val="A2786F4E"/>
    <w:lvl w:ilvl="0" w:tplc="94806210">
      <w:numFmt w:val="bullet"/>
      <w:lvlText w:val="•"/>
      <w:lvlJc w:val="left"/>
      <w:pPr>
        <w:ind w:left="212" w:hanging="86"/>
      </w:pPr>
      <w:rPr>
        <w:rFonts w:hint="default"/>
        <w:w w:val="75"/>
        <w:lang w:val="es-ES" w:eastAsia="es-ES" w:bidi="es-ES"/>
      </w:rPr>
    </w:lvl>
    <w:lvl w:ilvl="1" w:tplc="78909F3E">
      <w:numFmt w:val="bullet"/>
      <w:lvlText w:val="•"/>
      <w:lvlJc w:val="left"/>
      <w:pPr>
        <w:ind w:left="502" w:hanging="86"/>
      </w:pPr>
      <w:rPr>
        <w:rFonts w:hint="default"/>
        <w:lang w:val="es-ES" w:eastAsia="es-ES" w:bidi="es-ES"/>
      </w:rPr>
    </w:lvl>
    <w:lvl w:ilvl="2" w:tplc="A5B21B46">
      <w:numFmt w:val="bullet"/>
      <w:lvlText w:val="•"/>
      <w:lvlJc w:val="left"/>
      <w:pPr>
        <w:ind w:left="785" w:hanging="86"/>
      </w:pPr>
      <w:rPr>
        <w:rFonts w:hint="default"/>
        <w:lang w:val="es-ES" w:eastAsia="es-ES" w:bidi="es-ES"/>
      </w:rPr>
    </w:lvl>
    <w:lvl w:ilvl="3" w:tplc="C2967834">
      <w:numFmt w:val="bullet"/>
      <w:lvlText w:val="•"/>
      <w:lvlJc w:val="left"/>
      <w:pPr>
        <w:ind w:left="1067" w:hanging="86"/>
      </w:pPr>
      <w:rPr>
        <w:rFonts w:hint="default"/>
        <w:lang w:val="es-ES" w:eastAsia="es-ES" w:bidi="es-ES"/>
      </w:rPr>
    </w:lvl>
    <w:lvl w:ilvl="4" w:tplc="06CC2E3C">
      <w:numFmt w:val="bullet"/>
      <w:lvlText w:val="•"/>
      <w:lvlJc w:val="left"/>
      <w:pPr>
        <w:ind w:left="1350" w:hanging="86"/>
      </w:pPr>
      <w:rPr>
        <w:rFonts w:hint="default"/>
        <w:lang w:val="es-ES" w:eastAsia="es-ES" w:bidi="es-ES"/>
      </w:rPr>
    </w:lvl>
    <w:lvl w:ilvl="5" w:tplc="FC2E1722">
      <w:numFmt w:val="bullet"/>
      <w:lvlText w:val="•"/>
      <w:lvlJc w:val="left"/>
      <w:pPr>
        <w:ind w:left="1632" w:hanging="86"/>
      </w:pPr>
      <w:rPr>
        <w:rFonts w:hint="default"/>
        <w:lang w:val="es-ES" w:eastAsia="es-ES" w:bidi="es-ES"/>
      </w:rPr>
    </w:lvl>
    <w:lvl w:ilvl="6" w:tplc="E3864BAA">
      <w:numFmt w:val="bullet"/>
      <w:lvlText w:val="•"/>
      <w:lvlJc w:val="left"/>
      <w:pPr>
        <w:ind w:left="1915" w:hanging="86"/>
      </w:pPr>
      <w:rPr>
        <w:rFonts w:hint="default"/>
        <w:lang w:val="es-ES" w:eastAsia="es-ES" w:bidi="es-ES"/>
      </w:rPr>
    </w:lvl>
    <w:lvl w:ilvl="7" w:tplc="49FCD2D0">
      <w:numFmt w:val="bullet"/>
      <w:lvlText w:val="•"/>
      <w:lvlJc w:val="left"/>
      <w:pPr>
        <w:ind w:left="2197" w:hanging="86"/>
      </w:pPr>
      <w:rPr>
        <w:rFonts w:hint="default"/>
        <w:lang w:val="es-ES" w:eastAsia="es-ES" w:bidi="es-ES"/>
      </w:rPr>
    </w:lvl>
    <w:lvl w:ilvl="8" w:tplc="0880731A">
      <w:numFmt w:val="bullet"/>
      <w:lvlText w:val="•"/>
      <w:lvlJc w:val="left"/>
      <w:pPr>
        <w:ind w:left="2480" w:hanging="86"/>
      </w:pPr>
      <w:rPr>
        <w:rFonts w:hint="default"/>
        <w:lang w:val="es-ES" w:eastAsia="es-ES" w:bidi="es-ES"/>
      </w:rPr>
    </w:lvl>
  </w:abstractNum>
  <w:abstractNum w:abstractNumId="3" w15:restartNumberingAfterBreak="0">
    <w:nsid w:val="16FE458F"/>
    <w:multiLevelType w:val="hybridMultilevel"/>
    <w:tmpl w:val="A4943804"/>
    <w:lvl w:ilvl="0" w:tplc="4A40E3E2">
      <w:numFmt w:val="bullet"/>
      <w:lvlText w:val="•"/>
      <w:lvlJc w:val="left"/>
      <w:pPr>
        <w:ind w:left="86" w:hanging="86"/>
      </w:pPr>
      <w:rPr>
        <w:rFonts w:hint="default"/>
        <w:w w:val="75"/>
        <w:lang w:val="es-ES" w:eastAsia="es-ES" w:bidi="es-ES"/>
      </w:rPr>
    </w:lvl>
    <w:lvl w:ilvl="1" w:tplc="D1147E4E">
      <w:numFmt w:val="bullet"/>
      <w:lvlText w:val="•"/>
      <w:lvlJc w:val="left"/>
      <w:pPr>
        <w:ind w:left="376" w:hanging="86"/>
      </w:pPr>
      <w:rPr>
        <w:rFonts w:hint="default"/>
        <w:lang w:val="es-ES" w:eastAsia="es-ES" w:bidi="es-ES"/>
      </w:rPr>
    </w:lvl>
    <w:lvl w:ilvl="2" w:tplc="DBCE19A6">
      <w:numFmt w:val="bullet"/>
      <w:lvlText w:val="•"/>
      <w:lvlJc w:val="left"/>
      <w:pPr>
        <w:ind w:left="659" w:hanging="86"/>
      </w:pPr>
      <w:rPr>
        <w:rFonts w:hint="default"/>
        <w:lang w:val="es-ES" w:eastAsia="es-ES" w:bidi="es-ES"/>
      </w:rPr>
    </w:lvl>
    <w:lvl w:ilvl="3" w:tplc="4894BC9C">
      <w:numFmt w:val="bullet"/>
      <w:lvlText w:val="•"/>
      <w:lvlJc w:val="left"/>
      <w:pPr>
        <w:ind w:left="941" w:hanging="86"/>
      </w:pPr>
      <w:rPr>
        <w:rFonts w:hint="default"/>
        <w:lang w:val="es-ES" w:eastAsia="es-ES" w:bidi="es-ES"/>
      </w:rPr>
    </w:lvl>
    <w:lvl w:ilvl="4" w:tplc="4E28DE0C">
      <w:numFmt w:val="bullet"/>
      <w:lvlText w:val="•"/>
      <w:lvlJc w:val="left"/>
      <w:pPr>
        <w:ind w:left="1224" w:hanging="86"/>
      </w:pPr>
      <w:rPr>
        <w:rFonts w:hint="default"/>
        <w:lang w:val="es-ES" w:eastAsia="es-ES" w:bidi="es-ES"/>
      </w:rPr>
    </w:lvl>
    <w:lvl w:ilvl="5" w:tplc="1638D71A">
      <w:numFmt w:val="bullet"/>
      <w:lvlText w:val="•"/>
      <w:lvlJc w:val="left"/>
      <w:pPr>
        <w:ind w:left="1506" w:hanging="86"/>
      </w:pPr>
      <w:rPr>
        <w:rFonts w:hint="default"/>
        <w:lang w:val="es-ES" w:eastAsia="es-ES" w:bidi="es-ES"/>
      </w:rPr>
    </w:lvl>
    <w:lvl w:ilvl="6" w:tplc="7F126B72">
      <w:numFmt w:val="bullet"/>
      <w:lvlText w:val="•"/>
      <w:lvlJc w:val="left"/>
      <w:pPr>
        <w:ind w:left="1789" w:hanging="86"/>
      </w:pPr>
      <w:rPr>
        <w:rFonts w:hint="default"/>
        <w:lang w:val="es-ES" w:eastAsia="es-ES" w:bidi="es-ES"/>
      </w:rPr>
    </w:lvl>
    <w:lvl w:ilvl="7" w:tplc="974EFDA6">
      <w:numFmt w:val="bullet"/>
      <w:lvlText w:val="•"/>
      <w:lvlJc w:val="left"/>
      <w:pPr>
        <w:ind w:left="2071" w:hanging="86"/>
      </w:pPr>
      <w:rPr>
        <w:rFonts w:hint="default"/>
        <w:lang w:val="es-ES" w:eastAsia="es-ES" w:bidi="es-ES"/>
      </w:rPr>
    </w:lvl>
    <w:lvl w:ilvl="8" w:tplc="910C1650">
      <w:numFmt w:val="bullet"/>
      <w:lvlText w:val="•"/>
      <w:lvlJc w:val="left"/>
      <w:pPr>
        <w:ind w:left="2354" w:hanging="86"/>
      </w:pPr>
      <w:rPr>
        <w:rFonts w:hint="default"/>
        <w:lang w:val="es-ES" w:eastAsia="es-ES" w:bidi="es-ES"/>
      </w:rPr>
    </w:lvl>
  </w:abstractNum>
  <w:abstractNum w:abstractNumId="4" w15:restartNumberingAfterBreak="0">
    <w:nsid w:val="17F12B9E"/>
    <w:multiLevelType w:val="hybridMultilevel"/>
    <w:tmpl w:val="32B6BF04"/>
    <w:lvl w:ilvl="0" w:tplc="9196C09E">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2068A09C">
      <w:numFmt w:val="bullet"/>
      <w:lvlText w:val="•"/>
      <w:lvlJc w:val="left"/>
      <w:pPr>
        <w:ind w:left="687" w:hanging="86"/>
      </w:pPr>
      <w:rPr>
        <w:rFonts w:hint="default"/>
        <w:lang w:val="es-ES" w:eastAsia="es-ES" w:bidi="es-ES"/>
      </w:rPr>
    </w:lvl>
    <w:lvl w:ilvl="2" w:tplc="13E0CD3E">
      <w:numFmt w:val="bullet"/>
      <w:lvlText w:val="•"/>
      <w:lvlJc w:val="left"/>
      <w:pPr>
        <w:ind w:left="935" w:hanging="86"/>
      </w:pPr>
      <w:rPr>
        <w:rFonts w:hint="default"/>
        <w:lang w:val="es-ES" w:eastAsia="es-ES" w:bidi="es-ES"/>
      </w:rPr>
    </w:lvl>
    <w:lvl w:ilvl="3" w:tplc="45285E1E">
      <w:numFmt w:val="bullet"/>
      <w:lvlText w:val="•"/>
      <w:lvlJc w:val="left"/>
      <w:pPr>
        <w:ind w:left="1183" w:hanging="86"/>
      </w:pPr>
      <w:rPr>
        <w:rFonts w:hint="default"/>
        <w:lang w:val="es-ES" w:eastAsia="es-ES" w:bidi="es-ES"/>
      </w:rPr>
    </w:lvl>
    <w:lvl w:ilvl="4" w:tplc="0C0C7A78">
      <w:numFmt w:val="bullet"/>
      <w:lvlText w:val="•"/>
      <w:lvlJc w:val="left"/>
      <w:pPr>
        <w:ind w:left="1431" w:hanging="86"/>
      </w:pPr>
      <w:rPr>
        <w:rFonts w:hint="default"/>
        <w:lang w:val="es-ES" w:eastAsia="es-ES" w:bidi="es-ES"/>
      </w:rPr>
    </w:lvl>
    <w:lvl w:ilvl="5" w:tplc="F1B66E76">
      <w:numFmt w:val="bullet"/>
      <w:lvlText w:val="•"/>
      <w:lvlJc w:val="left"/>
      <w:pPr>
        <w:ind w:left="1679" w:hanging="86"/>
      </w:pPr>
      <w:rPr>
        <w:rFonts w:hint="default"/>
        <w:lang w:val="es-ES" w:eastAsia="es-ES" w:bidi="es-ES"/>
      </w:rPr>
    </w:lvl>
    <w:lvl w:ilvl="6" w:tplc="1DA81778">
      <w:numFmt w:val="bullet"/>
      <w:lvlText w:val="•"/>
      <w:lvlJc w:val="left"/>
      <w:pPr>
        <w:ind w:left="1927" w:hanging="86"/>
      </w:pPr>
      <w:rPr>
        <w:rFonts w:hint="default"/>
        <w:lang w:val="es-ES" w:eastAsia="es-ES" w:bidi="es-ES"/>
      </w:rPr>
    </w:lvl>
    <w:lvl w:ilvl="7" w:tplc="DC9E5CF4">
      <w:numFmt w:val="bullet"/>
      <w:lvlText w:val="•"/>
      <w:lvlJc w:val="left"/>
      <w:pPr>
        <w:ind w:left="2175" w:hanging="86"/>
      </w:pPr>
      <w:rPr>
        <w:rFonts w:hint="default"/>
        <w:lang w:val="es-ES" w:eastAsia="es-ES" w:bidi="es-ES"/>
      </w:rPr>
    </w:lvl>
    <w:lvl w:ilvl="8" w:tplc="6C2C6FB6">
      <w:numFmt w:val="bullet"/>
      <w:lvlText w:val="•"/>
      <w:lvlJc w:val="left"/>
      <w:pPr>
        <w:ind w:left="2423" w:hanging="86"/>
      </w:pPr>
      <w:rPr>
        <w:rFonts w:hint="default"/>
        <w:lang w:val="es-ES" w:eastAsia="es-ES" w:bidi="es-ES"/>
      </w:rPr>
    </w:lvl>
  </w:abstractNum>
  <w:abstractNum w:abstractNumId="5" w15:restartNumberingAfterBreak="0">
    <w:nsid w:val="1B5121D0"/>
    <w:multiLevelType w:val="hybridMultilevel"/>
    <w:tmpl w:val="B650C5EA"/>
    <w:lvl w:ilvl="0" w:tplc="4E128662">
      <w:numFmt w:val="bullet"/>
      <w:lvlText w:val="•"/>
      <w:lvlJc w:val="left"/>
      <w:pPr>
        <w:ind w:left="438" w:hanging="86"/>
      </w:pPr>
      <w:rPr>
        <w:rFonts w:ascii="Avenir LT Std 35 Light" w:eastAsia="Avenir LT Std 35 Light" w:hAnsi="Avenir LT Std 35 Light" w:cs="Avenir LT Std 35 Light" w:hint="default"/>
        <w:w w:val="75"/>
        <w:sz w:val="16"/>
        <w:szCs w:val="16"/>
        <w:lang w:val="es-ES" w:eastAsia="es-ES" w:bidi="es-ES"/>
      </w:rPr>
    </w:lvl>
    <w:lvl w:ilvl="1" w:tplc="E5D6C1BC">
      <w:numFmt w:val="bullet"/>
      <w:lvlText w:val="•"/>
      <w:lvlJc w:val="left"/>
      <w:pPr>
        <w:ind w:left="684" w:hanging="86"/>
      </w:pPr>
      <w:rPr>
        <w:rFonts w:hint="default"/>
        <w:lang w:val="es-ES" w:eastAsia="es-ES" w:bidi="es-ES"/>
      </w:rPr>
    </w:lvl>
    <w:lvl w:ilvl="2" w:tplc="DC2AF2D6">
      <w:numFmt w:val="bullet"/>
      <w:lvlText w:val="•"/>
      <w:lvlJc w:val="left"/>
      <w:pPr>
        <w:ind w:left="929" w:hanging="86"/>
      </w:pPr>
      <w:rPr>
        <w:rFonts w:hint="default"/>
        <w:lang w:val="es-ES" w:eastAsia="es-ES" w:bidi="es-ES"/>
      </w:rPr>
    </w:lvl>
    <w:lvl w:ilvl="3" w:tplc="9C9CB278">
      <w:numFmt w:val="bullet"/>
      <w:lvlText w:val="•"/>
      <w:lvlJc w:val="left"/>
      <w:pPr>
        <w:ind w:left="1174" w:hanging="86"/>
      </w:pPr>
      <w:rPr>
        <w:rFonts w:hint="default"/>
        <w:lang w:val="es-ES" w:eastAsia="es-ES" w:bidi="es-ES"/>
      </w:rPr>
    </w:lvl>
    <w:lvl w:ilvl="4" w:tplc="5A281D54">
      <w:numFmt w:val="bullet"/>
      <w:lvlText w:val="•"/>
      <w:lvlJc w:val="left"/>
      <w:pPr>
        <w:ind w:left="1419" w:hanging="86"/>
      </w:pPr>
      <w:rPr>
        <w:rFonts w:hint="default"/>
        <w:lang w:val="es-ES" w:eastAsia="es-ES" w:bidi="es-ES"/>
      </w:rPr>
    </w:lvl>
    <w:lvl w:ilvl="5" w:tplc="949EE136">
      <w:numFmt w:val="bullet"/>
      <w:lvlText w:val="•"/>
      <w:lvlJc w:val="left"/>
      <w:pPr>
        <w:ind w:left="1663" w:hanging="86"/>
      </w:pPr>
      <w:rPr>
        <w:rFonts w:hint="default"/>
        <w:lang w:val="es-ES" w:eastAsia="es-ES" w:bidi="es-ES"/>
      </w:rPr>
    </w:lvl>
    <w:lvl w:ilvl="6" w:tplc="91FE24A8">
      <w:numFmt w:val="bullet"/>
      <w:lvlText w:val="•"/>
      <w:lvlJc w:val="left"/>
      <w:pPr>
        <w:ind w:left="1908" w:hanging="86"/>
      </w:pPr>
      <w:rPr>
        <w:rFonts w:hint="default"/>
        <w:lang w:val="es-ES" w:eastAsia="es-ES" w:bidi="es-ES"/>
      </w:rPr>
    </w:lvl>
    <w:lvl w:ilvl="7" w:tplc="9F18C290">
      <w:numFmt w:val="bullet"/>
      <w:lvlText w:val="•"/>
      <w:lvlJc w:val="left"/>
      <w:pPr>
        <w:ind w:left="2153" w:hanging="86"/>
      </w:pPr>
      <w:rPr>
        <w:rFonts w:hint="default"/>
        <w:lang w:val="es-ES" w:eastAsia="es-ES" w:bidi="es-ES"/>
      </w:rPr>
    </w:lvl>
    <w:lvl w:ilvl="8" w:tplc="9E92E4B2">
      <w:numFmt w:val="bullet"/>
      <w:lvlText w:val="•"/>
      <w:lvlJc w:val="left"/>
      <w:pPr>
        <w:ind w:left="2398" w:hanging="86"/>
      </w:pPr>
      <w:rPr>
        <w:rFonts w:hint="default"/>
        <w:lang w:val="es-ES" w:eastAsia="es-ES" w:bidi="es-ES"/>
      </w:rPr>
    </w:lvl>
  </w:abstractNum>
  <w:abstractNum w:abstractNumId="6"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rFonts w:hint="default"/>
        <w:lang w:val="es-ES" w:eastAsia="es-ES" w:bidi="es-ES"/>
      </w:rPr>
    </w:lvl>
    <w:lvl w:ilvl="2" w:tplc="E03E5B50">
      <w:numFmt w:val="bullet"/>
      <w:lvlText w:val="•"/>
      <w:lvlJc w:val="left"/>
      <w:pPr>
        <w:ind w:left="765" w:hanging="86"/>
      </w:pPr>
      <w:rPr>
        <w:rFonts w:hint="default"/>
        <w:lang w:val="es-ES" w:eastAsia="es-ES" w:bidi="es-ES"/>
      </w:rPr>
    </w:lvl>
    <w:lvl w:ilvl="3" w:tplc="A76ECAC2">
      <w:numFmt w:val="bullet"/>
      <w:lvlText w:val="•"/>
      <w:lvlJc w:val="left"/>
      <w:pPr>
        <w:ind w:left="1047" w:hanging="86"/>
      </w:pPr>
      <w:rPr>
        <w:rFonts w:hint="default"/>
        <w:lang w:val="es-ES" w:eastAsia="es-ES" w:bidi="es-ES"/>
      </w:rPr>
    </w:lvl>
    <w:lvl w:ilvl="4" w:tplc="E77AC2FE">
      <w:numFmt w:val="bullet"/>
      <w:lvlText w:val="•"/>
      <w:lvlJc w:val="left"/>
      <w:pPr>
        <w:ind w:left="1330" w:hanging="86"/>
      </w:pPr>
      <w:rPr>
        <w:rFonts w:hint="default"/>
        <w:lang w:val="es-ES" w:eastAsia="es-ES" w:bidi="es-ES"/>
      </w:rPr>
    </w:lvl>
    <w:lvl w:ilvl="5" w:tplc="1D8A8886">
      <w:numFmt w:val="bullet"/>
      <w:lvlText w:val="•"/>
      <w:lvlJc w:val="left"/>
      <w:pPr>
        <w:ind w:left="1612" w:hanging="86"/>
      </w:pPr>
      <w:rPr>
        <w:rFonts w:hint="default"/>
        <w:lang w:val="es-ES" w:eastAsia="es-ES" w:bidi="es-ES"/>
      </w:rPr>
    </w:lvl>
    <w:lvl w:ilvl="6" w:tplc="FFDC2596">
      <w:numFmt w:val="bullet"/>
      <w:lvlText w:val="•"/>
      <w:lvlJc w:val="left"/>
      <w:pPr>
        <w:ind w:left="1895" w:hanging="86"/>
      </w:pPr>
      <w:rPr>
        <w:rFonts w:hint="default"/>
        <w:lang w:val="es-ES" w:eastAsia="es-ES" w:bidi="es-ES"/>
      </w:rPr>
    </w:lvl>
    <w:lvl w:ilvl="7" w:tplc="37E6E700">
      <w:numFmt w:val="bullet"/>
      <w:lvlText w:val="•"/>
      <w:lvlJc w:val="left"/>
      <w:pPr>
        <w:ind w:left="2177" w:hanging="86"/>
      </w:pPr>
      <w:rPr>
        <w:rFonts w:hint="default"/>
        <w:lang w:val="es-ES" w:eastAsia="es-ES" w:bidi="es-ES"/>
      </w:rPr>
    </w:lvl>
    <w:lvl w:ilvl="8" w:tplc="93B05A70">
      <w:numFmt w:val="bullet"/>
      <w:lvlText w:val="•"/>
      <w:lvlJc w:val="left"/>
      <w:pPr>
        <w:ind w:left="2460" w:hanging="86"/>
      </w:pPr>
      <w:rPr>
        <w:rFonts w:hint="default"/>
        <w:lang w:val="es-ES" w:eastAsia="es-ES" w:bidi="es-ES"/>
      </w:rPr>
    </w:lvl>
  </w:abstractNum>
  <w:abstractNum w:abstractNumId="7" w15:restartNumberingAfterBreak="0">
    <w:nsid w:val="2A6530B0"/>
    <w:multiLevelType w:val="hybridMultilevel"/>
    <w:tmpl w:val="FB2EDDD6"/>
    <w:lvl w:ilvl="0" w:tplc="E4B696AE">
      <w:numFmt w:val="bullet"/>
      <w:lvlText w:val="•"/>
      <w:lvlJc w:val="left"/>
      <w:pPr>
        <w:ind w:left="205" w:hanging="86"/>
      </w:pPr>
      <w:rPr>
        <w:rFonts w:hint="default"/>
        <w:w w:val="75"/>
        <w:lang w:val="es-ES" w:eastAsia="es-ES" w:bidi="es-ES"/>
      </w:rPr>
    </w:lvl>
    <w:lvl w:ilvl="1" w:tplc="119A85A2">
      <w:numFmt w:val="bullet"/>
      <w:lvlText w:val="•"/>
      <w:lvlJc w:val="left"/>
      <w:pPr>
        <w:ind w:left="5676" w:hanging="86"/>
      </w:pPr>
      <w:rPr>
        <w:rFonts w:ascii="Avenir LT Std 35 Light" w:eastAsia="Avenir LT Std 35 Light" w:hAnsi="Avenir LT Std 35 Light" w:cs="Avenir LT Std 35 Light" w:hint="default"/>
        <w:color w:val="3C3C3B"/>
        <w:w w:val="75"/>
        <w:sz w:val="14"/>
        <w:szCs w:val="14"/>
        <w:lang w:val="es-ES" w:eastAsia="es-ES" w:bidi="es-ES"/>
      </w:rPr>
    </w:lvl>
    <w:lvl w:ilvl="2" w:tplc="31505234">
      <w:numFmt w:val="bullet"/>
      <w:lvlText w:val="•"/>
      <w:lvlJc w:val="left"/>
      <w:pPr>
        <w:ind w:left="5651" w:hanging="86"/>
      </w:pPr>
      <w:rPr>
        <w:rFonts w:hint="default"/>
        <w:lang w:val="es-ES" w:eastAsia="es-ES" w:bidi="es-ES"/>
      </w:rPr>
    </w:lvl>
    <w:lvl w:ilvl="3" w:tplc="090C674C">
      <w:numFmt w:val="bullet"/>
      <w:lvlText w:val="•"/>
      <w:lvlJc w:val="left"/>
      <w:pPr>
        <w:ind w:left="5622" w:hanging="86"/>
      </w:pPr>
      <w:rPr>
        <w:rFonts w:hint="default"/>
        <w:lang w:val="es-ES" w:eastAsia="es-ES" w:bidi="es-ES"/>
      </w:rPr>
    </w:lvl>
    <w:lvl w:ilvl="4" w:tplc="69A8B142">
      <w:numFmt w:val="bullet"/>
      <w:lvlText w:val="•"/>
      <w:lvlJc w:val="left"/>
      <w:pPr>
        <w:ind w:left="5593" w:hanging="86"/>
      </w:pPr>
      <w:rPr>
        <w:rFonts w:hint="default"/>
        <w:lang w:val="es-ES" w:eastAsia="es-ES" w:bidi="es-ES"/>
      </w:rPr>
    </w:lvl>
    <w:lvl w:ilvl="5" w:tplc="A874E394">
      <w:numFmt w:val="bullet"/>
      <w:lvlText w:val="•"/>
      <w:lvlJc w:val="left"/>
      <w:pPr>
        <w:ind w:left="5564" w:hanging="86"/>
      </w:pPr>
      <w:rPr>
        <w:rFonts w:hint="default"/>
        <w:lang w:val="es-ES" w:eastAsia="es-ES" w:bidi="es-ES"/>
      </w:rPr>
    </w:lvl>
    <w:lvl w:ilvl="6" w:tplc="4B94E3F8">
      <w:numFmt w:val="bullet"/>
      <w:lvlText w:val="•"/>
      <w:lvlJc w:val="left"/>
      <w:pPr>
        <w:ind w:left="5536" w:hanging="86"/>
      </w:pPr>
      <w:rPr>
        <w:rFonts w:hint="default"/>
        <w:lang w:val="es-ES" w:eastAsia="es-ES" w:bidi="es-ES"/>
      </w:rPr>
    </w:lvl>
    <w:lvl w:ilvl="7" w:tplc="47841EC2">
      <w:numFmt w:val="bullet"/>
      <w:lvlText w:val="•"/>
      <w:lvlJc w:val="left"/>
      <w:pPr>
        <w:ind w:left="5507" w:hanging="86"/>
      </w:pPr>
      <w:rPr>
        <w:rFonts w:hint="default"/>
        <w:lang w:val="es-ES" w:eastAsia="es-ES" w:bidi="es-ES"/>
      </w:rPr>
    </w:lvl>
    <w:lvl w:ilvl="8" w:tplc="4F32C41E">
      <w:numFmt w:val="bullet"/>
      <w:lvlText w:val="•"/>
      <w:lvlJc w:val="left"/>
      <w:pPr>
        <w:ind w:left="5478" w:hanging="86"/>
      </w:pPr>
      <w:rPr>
        <w:rFonts w:hint="default"/>
        <w:lang w:val="es-ES" w:eastAsia="es-ES" w:bidi="es-ES"/>
      </w:rPr>
    </w:lvl>
  </w:abstractNum>
  <w:abstractNum w:abstractNumId="8" w15:restartNumberingAfterBreak="0">
    <w:nsid w:val="315B307B"/>
    <w:multiLevelType w:val="hybridMultilevel"/>
    <w:tmpl w:val="1D2C7036"/>
    <w:lvl w:ilvl="0" w:tplc="28A6DF50">
      <w:numFmt w:val="bullet"/>
      <w:lvlText w:val="•"/>
      <w:lvlJc w:val="left"/>
      <w:pPr>
        <w:ind w:left="86" w:hanging="86"/>
      </w:pPr>
      <w:rPr>
        <w:rFonts w:hint="default"/>
        <w:w w:val="75"/>
        <w:lang w:val="es-ES" w:eastAsia="es-ES" w:bidi="es-ES"/>
      </w:rPr>
    </w:lvl>
    <w:lvl w:ilvl="1" w:tplc="A420FAFE">
      <w:numFmt w:val="bullet"/>
      <w:lvlText w:val="•"/>
      <w:lvlJc w:val="left"/>
      <w:pPr>
        <w:ind w:left="891" w:hanging="86"/>
      </w:pPr>
      <w:rPr>
        <w:rFonts w:hint="default"/>
        <w:lang w:val="es-ES" w:eastAsia="es-ES" w:bidi="es-ES"/>
      </w:rPr>
    </w:lvl>
    <w:lvl w:ilvl="2" w:tplc="7E121FB4">
      <w:numFmt w:val="bullet"/>
      <w:lvlText w:val="•"/>
      <w:lvlJc w:val="left"/>
      <w:pPr>
        <w:ind w:left="1698" w:hanging="86"/>
      </w:pPr>
      <w:rPr>
        <w:rFonts w:hint="default"/>
        <w:lang w:val="es-ES" w:eastAsia="es-ES" w:bidi="es-ES"/>
      </w:rPr>
    </w:lvl>
    <w:lvl w:ilvl="3" w:tplc="B89A8FDC">
      <w:numFmt w:val="bullet"/>
      <w:lvlText w:val="•"/>
      <w:lvlJc w:val="left"/>
      <w:pPr>
        <w:ind w:left="2504" w:hanging="86"/>
      </w:pPr>
      <w:rPr>
        <w:rFonts w:hint="default"/>
        <w:lang w:val="es-ES" w:eastAsia="es-ES" w:bidi="es-ES"/>
      </w:rPr>
    </w:lvl>
    <w:lvl w:ilvl="4" w:tplc="559EF1B8">
      <w:numFmt w:val="bullet"/>
      <w:lvlText w:val="•"/>
      <w:lvlJc w:val="left"/>
      <w:pPr>
        <w:ind w:left="3311" w:hanging="86"/>
      </w:pPr>
      <w:rPr>
        <w:rFonts w:hint="default"/>
        <w:lang w:val="es-ES" w:eastAsia="es-ES" w:bidi="es-ES"/>
      </w:rPr>
    </w:lvl>
    <w:lvl w:ilvl="5" w:tplc="CE646F6A">
      <w:numFmt w:val="bullet"/>
      <w:lvlText w:val="•"/>
      <w:lvlJc w:val="left"/>
      <w:pPr>
        <w:ind w:left="4118" w:hanging="86"/>
      </w:pPr>
      <w:rPr>
        <w:rFonts w:hint="default"/>
        <w:lang w:val="es-ES" w:eastAsia="es-ES" w:bidi="es-ES"/>
      </w:rPr>
    </w:lvl>
    <w:lvl w:ilvl="6" w:tplc="A54A9D7E">
      <w:numFmt w:val="bullet"/>
      <w:lvlText w:val="•"/>
      <w:lvlJc w:val="left"/>
      <w:pPr>
        <w:ind w:left="4924" w:hanging="86"/>
      </w:pPr>
      <w:rPr>
        <w:rFonts w:hint="default"/>
        <w:lang w:val="es-ES" w:eastAsia="es-ES" w:bidi="es-ES"/>
      </w:rPr>
    </w:lvl>
    <w:lvl w:ilvl="7" w:tplc="72A49218">
      <w:numFmt w:val="bullet"/>
      <w:lvlText w:val="•"/>
      <w:lvlJc w:val="left"/>
      <w:pPr>
        <w:ind w:left="5731" w:hanging="86"/>
      </w:pPr>
      <w:rPr>
        <w:rFonts w:hint="default"/>
        <w:lang w:val="es-ES" w:eastAsia="es-ES" w:bidi="es-ES"/>
      </w:rPr>
    </w:lvl>
    <w:lvl w:ilvl="8" w:tplc="069E326E">
      <w:numFmt w:val="bullet"/>
      <w:lvlText w:val="•"/>
      <w:lvlJc w:val="left"/>
      <w:pPr>
        <w:ind w:left="6538" w:hanging="86"/>
      </w:pPr>
      <w:rPr>
        <w:rFonts w:hint="default"/>
        <w:lang w:val="es-ES" w:eastAsia="es-ES" w:bidi="es-ES"/>
      </w:rPr>
    </w:lvl>
  </w:abstractNum>
  <w:abstractNum w:abstractNumId="9" w15:restartNumberingAfterBreak="0">
    <w:nsid w:val="32C44832"/>
    <w:multiLevelType w:val="hybridMultilevel"/>
    <w:tmpl w:val="D2744656"/>
    <w:lvl w:ilvl="0" w:tplc="AD0416E6">
      <w:numFmt w:val="bullet"/>
      <w:lvlText w:val="•"/>
      <w:lvlJc w:val="left"/>
      <w:pPr>
        <w:ind w:left="215" w:hanging="86"/>
      </w:pPr>
      <w:rPr>
        <w:rFonts w:hint="default"/>
        <w:w w:val="75"/>
        <w:lang w:val="es-ES" w:eastAsia="es-ES" w:bidi="es-ES"/>
      </w:rPr>
    </w:lvl>
    <w:lvl w:ilvl="1" w:tplc="DC12432C">
      <w:numFmt w:val="bullet"/>
      <w:lvlText w:val="•"/>
      <w:lvlJc w:val="left"/>
      <w:pPr>
        <w:ind w:left="481" w:hanging="86"/>
      </w:pPr>
      <w:rPr>
        <w:rFonts w:hint="default"/>
        <w:lang w:val="es-ES" w:eastAsia="es-ES" w:bidi="es-ES"/>
      </w:rPr>
    </w:lvl>
    <w:lvl w:ilvl="2" w:tplc="7C08BA1C">
      <w:numFmt w:val="bullet"/>
      <w:lvlText w:val="•"/>
      <w:lvlJc w:val="left"/>
      <w:pPr>
        <w:ind w:left="743" w:hanging="86"/>
      </w:pPr>
      <w:rPr>
        <w:rFonts w:hint="default"/>
        <w:lang w:val="es-ES" w:eastAsia="es-ES" w:bidi="es-ES"/>
      </w:rPr>
    </w:lvl>
    <w:lvl w:ilvl="3" w:tplc="43A69FEE">
      <w:numFmt w:val="bullet"/>
      <w:lvlText w:val="•"/>
      <w:lvlJc w:val="left"/>
      <w:pPr>
        <w:ind w:left="1004" w:hanging="86"/>
      </w:pPr>
      <w:rPr>
        <w:rFonts w:hint="default"/>
        <w:lang w:val="es-ES" w:eastAsia="es-ES" w:bidi="es-ES"/>
      </w:rPr>
    </w:lvl>
    <w:lvl w:ilvl="4" w:tplc="FDF2D1B4">
      <w:numFmt w:val="bullet"/>
      <w:lvlText w:val="•"/>
      <w:lvlJc w:val="left"/>
      <w:pPr>
        <w:ind w:left="1266" w:hanging="86"/>
      </w:pPr>
      <w:rPr>
        <w:rFonts w:hint="default"/>
        <w:lang w:val="es-ES" w:eastAsia="es-ES" w:bidi="es-ES"/>
      </w:rPr>
    </w:lvl>
    <w:lvl w:ilvl="5" w:tplc="6F94DABE">
      <w:numFmt w:val="bullet"/>
      <w:lvlText w:val="•"/>
      <w:lvlJc w:val="left"/>
      <w:pPr>
        <w:ind w:left="1527" w:hanging="86"/>
      </w:pPr>
      <w:rPr>
        <w:rFonts w:hint="default"/>
        <w:lang w:val="es-ES" w:eastAsia="es-ES" w:bidi="es-ES"/>
      </w:rPr>
    </w:lvl>
    <w:lvl w:ilvl="6" w:tplc="485A0C4C">
      <w:numFmt w:val="bullet"/>
      <w:lvlText w:val="•"/>
      <w:lvlJc w:val="left"/>
      <w:pPr>
        <w:ind w:left="1789" w:hanging="86"/>
      </w:pPr>
      <w:rPr>
        <w:rFonts w:hint="default"/>
        <w:lang w:val="es-ES" w:eastAsia="es-ES" w:bidi="es-ES"/>
      </w:rPr>
    </w:lvl>
    <w:lvl w:ilvl="7" w:tplc="03063F54">
      <w:numFmt w:val="bullet"/>
      <w:lvlText w:val="•"/>
      <w:lvlJc w:val="left"/>
      <w:pPr>
        <w:ind w:left="2051" w:hanging="86"/>
      </w:pPr>
      <w:rPr>
        <w:rFonts w:hint="default"/>
        <w:lang w:val="es-ES" w:eastAsia="es-ES" w:bidi="es-ES"/>
      </w:rPr>
    </w:lvl>
    <w:lvl w:ilvl="8" w:tplc="DF3CAE54">
      <w:numFmt w:val="bullet"/>
      <w:lvlText w:val="•"/>
      <w:lvlJc w:val="left"/>
      <w:pPr>
        <w:ind w:left="2312" w:hanging="86"/>
      </w:pPr>
      <w:rPr>
        <w:rFonts w:hint="default"/>
        <w:lang w:val="es-ES" w:eastAsia="es-ES" w:bidi="es-ES"/>
      </w:rPr>
    </w:lvl>
  </w:abstractNum>
  <w:abstractNum w:abstractNumId="10" w15:restartNumberingAfterBreak="0">
    <w:nsid w:val="38EB5B65"/>
    <w:multiLevelType w:val="hybridMultilevel"/>
    <w:tmpl w:val="1A186A5A"/>
    <w:lvl w:ilvl="0" w:tplc="88B2812E">
      <w:numFmt w:val="bullet"/>
      <w:lvlText w:val="•"/>
      <w:lvlJc w:val="left"/>
      <w:pPr>
        <w:ind w:left="215" w:hanging="86"/>
      </w:pPr>
      <w:rPr>
        <w:rFonts w:ascii="Avenir LT Std 35 Light" w:eastAsia="Avenir LT Std 35 Light" w:hAnsi="Avenir LT Std 35 Light" w:cs="Avenir LT Std 35 Light" w:hint="default"/>
        <w:w w:val="75"/>
        <w:sz w:val="16"/>
        <w:szCs w:val="16"/>
        <w:lang w:val="es-ES" w:eastAsia="es-ES" w:bidi="es-ES"/>
      </w:rPr>
    </w:lvl>
    <w:lvl w:ilvl="1" w:tplc="652236C8">
      <w:numFmt w:val="bullet"/>
      <w:lvlText w:val="•"/>
      <w:lvlJc w:val="left"/>
      <w:pPr>
        <w:ind w:left="479" w:hanging="86"/>
      </w:pPr>
      <w:rPr>
        <w:rFonts w:hint="default"/>
        <w:lang w:val="es-ES" w:eastAsia="es-ES" w:bidi="es-ES"/>
      </w:rPr>
    </w:lvl>
    <w:lvl w:ilvl="2" w:tplc="078022D0">
      <w:numFmt w:val="bullet"/>
      <w:lvlText w:val="•"/>
      <w:lvlJc w:val="left"/>
      <w:pPr>
        <w:ind w:left="739" w:hanging="86"/>
      </w:pPr>
      <w:rPr>
        <w:rFonts w:hint="default"/>
        <w:lang w:val="es-ES" w:eastAsia="es-ES" w:bidi="es-ES"/>
      </w:rPr>
    </w:lvl>
    <w:lvl w:ilvl="3" w:tplc="F184E184">
      <w:numFmt w:val="bullet"/>
      <w:lvlText w:val="•"/>
      <w:lvlJc w:val="left"/>
      <w:pPr>
        <w:ind w:left="998" w:hanging="86"/>
      </w:pPr>
      <w:rPr>
        <w:rFonts w:hint="default"/>
        <w:lang w:val="es-ES" w:eastAsia="es-ES" w:bidi="es-ES"/>
      </w:rPr>
    </w:lvl>
    <w:lvl w:ilvl="4" w:tplc="11E84970">
      <w:numFmt w:val="bullet"/>
      <w:lvlText w:val="•"/>
      <w:lvlJc w:val="left"/>
      <w:pPr>
        <w:ind w:left="1258" w:hanging="86"/>
      </w:pPr>
      <w:rPr>
        <w:rFonts w:hint="default"/>
        <w:lang w:val="es-ES" w:eastAsia="es-ES" w:bidi="es-ES"/>
      </w:rPr>
    </w:lvl>
    <w:lvl w:ilvl="5" w:tplc="A6DA8C28">
      <w:numFmt w:val="bullet"/>
      <w:lvlText w:val="•"/>
      <w:lvlJc w:val="left"/>
      <w:pPr>
        <w:ind w:left="1517" w:hanging="86"/>
      </w:pPr>
      <w:rPr>
        <w:rFonts w:hint="default"/>
        <w:lang w:val="es-ES" w:eastAsia="es-ES" w:bidi="es-ES"/>
      </w:rPr>
    </w:lvl>
    <w:lvl w:ilvl="6" w:tplc="544A03A8">
      <w:numFmt w:val="bullet"/>
      <w:lvlText w:val="•"/>
      <w:lvlJc w:val="left"/>
      <w:pPr>
        <w:ind w:left="1777" w:hanging="86"/>
      </w:pPr>
      <w:rPr>
        <w:rFonts w:hint="default"/>
        <w:lang w:val="es-ES" w:eastAsia="es-ES" w:bidi="es-ES"/>
      </w:rPr>
    </w:lvl>
    <w:lvl w:ilvl="7" w:tplc="B204CA1C">
      <w:numFmt w:val="bullet"/>
      <w:lvlText w:val="•"/>
      <w:lvlJc w:val="left"/>
      <w:pPr>
        <w:ind w:left="2037" w:hanging="86"/>
      </w:pPr>
      <w:rPr>
        <w:rFonts w:hint="default"/>
        <w:lang w:val="es-ES" w:eastAsia="es-ES" w:bidi="es-ES"/>
      </w:rPr>
    </w:lvl>
    <w:lvl w:ilvl="8" w:tplc="0DE0B5BC">
      <w:numFmt w:val="bullet"/>
      <w:lvlText w:val="•"/>
      <w:lvlJc w:val="left"/>
      <w:pPr>
        <w:ind w:left="2296" w:hanging="86"/>
      </w:pPr>
      <w:rPr>
        <w:rFonts w:hint="default"/>
        <w:lang w:val="es-ES" w:eastAsia="es-ES" w:bidi="es-ES"/>
      </w:rPr>
    </w:lvl>
  </w:abstractNum>
  <w:abstractNum w:abstractNumId="11" w15:restartNumberingAfterBreak="0">
    <w:nsid w:val="421852AD"/>
    <w:multiLevelType w:val="hybridMultilevel"/>
    <w:tmpl w:val="1E9471EA"/>
    <w:lvl w:ilvl="0" w:tplc="9E7C8682">
      <w:numFmt w:val="bullet"/>
      <w:lvlText w:val="•"/>
      <w:lvlJc w:val="left"/>
      <w:pPr>
        <w:ind w:left="212" w:hanging="86"/>
      </w:pPr>
      <w:rPr>
        <w:rFonts w:hint="default"/>
        <w:w w:val="75"/>
        <w:lang w:val="es-ES" w:eastAsia="es-ES" w:bidi="es-ES"/>
      </w:rPr>
    </w:lvl>
    <w:lvl w:ilvl="1" w:tplc="A98603B4">
      <w:numFmt w:val="bullet"/>
      <w:lvlText w:val="•"/>
      <w:lvlJc w:val="left"/>
      <w:pPr>
        <w:ind w:left="467" w:hanging="86"/>
      </w:pPr>
      <w:rPr>
        <w:rFonts w:hint="default"/>
        <w:lang w:val="es-ES" w:eastAsia="es-ES" w:bidi="es-ES"/>
      </w:rPr>
    </w:lvl>
    <w:lvl w:ilvl="2" w:tplc="68D08F3C">
      <w:numFmt w:val="bullet"/>
      <w:lvlText w:val="•"/>
      <w:lvlJc w:val="left"/>
      <w:pPr>
        <w:ind w:left="714" w:hanging="86"/>
      </w:pPr>
      <w:rPr>
        <w:rFonts w:hint="default"/>
        <w:lang w:val="es-ES" w:eastAsia="es-ES" w:bidi="es-ES"/>
      </w:rPr>
    </w:lvl>
    <w:lvl w:ilvl="3" w:tplc="8922495E">
      <w:numFmt w:val="bullet"/>
      <w:lvlText w:val="•"/>
      <w:lvlJc w:val="left"/>
      <w:pPr>
        <w:ind w:left="962" w:hanging="86"/>
      </w:pPr>
      <w:rPr>
        <w:rFonts w:hint="default"/>
        <w:lang w:val="es-ES" w:eastAsia="es-ES" w:bidi="es-ES"/>
      </w:rPr>
    </w:lvl>
    <w:lvl w:ilvl="4" w:tplc="ECDA1BBE">
      <w:numFmt w:val="bullet"/>
      <w:lvlText w:val="•"/>
      <w:lvlJc w:val="left"/>
      <w:pPr>
        <w:ind w:left="1209" w:hanging="86"/>
      </w:pPr>
      <w:rPr>
        <w:rFonts w:hint="default"/>
        <w:lang w:val="es-ES" w:eastAsia="es-ES" w:bidi="es-ES"/>
      </w:rPr>
    </w:lvl>
    <w:lvl w:ilvl="5" w:tplc="8D9C4530">
      <w:numFmt w:val="bullet"/>
      <w:lvlText w:val="•"/>
      <w:lvlJc w:val="left"/>
      <w:pPr>
        <w:ind w:left="1456" w:hanging="86"/>
      </w:pPr>
      <w:rPr>
        <w:rFonts w:hint="default"/>
        <w:lang w:val="es-ES" w:eastAsia="es-ES" w:bidi="es-ES"/>
      </w:rPr>
    </w:lvl>
    <w:lvl w:ilvl="6" w:tplc="C8FE5D2E">
      <w:numFmt w:val="bullet"/>
      <w:lvlText w:val="•"/>
      <w:lvlJc w:val="left"/>
      <w:pPr>
        <w:ind w:left="1704" w:hanging="86"/>
      </w:pPr>
      <w:rPr>
        <w:rFonts w:hint="default"/>
        <w:lang w:val="es-ES" w:eastAsia="es-ES" w:bidi="es-ES"/>
      </w:rPr>
    </w:lvl>
    <w:lvl w:ilvl="7" w:tplc="0F94E71A">
      <w:numFmt w:val="bullet"/>
      <w:lvlText w:val="•"/>
      <w:lvlJc w:val="left"/>
      <w:pPr>
        <w:ind w:left="1951" w:hanging="86"/>
      </w:pPr>
      <w:rPr>
        <w:rFonts w:hint="default"/>
        <w:lang w:val="es-ES" w:eastAsia="es-ES" w:bidi="es-ES"/>
      </w:rPr>
    </w:lvl>
    <w:lvl w:ilvl="8" w:tplc="8AA2F708">
      <w:numFmt w:val="bullet"/>
      <w:lvlText w:val="•"/>
      <w:lvlJc w:val="left"/>
      <w:pPr>
        <w:ind w:left="2198" w:hanging="86"/>
      </w:pPr>
      <w:rPr>
        <w:rFonts w:hint="default"/>
        <w:lang w:val="es-ES" w:eastAsia="es-ES" w:bidi="es-ES"/>
      </w:rPr>
    </w:lvl>
  </w:abstractNum>
  <w:abstractNum w:abstractNumId="12" w15:restartNumberingAfterBreak="0">
    <w:nsid w:val="43DE6239"/>
    <w:multiLevelType w:val="hybridMultilevel"/>
    <w:tmpl w:val="D5603E6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13" w15:restartNumberingAfterBreak="0">
    <w:nsid w:val="47DB4E75"/>
    <w:multiLevelType w:val="hybridMultilevel"/>
    <w:tmpl w:val="230E3AF0"/>
    <w:lvl w:ilvl="0" w:tplc="950C7132">
      <w:numFmt w:val="bullet"/>
      <w:lvlText w:val="•"/>
      <w:lvlJc w:val="left"/>
      <w:pPr>
        <w:ind w:left="213" w:hanging="86"/>
      </w:pPr>
      <w:rPr>
        <w:rFonts w:ascii="Avenir LT Std 35 Light" w:eastAsia="Avenir LT Std 35 Light" w:hAnsi="Avenir LT Std 35 Light" w:cs="Avenir LT Std 35 Light" w:hint="default"/>
        <w:color w:val="3C3C3B"/>
        <w:w w:val="75"/>
        <w:sz w:val="14"/>
        <w:szCs w:val="14"/>
        <w:lang w:val="es-ES" w:eastAsia="es-ES" w:bidi="es-ES"/>
      </w:rPr>
    </w:lvl>
    <w:lvl w:ilvl="1" w:tplc="E6BE92C4">
      <w:numFmt w:val="bullet"/>
      <w:lvlText w:val="•"/>
      <w:lvlJc w:val="left"/>
      <w:pPr>
        <w:ind w:left="438" w:hanging="86"/>
      </w:pPr>
      <w:rPr>
        <w:rFonts w:hint="default"/>
        <w:w w:val="75"/>
        <w:lang w:val="es-ES" w:eastAsia="es-ES" w:bidi="es-ES"/>
      </w:rPr>
    </w:lvl>
    <w:lvl w:ilvl="2" w:tplc="D5E696C4">
      <w:numFmt w:val="bullet"/>
      <w:lvlText w:val="•"/>
      <w:lvlJc w:val="left"/>
      <w:pPr>
        <w:ind w:left="684" w:hanging="86"/>
      </w:pPr>
      <w:rPr>
        <w:rFonts w:hint="default"/>
        <w:lang w:val="es-ES" w:eastAsia="es-ES" w:bidi="es-ES"/>
      </w:rPr>
    </w:lvl>
    <w:lvl w:ilvl="3" w:tplc="89E001DC">
      <w:numFmt w:val="bullet"/>
      <w:lvlText w:val="•"/>
      <w:lvlJc w:val="left"/>
      <w:pPr>
        <w:ind w:left="928" w:hanging="86"/>
      </w:pPr>
      <w:rPr>
        <w:rFonts w:hint="default"/>
        <w:lang w:val="es-ES" w:eastAsia="es-ES" w:bidi="es-ES"/>
      </w:rPr>
    </w:lvl>
    <w:lvl w:ilvl="4" w:tplc="B48CF2DC">
      <w:numFmt w:val="bullet"/>
      <w:lvlText w:val="•"/>
      <w:lvlJc w:val="left"/>
      <w:pPr>
        <w:ind w:left="1172" w:hanging="86"/>
      </w:pPr>
      <w:rPr>
        <w:rFonts w:hint="default"/>
        <w:lang w:val="es-ES" w:eastAsia="es-ES" w:bidi="es-ES"/>
      </w:rPr>
    </w:lvl>
    <w:lvl w:ilvl="5" w:tplc="91A4EE46">
      <w:numFmt w:val="bullet"/>
      <w:lvlText w:val="•"/>
      <w:lvlJc w:val="left"/>
      <w:pPr>
        <w:ind w:left="1416" w:hanging="86"/>
      </w:pPr>
      <w:rPr>
        <w:rFonts w:hint="default"/>
        <w:lang w:val="es-ES" w:eastAsia="es-ES" w:bidi="es-ES"/>
      </w:rPr>
    </w:lvl>
    <w:lvl w:ilvl="6" w:tplc="AE1E6546">
      <w:numFmt w:val="bullet"/>
      <w:lvlText w:val="•"/>
      <w:lvlJc w:val="left"/>
      <w:pPr>
        <w:ind w:left="1660" w:hanging="86"/>
      </w:pPr>
      <w:rPr>
        <w:rFonts w:hint="default"/>
        <w:lang w:val="es-ES" w:eastAsia="es-ES" w:bidi="es-ES"/>
      </w:rPr>
    </w:lvl>
    <w:lvl w:ilvl="7" w:tplc="BA8C1946">
      <w:numFmt w:val="bullet"/>
      <w:lvlText w:val="•"/>
      <w:lvlJc w:val="left"/>
      <w:pPr>
        <w:ind w:left="1904" w:hanging="86"/>
      </w:pPr>
      <w:rPr>
        <w:rFonts w:hint="default"/>
        <w:lang w:val="es-ES" w:eastAsia="es-ES" w:bidi="es-ES"/>
      </w:rPr>
    </w:lvl>
    <w:lvl w:ilvl="8" w:tplc="1BFAB0CE">
      <w:numFmt w:val="bullet"/>
      <w:lvlText w:val="•"/>
      <w:lvlJc w:val="left"/>
      <w:pPr>
        <w:ind w:left="2148" w:hanging="86"/>
      </w:pPr>
      <w:rPr>
        <w:rFonts w:hint="default"/>
        <w:lang w:val="es-ES" w:eastAsia="es-ES" w:bidi="es-ES"/>
      </w:rPr>
    </w:lvl>
  </w:abstractNum>
  <w:abstractNum w:abstractNumId="14" w15:restartNumberingAfterBreak="0">
    <w:nsid w:val="4ABC45E0"/>
    <w:multiLevelType w:val="hybridMultilevel"/>
    <w:tmpl w:val="C1C42B08"/>
    <w:lvl w:ilvl="0" w:tplc="6130F52A">
      <w:numFmt w:val="bullet"/>
      <w:lvlText w:val="•"/>
      <w:lvlJc w:val="left"/>
      <w:pPr>
        <w:ind w:left="205" w:hanging="86"/>
      </w:pPr>
      <w:rPr>
        <w:rFonts w:ascii="Avenir LT Std 35 Light" w:eastAsia="Avenir LT Std 35 Light" w:hAnsi="Avenir LT Std 35 Light" w:cs="Avenir LT Std 35 Light" w:hint="default"/>
        <w:w w:val="75"/>
        <w:sz w:val="16"/>
        <w:szCs w:val="16"/>
        <w:lang w:val="es-ES" w:eastAsia="es-ES" w:bidi="es-ES"/>
      </w:rPr>
    </w:lvl>
    <w:lvl w:ilvl="1" w:tplc="F0A23BAE">
      <w:numFmt w:val="bullet"/>
      <w:lvlText w:val="•"/>
      <w:lvlJc w:val="left"/>
      <w:pPr>
        <w:ind w:left="448" w:hanging="86"/>
      </w:pPr>
      <w:rPr>
        <w:rFonts w:hint="default"/>
        <w:lang w:val="es-ES" w:eastAsia="es-ES" w:bidi="es-ES"/>
      </w:rPr>
    </w:lvl>
    <w:lvl w:ilvl="2" w:tplc="E6A04D22">
      <w:numFmt w:val="bullet"/>
      <w:lvlText w:val="•"/>
      <w:lvlJc w:val="left"/>
      <w:pPr>
        <w:ind w:left="696" w:hanging="86"/>
      </w:pPr>
      <w:rPr>
        <w:rFonts w:hint="default"/>
        <w:lang w:val="es-ES" w:eastAsia="es-ES" w:bidi="es-ES"/>
      </w:rPr>
    </w:lvl>
    <w:lvl w:ilvl="3" w:tplc="7CFC5C2C">
      <w:numFmt w:val="bullet"/>
      <w:lvlText w:val="•"/>
      <w:lvlJc w:val="left"/>
      <w:pPr>
        <w:ind w:left="944" w:hanging="86"/>
      </w:pPr>
      <w:rPr>
        <w:rFonts w:hint="default"/>
        <w:lang w:val="es-ES" w:eastAsia="es-ES" w:bidi="es-ES"/>
      </w:rPr>
    </w:lvl>
    <w:lvl w:ilvl="4" w:tplc="6BAE8636">
      <w:numFmt w:val="bullet"/>
      <w:lvlText w:val="•"/>
      <w:lvlJc w:val="left"/>
      <w:pPr>
        <w:ind w:left="1192" w:hanging="86"/>
      </w:pPr>
      <w:rPr>
        <w:rFonts w:hint="default"/>
        <w:lang w:val="es-ES" w:eastAsia="es-ES" w:bidi="es-ES"/>
      </w:rPr>
    </w:lvl>
    <w:lvl w:ilvl="5" w:tplc="52946AF2">
      <w:numFmt w:val="bullet"/>
      <w:lvlText w:val="•"/>
      <w:lvlJc w:val="left"/>
      <w:pPr>
        <w:ind w:left="1441" w:hanging="86"/>
      </w:pPr>
      <w:rPr>
        <w:rFonts w:hint="default"/>
        <w:lang w:val="es-ES" w:eastAsia="es-ES" w:bidi="es-ES"/>
      </w:rPr>
    </w:lvl>
    <w:lvl w:ilvl="6" w:tplc="2BCECD5C">
      <w:numFmt w:val="bullet"/>
      <w:lvlText w:val="•"/>
      <w:lvlJc w:val="left"/>
      <w:pPr>
        <w:ind w:left="1689" w:hanging="86"/>
      </w:pPr>
      <w:rPr>
        <w:rFonts w:hint="default"/>
        <w:lang w:val="es-ES" w:eastAsia="es-ES" w:bidi="es-ES"/>
      </w:rPr>
    </w:lvl>
    <w:lvl w:ilvl="7" w:tplc="BBD8D6C6">
      <w:numFmt w:val="bullet"/>
      <w:lvlText w:val="•"/>
      <w:lvlJc w:val="left"/>
      <w:pPr>
        <w:ind w:left="1937" w:hanging="86"/>
      </w:pPr>
      <w:rPr>
        <w:rFonts w:hint="default"/>
        <w:lang w:val="es-ES" w:eastAsia="es-ES" w:bidi="es-ES"/>
      </w:rPr>
    </w:lvl>
    <w:lvl w:ilvl="8" w:tplc="06CAD5AE">
      <w:numFmt w:val="bullet"/>
      <w:lvlText w:val="•"/>
      <w:lvlJc w:val="left"/>
      <w:pPr>
        <w:ind w:left="2185" w:hanging="86"/>
      </w:pPr>
      <w:rPr>
        <w:rFonts w:hint="default"/>
        <w:lang w:val="es-ES" w:eastAsia="es-ES" w:bidi="es-ES"/>
      </w:rPr>
    </w:lvl>
  </w:abstractNum>
  <w:abstractNum w:abstractNumId="15" w15:restartNumberingAfterBreak="0">
    <w:nsid w:val="4BDE58CC"/>
    <w:multiLevelType w:val="hybridMultilevel"/>
    <w:tmpl w:val="C38C7D84"/>
    <w:lvl w:ilvl="0" w:tplc="C308BC12">
      <w:numFmt w:val="bullet"/>
      <w:lvlText w:val="•"/>
      <w:lvlJc w:val="left"/>
      <w:pPr>
        <w:ind w:left="212" w:hanging="86"/>
      </w:pPr>
      <w:rPr>
        <w:rFonts w:hint="default"/>
        <w:w w:val="75"/>
        <w:lang w:val="es-ES" w:eastAsia="es-ES" w:bidi="es-ES"/>
      </w:rPr>
    </w:lvl>
    <w:lvl w:ilvl="1" w:tplc="7BEA48E0">
      <w:numFmt w:val="bullet"/>
      <w:lvlText w:val="•"/>
      <w:lvlJc w:val="left"/>
      <w:pPr>
        <w:ind w:left="467" w:hanging="86"/>
      </w:pPr>
      <w:rPr>
        <w:rFonts w:hint="default"/>
        <w:lang w:val="es-ES" w:eastAsia="es-ES" w:bidi="es-ES"/>
      </w:rPr>
    </w:lvl>
    <w:lvl w:ilvl="2" w:tplc="158260BE">
      <w:numFmt w:val="bullet"/>
      <w:lvlText w:val="•"/>
      <w:lvlJc w:val="left"/>
      <w:pPr>
        <w:ind w:left="714" w:hanging="86"/>
      </w:pPr>
      <w:rPr>
        <w:rFonts w:hint="default"/>
        <w:lang w:val="es-ES" w:eastAsia="es-ES" w:bidi="es-ES"/>
      </w:rPr>
    </w:lvl>
    <w:lvl w:ilvl="3" w:tplc="D3A855AE">
      <w:numFmt w:val="bullet"/>
      <w:lvlText w:val="•"/>
      <w:lvlJc w:val="left"/>
      <w:pPr>
        <w:ind w:left="962" w:hanging="86"/>
      </w:pPr>
      <w:rPr>
        <w:rFonts w:hint="default"/>
        <w:lang w:val="es-ES" w:eastAsia="es-ES" w:bidi="es-ES"/>
      </w:rPr>
    </w:lvl>
    <w:lvl w:ilvl="4" w:tplc="75AEFD88">
      <w:numFmt w:val="bullet"/>
      <w:lvlText w:val="•"/>
      <w:lvlJc w:val="left"/>
      <w:pPr>
        <w:ind w:left="1209" w:hanging="86"/>
      </w:pPr>
      <w:rPr>
        <w:rFonts w:hint="default"/>
        <w:lang w:val="es-ES" w:eastAsia="es-ES" w:bidi="es-ES"/>
      </w:rPr>
    </w:lvl>
    <w:lvl w:ilvl="5" w:tplc="CFD0E766">
      <w:numFmt w:val="bullet"/>
      <w:lvlText w:val="•"/>
      <w:lvlJc w:val="left"/>
      <w:pPr>
        <w:ind w:left="1456" w:hanging="86"/>
      </w:pPr>
      <w:rPr>
        <w:rFonts w:hint="default"/>
        <w:lang w:val="es-ES" w:eastAsia="es-ES" w:bidi="es-ES"/>
      </w:rPr>
    </w:lvl>
    <w:lvl w:ilvl="6" w:tplc="C42E8BFA">
      <w:numFmt w:val="bullet"/>
      <w:lvlText w:val="•"/>
      <w:lvlJc w:val="left"/>
      <w:pPr>
        <w:ind w:left="1704" w:hanging="86"/>
      </w:pPr>
      <w:rPr>
        <w:rFonts w:hint="default"/>
        <w:lang w:val="es-ES" w:eastAsia="es-ES" w:bidi="es-ES"/>
      </w:rPr>
    </w:lvl>
    <w:lvl w:ilvl="7" w:tplc="630AD75A">
      <w:numFmt w:val="bullet"/>
      <w:lvlText w:val="•"/>
      <w:lvlJc w:val="left"/>
      <w:pPr>
        <w:ind w:left="1951" w:hanging="86"/>
      </w:pPr>
      <w:rPr>
        <w:rFonts w:hint="default"/>
        <w:lang w:val="es-ES" w:eastAsia="es-ES" w:bidi="es-ES"/>
      </w:rPr>
    </w:lvl>
    <w:lvl w:ilvl="8" w:tplc="37D429C2">
      <w:numFmt w:val="bullet"/>
      <w:lvlText w:val="•"/>
      <w:lvlJc w:val="left"/>
      <w:pPr>
        <w:ind w:left="2198" w:hanging="86"/>
      </w:pPr>
      <w:rPr>
        <w:rFonts w:hint="default"/>
        <w:lang w:val="es-ES" w:eastAsia="es-ES" w:bidi="es-ES"/>
      </w:rPr>
    </w:lvl>
  </w:abstractNum>
  <w:abstractNum w:abstractNumId="16" w15:restartNumberingAfterBreak="0">
    <w:nsid w:val="52026977"/>
    <w:multiLevelType w:val="hybridMultilevel"/>
    <w:tmpl w:val="6E44A3C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cs="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cs="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cs="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17" w15:restartNumberingAfterBreak="0">
    <w:nsid w:val="5EB92FBA"/>
    <w:multiLevelType w:val="hybridMultilevel"/>
    <w:tmpl w:val="82EC0F8E"/>
    <w:lvl w:ilvl="0" w:tplc="F67C821E">
      <w:numFmt w:val="bullet"/>
      <w:lvlText w:val="•"/>
      <w:lvlJc w:val="left"/>
      <w:pPr>
        <w:ind w:left="214" w:hanging="86"/>
      </w:pPr>
      <w:rPr>
        <w:rFonts w:ascii="Avenir LT Std 65 Medium" w:eastAsia="Avenir LT Std 65 Medium" w:hAnsi="Avenir LT Std 65 Medium" w:cs="Avenir LT Std 65 Medium" w:hint="default"/>
        <w:color w:val="3C3C3B"/>
        <w:w w:val="75"/>
        <w:sz w:val="14"/>
        <w:szCs w:val="14"/>
        <w:lang w:val="es-ES" w:eastAsia="es-ES" w:bidi="es-ES"/>
      </w:rPr>
    </w:lvl>
    <w:lvl w:ilvl="1" w:tplc="5290F370">
      <w:numFmt w:val="bullet"/>
      <w:lvlText w:val="•"/>
      <w:lvlJc w:val="left"/>
      <w:pPr>
        <w:ind w:left="467" w:hanging="86"/>
      </w:pPr>
      <w:rPr>
        <w:rFonts w:hint="default"/>
        <w:lang w:val="es-ES" w:eastAsia="es-ES" w:bidi="es-ES"/>
      </w:rPr>
    </w:lvl>
    <w:lvl w:ilvl="2" w:tplc="B07C3290">
      <w:numFmt w:val="bullet"/>
      <w:lvlText w:val="•"/>
      <w:lvlJc w:val="left"/>
      <w:pPr>
        <w:ind w:left="714" w:hanging="86"/>
      </w:pPr>
      <w:rPr>
        <w:rFonts w:hint="default"/>
        <w:lang w:val="es-ES" w:eastAsia="es-ES" w:bidi="es-ES"/>
      </w:rPr>
    </w:lvl>
    <w:lvl w:ilvl="3" w:tplc="2EA01D12">
      <w:numFmt w:val="bullet"/>
      <w:lvlText w:val="•"/>
      <w:lvlJc w:val="left"/>
      <w:pPr>
        <w:ind w:left="962" w:hanging="86"/>
      </w:pPr>
      <w:rPr>
        <w:rFonts w:hint="default"/>
        <w:lang w:val="es-ES" w:eastAsia="es-ES" w:bidi="es-ES"/>
      </w:rPr>
    </w:lvl>
    <w:lvl w:ilvl="4" w:tplc="B3D6CC64">
      <w:numFmt w:val="bullet"/>
      <w:lvlText w:val="•"/>
      <w:lvlJc w:val="left"/>
      <w:pPr>
        <w:ind w:left="1209" w:hanging="86"/>
      </w:pPr>
      <w:rPr>
        <w:rFonts w:hint="default"/>
        <w:lang w:val="es-ES" w:eastAsia="es-ES" w:bidi="es-ES"/>
      </w:rPr>
    </w:lvl>
    <w:lvl w:ilvl="5" w:tplc="9F62E5D6">
      <w:numFmt w:val="bullet"/>
      <w:lvlText w:val="•"/>
      <w:lvlJc w:val="left"/>
      <w:pPr>
        <w:ind w:left="1457" w:hanging="86"/>
      </w:pPr>
      <w:rPr>
        <w:rFonts w:hint="default"/>
        <w:lang w:val="es-ES" w:eastAsia="es-ES" w:bidi="es-ES"/>
      </w:rPr>
    </w:lvl>
    <w:lvl w:ilvl="6" w:tplc="06B25E20">
      <w:numFmt w:val="bullet"/>
      <w:lvlText w:val="•"/>
      <w:lvlJc w:val="left"/>
      <w:pPr>
        <w:ind w:left="1704" w:hanging="86"/>
      </w:pPr>
      <w:rPr>
        <w:rFonts w:hint="default"/>
        <w:lang w:val="es-ES" w:eastAsia="es-ES" w:bidi="es-ES"/>
      </w:rPr>
    </w:lvl>
    <w:lvl w:ilvl="7" w:tplc="7C345290">
      <w:numFmt w:val="bullet"/>
      <w:lvlText w:val="•"/>
      <w:lvlJc w:val="left"/>
      <w:pPr>
        <w:ind w:left="1952" w:hanging="86"/>
      </w:pPr>
      <w:rPr>
        <w:rFonts w:hint="default"/>
        <w:lang w:val="es-ES" w:eastAsia="es-ES" w:bidi="es-ES"/>
      </w:rPr>
    </w:lvl>
    <w:lvl w:ilvl="8" w:tplc="B9A6C14E">
      <w:numFmt w:val="bullet"/>
      <w:lvlText w:val="•"/>
      <w:lvlJc w:val="left"/>
      <w:pPr>
        <w:ind w:left="2199" w:hanging="86"/>
      </w:pPr>
      <w:rPr>
        <w:rFonts w:hint="default"/>
        <w:lang w:val="es-ES" w:eastAsia="es-ES" w:bidi="es-ES"/>
      </w:rPr>
    </w:lvl>
  </w:abstractNum>
  <w:abstractNum w:abstractNumId="18" w15:restartNumberingAfterBreak="0">
    <w:nsid w:val="6648141A"/>
    <w:multiLevelType w:val="hybridMultilevel"/>
    <w:tmpl w:val="B158F428"/>
    <w:lvl w:ilvl="0" w:tplc="5F7C8C76">
      <w:numFmt w:val="bullet"/>
      <w:lvlText w:val="•"/>
      <w:lvlJc w:val="left"/>
      <w:pPr>
        <w:ind w:left="86" w:hanging="86"/>
      </w:pPr>
      <w:rPr>
        <w:rFonts w:hint="default"/>
        <w:w w:val="75"/>
        <w:lang w:val="es-ES" w:eastAsia="es-ES" w:bidi="es-ES"/>
      </w:rPr>
    </w:lvl>
    <w:lvl w:ilvl="1" w:tplc="086EBDDC">
      <w:numFmt w:val="bullet"/>
      <w:lvlText w:val="•"/>
      <w:lvlJc w:val="left"/>
      <w:pPr>
        <w:ind w:left="375" w:hanging="86"/>
      </w:pPr>
      <w:rPr>
        <w:rFonts w:hint="default"/>
        <w:lang w:val="es-ES" w:eastAsia="es-ES" w:bidi="es-ES"/>
      </w:rPr>
    </w:lvl>
    <w:lvl w:ilvl="2" w:tplc="10D2A8BE">
      <w:numFmt w:val="bullet"/>
      <w:lvlText w:val="•"/>
      <w:lvlJc w:val="left"/>
      <w:pPr>
        <w:ind w:left="658" w:hanging="86"/>
      </w:pPr>
      <w:rPr>
        <w:rFonts w:hint="default"/>
        <w:lang w:val="es-ES" w:eastAsia="es-ES" w:bidi="es-ES"/>
      </w:rPr>
    </w:lvl>
    <w:lvl w:ilvl="3" w:tplc="0D2EFE7C">
      <w:numFmt w:val="bullet"/>
      <w:lvlText w:val="•"/>
      <w:lvlJc w:val="left"/>
      <w:pPr>
        <w:ind w:left="940" w:hanging="86"/>
      </w:pPr>
      <w:rPr>
        <w:rFonts w:hint="default"/>
        <w:lang w:val="es-ES" w:eastAsia="es-ES" w:bidi="es-ES"/>
      </w:rPr>
    </w:lvl>
    <w:lvl w:ilvl="4" w:tplc="A5EE2836">
      <w:numFmt w:val="bullet"/>
      <w:lvlText w:val="•"/>
      <w:lvlJc w:val="left"/>
      <w:pPr>
        <w:ind w:left="1223" w:hanging="86"/>
      </w:pPr>
      <w:rPr>
        <w:rFonts w:hint="default"/>
        <w:lang w:val="es-ES" w:eastAsia="es-ES" w:bidi="es-ES"/>
      </w:rPr>
    </w:lvl>
    <w:lvl w:ilvl="5" w:tplc="0A2EDCEC">
      <w:numFmt w:val="bullet"/>
      <w:lvlText w:val="•"/>
      <w:lvlJc w:val="left"/>
      <w:pPr>
        <w:ind w:left="1506" w:hanging="86"/>
      </w:pPr>
      <w:rPr>
        <w:rFonts w:hint="default"/>
        <w:lang w:val="es-ES" w:eastAsia="es-ES" w:bidi="es-ES"/>
      </w:rPr>
    </w:lvl>
    <w:lvl w:ilvl="6" w:tplc="EF9A6A5C">
      <w:numFmt w:val="bullet"/>
      <w:lvlText w:val="•"/>
      <w:lvlJc w:val="left"/>
      <w:pPr>
        <w:ind w:left="1788" w:hanging="86"/>
      </w:pPr>
      <w:rPr>
        <w:rFonts w:hint="default"/>
        <w:lang w:val="es-ES" w:eastAsia="es-ES" w:bidi="es-ES"/>
      </w:rPr>
    </w:lvl>
    <w:lvl w:ilvl="7" w:tplc="DA7A2FF4">
      <w:numFmt w:val="bullet"/>
      <w:lvlText w:val="•"/>
      <w:lvlJc w:val="left"/>
      <w:pPr>
        <w:ind w:left="2071" w:hanging="86"/>
      </w:pPr>
      <w:rPr>
        <w:rFonts w:hint="default"/>
        <w:lang w:val="es-ES" w:eastAsia="es-ES" w:bidi="es-ES"/>
      </w:rPr>
    </w:lvl>
    <w:lvl w:ilvl="8" w:tplc="04CE924E">
      <w:numFmt w:val="bullet"/>
      <w:lvlText w:val="•"/>
      <w:lvlJc w:val="left"/>
      <w:pPr>
        <w:ind w:left="2354" w:hanging="86"/>
      </w:pPr>
      <w:rPr>
        <w:rFonts w:hint="default"/>
        <w:lang w:val="es-ES" w:eastAsia="es-ES" w:bidi="es-ES"/>
      </w:rPr>
    </w:lvl>
  </w:abstractNum>
  <w:abstractNum w:abstractNumId="19" w15:restartNumberingAfterBreak="0">
    <w:nsid w:val="69EF3C7C"/>
    <w:multiLevelType w:val="hybridMultilevel"/>
    <w:tmpl w:val="4AE825AC"/>
    <w:lvl w:ilvl="0" w:tplc="A5564774">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C442F74">
      <w:numFmt w:val="bullet"/>
      <w:lvlText w:val="•"/>
      <w:lvlJc w:val="left"/>
      <w:pPr>
        <w:ind w:left="503" w:hanging="86"/>
      </w:pPr>
      <w:rPr>
        <w:rFonts w:hint="default"/>
        <w:lang w:val="es-ES" w:eastAsia="es-ES" w:bidi="es-ES"/>
      </w:rPr>
    </w:lvl>
    <w:lvl w:ilvl="2" w:tplc="CF14B906">
      <w:numFmt w:val="bullet"/>
      <w:lvlText w:val="•"/>
      <w:lvlJc w:val="left"/>
      <w:pPr>
        <w:ind w:left="746" w:hanging="86"/>
      </w:pPr>
      <w:rPr>
        <w:rFonts w:hint="default"/>
        <w:lang w:val="es-ES" w:eastAsia="es-ES" w:bidi="es-ES"/>
      </w:rPr>
    </w:lvl>
    <w:lvl w:ilvl="3" w:tplc="8D56B8D8">
      <w:numFmt w:val="bullet"/>
      <w:lvlText w:val="•"/>
      <w:lvlJc w:val="left"/>
      <w:pPr>
        <w:ind w:left="989" w:hanging="86"/>
      </w:pPr>
      <w:rPr>
        <w:rFonts w:hint="default"/>
        <w:lang w:val="es-ES" w:eastAsia="es-ES" w:bidi="es-ES"/>
      </w:rPr>
    </w:lvl>
    <w:lvl w:ilvl="4" w:tplc="DC44A2B6">
      <w:numFmt w:val="bullet"/>
      <w:lvlText w:val="•"/>
      <w:lvlJc w:val="left"/>
      <w:pPr>
        <w:ind w:left="1233" w:hanging="86"/>
      </w:pPr>
      <w:rPr>
        <w:rFonts w:hint="default"/>
        <w:lang w:val="es-ES" w:eastAsia="es-ES" w:bidi="es-ES"/>
      </w:rPr>
    </w:lvl>
    <w:lvl w:ilvl="5" w:tplc="9A205BB4">
      <w:numFmt w:val="bullet"/>
      <w:lvlText w:val="•"/>
      <w:lvlJc w:val="left"/>
      <w:pPr>
        <w:ind w:left="1476" w:hanging="86"/>
      </w:pPr>
      <w:rPr>
        <w:rFonts w:hint="default"/>
        <w:lang w:val="es-ES" w:eastAsia="es-ES" w:bidi="es-ES"/>
      </w:rPr>
    </w:lvl>
    <w:lvl w:ilvl="6" w:tplc="9870924A">
      <w:numFmt w:val="bullet"/>
      <w:lvlText w:val="•"/>
      <w:lvlJc w:val="left"/>
      <w:pPr>
        <w:ind w:left="1719" w:hanging="86"/>
      </w:pPr>
      <w:rPr>
        <w:rFonts w:hint="default"/>
        <w:lang w:val="es-ES" w:eastAsia="es-ES" w:bidi="es-ES"/>
      </w:rPr>
    </w:lvl>
    <w:lvl w:ilvl="7" w:tplc="B0C4EDB4">
      <w:numFmt w:val="bullet"/>
      <w:lvlText w:val="•"/>
      <w:lvlJc w:val="left"/>
      <w:pPr>
        <w:ind w:left="1962" w:hanging="86"/>
      </w:pPr>
      <w:rPr>
        <w:rFonts w:hint="default"/>
        <w:lang w:val="es-ES" w:eastAsia="es-ES" w:bidi="es-ES"/>
      </w:rPr>
    </w:lvl>
    <w:lvl w:ilvl="8" w:tplc="D86AF266">
      <w:numFmt w:val="bullet"/>
      <w:lvlText w:val="•"/>
      <w:lvlJc w:val="left"/>
      <w:pPr>
        <w:ind w:left="2206" w:hanging="86"/>
      </w:pPr>
      <w:rPr>
        <w:rFonts w:hint="default"/>
        <w:lang w:val="es-ES" w:eastAsia="es-ES" w:bidi="es-ES"/>
      </w:rPr>
    </w:lvl>
  </w:abstractNum>
  <w:abstractNum w:abstractNumId="20" w15:restartNumberingAfterBreak="0">
    <w:nsid w:val="6AE11681"/>
    <w:multiLevelType w:val="hybridMultilevel"/>
    <w:tmpl w:val="F5880146"/>
    <w:lvl w:ilvl="0" w:tplc="5BD21938">
      <w:numFmt w:val="bullet"/>
      <w:lvlText w:val="•"/>
      <w:lvlJc w:val="left"/>
      <w:pPr>
        <w:ind w:left="206" w:hanging="86"/>
      </w:pPr>
      <w:rPr>
        <w:rFonts w:hint="default"/>
        <w:w w:val="75"/>
        <w:lang w:val="es-ES" w:eastAsia="es-ES" w:bidi="es-ES"/>
      </w:rPr>
    </w:lvl>
    <w:lvl w:ilvl="1" w:tplc="B96E6A2E">
      <w:numFmt w:val="bullet"/>
      <w:lvlText w:val="•"/>
      <w:lvlJc w:val="left"/>
      <w:pPr>
        <w:ind w:left="483" w:hanging="86"/>
      </w:pPr>
      <w:rPr>
        <w:rFonts w:hint="default"/>
        <w:lang w:val="es-ES" w:eastAsia="es-ES" w:bidi="es-ES"/>
      </w:rPr>
    </w:lvl>
    <w:lvl w:ilvl="2" w:tplc="E2240A6E">
      <w:numFmt w:val="bullet"/>
      <w:lvlText w:val="•"/>
      <w:lvlJc w:val="left"/>
      <w:pPr>
        <w:ind w:left="767" w:hanging="86"/>
      </w:pPr>
      <w:rPr>
        <w:rFonts w:hint="default"/>
        <w:lang w:val="es-ES" w:eastAsia="es-ES" w:bidi="es-ES"/>
      </w:rPr>
    </w:lvl>
    <w:lvl w:ilvl="3" w:tplc="5ACA4C3E">
      <w:numFmt w:val="bullet"/>
      <w:lvlText w:val="•"/>
      <w:lvlJc w:val="left"/>
      <w:pPr>
        <w:ind w:left="1051" w:hanging="86"/>
      </w:pPr>
      <w:rPr>
        <w:rFonts w:hint="default"/>
        <w:lang w:val="es-ES" w:eastAsia="es-ES" w:bidi="es-ES"/>
      </w:rPr>
    </w:lvl>
    <w:lvl w:ilvl="4" w:tplc="36A013FE">
      <w:numFmt w:val="bullet"/>
      <w:lvlText w:val="•"/>
      <w:lvlJc w:val="left"/>
      <w:pPr>
        <w:ind w:left="1335" w:hanging="86"/>
      </w:pPr>
      <w:rPr>
        <w:rFonts w:hint="default"/>
        <w:lang w:val="es-ES" w:eastAsia="es-ES" w:bidi="es-ES"/>
      </w:rPr>
    </w:lvl>
    <w:lvl w:ilvl="5" w:tplc="3B42D8A6">
      <w:numFmt w:val="bullet"/>
      <w:lvlText w:val="•"/>
      <w:lvlJc w:val="left"/>
      <w:pPr>
        <w:ind w:left="1619" w:hanging="86"/>
      </w:pPr>
      <w:rPr>
        <w:rFonts w:hint="default"/>
        <w:lang w:val="es-ES" w:eastAsia="es-ES" w:bidi="es-ES"/>
      </w:rPr>
    </w:lvl>
    <w:lvl w:ilvl="6" w:tplc="130E8240">
      <w:numFmt w:val="bullet"/>
      <w:lvlText w:val="•"/>
      <w:lvlJc w:val="left"/>
      <w:pPr>
        <w:ind w:left="1903" w:hanging="86"/>
      </w:pPr>
      <w:rPr>
        <w:rFonts w:hint="default"/>
        <w:lang w:val="es-ES" w:eastAsia="es-ES" w:bidi="es-ES"/>
      </w:rPr>
    </w:lvl>
    <w:lvl w:ilvl="7" w:tplc="525873FE">
      <w:numFmt w:val="bullet"/>
      <w:lvlText w:val="•"/>
      <w:lvlJc w:val="left"/>
      <w:pPr>
        <w:ind w:left="2187" w:hanging="86"/>
      </w:pPr>
      <w:rPr>
        <w:rFonts w:hint="default"/>
        <w:lang w:val="es-ES" w:eastAsia="es-ES" w:bidi="es-ES"/>
      </w:rPr>
    </w:lvl>
    <w:lvl w:ilvl="8" w:tplc="6420978C">
      <w:numFmt w:val="bullet"/>
      <w:lvlText w:val="•"/>
      <w:lvlJc w:val="left"/>
      <w:pPr>
        <w:ind w:left="2471" w:hanging="86"/>
      </w:pPr>
      <w:rPr>
        <w:rFonts w:hint="default"/>
        <w:lang w:val="es-ES" w:eastAsia="es-ES" w:bidi="es-ES"/>
      </w:rPr>
    </w:lvl>
  </w:abstractNum>
  <w:abstractNum w:abstractNumId="21" w15:restartNumberingAfterBreak="0">
    <w:nsid w:val="6C387021"/>
    <w:multiLevelType w:val="hybridMultilevel"/>
    <w:tmpl w:val="C2A01716"/>
    <w:lvl w:ilvl="0" w:tplc="2F507F48">
      <w:numFmt w:val="bullet"/>
      <w:lvlText w:val="•"/>
      <w:lvlJc w:val="left"/>
      <w:pPr>
        <w:ind w:left="192" w:hanging="86"/>
      </w:pPr>
      <w:rPr>
        <w:rFonts w:ascii="Avenir LT Std 55 Roman" w:eastAsia="Avenir LT Std 55 Roman" w:hAnsi="Avenir LT Std 55 Roman" w:cs="Avenir LT Std 55 Roman" w:hint="default"/>
        <w:w w:val="75"/>
        <w:sz w:val="18"/>
        <w:szCs w:val="18"/>
        <w:lang w:val="es-ES" w:eastAsia="es-ES" w:bidi="es-ES"/>
      </w:rPr>
    </w:lvl>
    <w:lvl w:ilvl="1" w:tplc="4F9EC588">
      <w:numFmt w:val="bullet"/>
      <w:lvlText w:val="•"/>
      <w:lvlJc w:val="left"/>
      <w:pPr>
        <w:ind w:left="482" w:hanging="86"/>
      </w:pPr>
      <w:rPr>
        <w:rFonts w:hint="default"/>
        <w:lang w:val="es-ES" w:eastAsia="es-ES" w:bidi="es-ES"/>
      </w:rPr>
    </w:lvl>
    <w:lvl w:ilvl="2" w:tplc="AD182582">
      <w:numFmt w:val="bullet"/>
      <w:lvlText w:val="•"/>
      <w:lvlJc w:val="left"/>
      <w:pPr>
        <w:ind w:left="765" w:hanging="86"/>
      </w:pPr>
      <w:rPr>
        <w:rFonts w:hint="default"/>
        <w:lang w:val="es-ES" w:eastAsia="es-ES" w:bidi="es-ES"/>
      </w:rPr>
    </w:lvl>
    <w:lvl w:ilvl="3" w:tplc="726895AE">
      <w:numFmt w:val="bullet"/>
      <w:lvlText w:val="•"/>
      <w:lvlJc w:val="left"/>
      <w:pPr>
        <w:ind w:left="1047" w:hanging="86"/>
      </w:pPr>
      <w:rPr>
        <w:rFonts w:hint="default"/>
        <w:lang w:val="es-ES" w:eastAsia="es-ES" w:bidi="es-ES"/>
      </w:rPr>
    </w:lvl>
    <w:lvl w:ilvl="4" w:tplc="ADE2352E">
      <w:numFmt w:val="bullet"/>
      <w:lvlText w:val="•"/>
      <w:lvlJc w:val="left"/>
      <w:pPr>
        <w:ind w:left="1330" w:hanging="86"/>
      </w:pPr>
      <w:rPr>
        <w:rFonts w:hint="default"/>
        <w:lang w:val="es-ES" w:eastAsia="es-ES" w:bidi="es-ES"/>
      </w:rPr>
    </w:lvl>
    <w:lvl w:ilvl="5" w:tplc="81088D68">
      <w:numFmt w:val="bullet"/>
      <w:lvlText w:val="•"/>
      <w:lvlJc w:val="left"/>
      <w:pPr>
        <w:ind w:left="1612" w:hanging="86"/>
      </w:pPr>
      <w:rPr>
        <w:rFonts w:hint="default"/>
        <w:lang w:val="es-ES" w:eastAsia="es-ES" w:bidi="es-ES"/>
      </w:rPr>
    </w:lvl>
    <w:lvl w:ilvl="6" w:tplc="3DA68968">
      <w:numFmt w:val="bullet"/>
      <w:lvlText w:val="•"/>
      <w:lvlJc w:val="left"/>
      <w:pPr>
        <w:ind w:left="1895" w:hanging="86"/>
      </w:pPr>
      <w:rPr>
        <w:rFonts w:hint="default"/>
        <w:lang w:val="es-ES" w:eastAsia="es-ES" w:bidi="es-ES"/>
      </w:rPr>
    </w:lvl>
    <w:lvl w:ilvl="7" w:tplc="DCEAA814">
      <w:numFmt w:val="bullet"/>
      <w:lvlText w:val="•"/>
      <w:lvlJc w:val="left"/>
      <w:pPr>
        <w:ind w:left="2177" w:hanging="86"/>
      </w:pPr>
      <w:rPr>
        <w:rFonts w:hint="default"/>
        <w:lang w:val="es-ES" w:eastAsia="es-ES" w:bidi="es-ES"/>
      </w:rPr>
    </w:lvl>
    <w:lvl w:ilvl="8" w:tplc="AE244248">
      <w:numFmt w:val="bullet"/>
      <w:lvlText w:val="•"/>
      <w:lvlJc w:val="left"/>
      <w:pPr>
        <w:ind w:left="2460" w:hanging="86"/>
      </w:pPr>
      <w:rPr>
        <w:rFonts w:hint="default"/>
        <w:lang w:val="es-ES" w:eastAsia="es-ES" w:bidi="es-ES"/>
      </w:rPr>
    </w:lvl>
  </w:abstractNum>
  <w:abstractNum w:abstractNumId="22" w15:restartNumberingAfterBreak="0">
    <w:nsid w:val="75BC06FB"/>
    <w:multiLevelType w:val="hybridMultilevel"/>
    <w:tmpl w:val="D9F891B2"/>
    <w:lvl w:ilvl="0" w:tplc="3E2A1CC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62E1475"/>
    <w:multiLevelType w:val="hybridMultilevel"/>
    <w:tmpl w:val="04187574"/>
    <w:lvl w:ilvl="0" w:tplc="7AF0E7F6">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4D3A0326">
      <w:numFmt w:val="bullet"/>
      <w:lvlText w:val="•"/>
      <w:lvlJc w:val="left"/>
      <w:pPr>
        <w:ind w:left="687" w:hanging="86"/>
      </w:pPr>
      <w:rPr>
        <w:rFonts w:hint="default"/>
        <w:lang w:val="es-ES" w:eastAsia="es-ES" w:bidi="es-ES"/>
      </w:rPr>
    </w:lvl>
    <w:lvl w:ilvl="2" w:tplc="0DB2E868">
      <w:numFmt w:val="bullet"/>
      <w:lvlText w:val="•"/>
      <w:lvlJc w:val="left"/>
      <w:pPr>
        <w:ind w:left="935" w:hanging="86"/>
      </w:pPr>
      <w:rPr>
        <w:rFonts w:hint="default"/>
        <w:lang w:val="es-ES" w:eastAsia="es-ES" w:bidi="es-ES"/>
      </w:rPr>
    </w:lvl>
    <w:lvl w:ilvl="3" w:tplc="704A61DC">
      <w:numFmt w:val="bullet"/>
      <w:lvlText w:val="•"/>
      <w:lvlJc w:val="left"/>
      <w:pPr>
        <w:ind w:left="1183" w:hanging="86"/>
      </w:pPr>
      <w:rPr>
        <w:rFonts w:hint="default"/>
        <w:lang w:val="es-ES" w:eastAsia="es-ES" w:bidi="es-ES"/>
      </w:rPr>
    </w:lvl>
    <w:lvl w:ilvl="4" w:tplc="B49073FE">
      <w:numFmt w:val="bullet"/>
      <w:lvlText w:val="•"/>
      <w:lvlJc w:val="left"/>
      <w:pPr>
        <w:ind w:left="1431" w:hanging="86"/>
      </w:pPr>
      <w:rPr>
        <w:rFonts w:hint="default"/>
        <w:lang w:val="es-ES" w:eastAsia="es-ES" w:bidi="es-ES"/>
      </w:rPr>
    </w:lvl>
    <w:lvl w:ilvl="5" w:tplc="50C8959C">
      <w:numFmt w:val="bullet"/>
      <w:lvlText w:val="•"/>
      <w:lvlJc w:val="left"/>
      <w:pPr>
        <w:ind w:left="1679" w:hanging="86"/>
      </w:pPr>
      <w:rPr>
        <w:rFonts w:hint="default"/>
        <w:lang w:val="es-ES" w:eastAsia="es-ES" w:bidi="es-ES"/>
      </w:rPr>
    </w:lvl>
    <w:lvl w:ilvl="6" w:tplc="0FBA9B6A">
      <w:numFmt w:val="bullet"/>
      <w:lvlText w:val="•"/>
      <w:lvlJc w:val="left"/>
      <w:pPr>
        <w:ind w:left="1927" w:hanging="86"/>
      </w:pPr>
      <w:rPr>
        <w:rFonts w:hint="default"/>
        <w:lang w:val="es-ES" w:eastAsia="es-ES" w:bidi="es-ES"/>
      </w:rPr>
    </w:lvl>
    <w:lvl w:ilvl="7" w:tplc="B8FE876A">
      <w:numFmt w:val="bullet"/>
      <w:lvlText w:val="•"/>
      <w:lvlJc w:val="left"/>
      <w:pPr>
        <w:ind w:left="2175" w:hanging="86"/>
      </w:pPr>
      <w:rPr>
        <w:rFonts w:hint="default"/>
        <w:lang w:val="es-ES" w:eastAsia="es-ES" w:bidi="es-ES"/>
      </w:rPr>
    </w:lvl>
    <w:lvl w:ilvl="8" w:tplc="917002E0">
      <w:numFmt w:val="bullet"/>
      <w:lvlText w:val="•"/>
      <w:lvlJc w:val="left"/>
      <w:pPr>
        <w:ind w:left="2423" w:hanging="86"/>
      </w:pPr>
      <w:rPr>
        <w:rFonts w:hint="default"/>
        <w:lang w:val="es-ES" w:eastAsia="es-ES" w:bidi="es-ES"/>
      </w:rPr>
    </w:lvl>
  </w:abstractNum>
  <w:abstractNum w:abstractNumId="24" w15:restartNumberingAfterBreak="0">
    <w:nsid w:val="7F1105A8"/>
    <w:multiLevelType w:val="hybridMultilevel"/>
    <w:tmpl w:val="3E384A94"/>
    <w:lvl w:ilvl="0" w:tplc="68B69D4C">
      <w:numFmt w:val="bullet"/>
      <w:lvlText w:val="•"/>
      <w:lvlJc w:val="left"/>
      <w:pPr>
        <w:ind w:left="192" w:hanging="86"/>
      </w:pPr>
      <w:rPr>
        <w:rFonts w:hint="default"/>
        <w:w w:val="75"/>
        <w:lang w:val="es-ES" w:eastAsia="es-ES" w:bidi="es-ES"/>
      </w:rPr>
    </w:lvl>
    <w:lvl w:ilvl="1" w:tplc="0FA228A4">
      <w:numFmt w:val="bullet"/>
      <w:lvlText w:val="•"/>
      <w:lvlJc w:val="left"/>
      <w:pPr>
        <w:ind w:left="447" w:hanging="86"/>
      </w:pPr>
      <w:rPr>
        <w:rFonts w:hint="default"/>
        <w:lang w:val="es-ES" w:eastAsia="es-ES" w:bidi="es-ES"/>
      </w:rPr>
    </w:lvl>
    <w:lvl w:ilvl="2" w:tplc="9F3A0408">
      <w:numFmt w:val="bullet"/>
      <w:lvlText w:val="•"/>
      <w:lvlJc w:val="left"/>
      <w:pPr>
        <w:ind w:left="694" w:hanging="86"/>
      </w:pPr>
      <w:rPr>
        <w:rFonts w:hint="default"/>
        <w:lang w:val="es-ES" w:eastAsia="es-ES" w:bidi="es-ES"/>
      </w:rPr>
    </w:lvl>
    <w:lvl w:ilvl="3" w:tplc="0BF2C852">
      <w:numFmt w:val="bullet"/>
      <w:lvlText w:val="•"/>
      <w:lvlJc w:val="left"/>
      <w:pPr>
        <w:ind w:left="942" w:hanging="86"/>
      </w:pPr>
      <w:rPr>
        <w:rFonts w:hint="default"/>
        <w:lang w:val="es-ES" w:eastAsia="es-ES" w:bidi="es-ES"/>
      </w:rPr>
    </w:lvl>
    <w:lvl w:ilvl="4" w:tplc="785CDF8E">
      <w:numFmt w:val="bullet"/>
      <w:lvlText w:val="•"/>
      <w:lvlJc w:val="left"/>
      <w:pPr>
        <w:ind w:left="1189" w:hanging="86"/>
      </w:pPr>
      <w:rPr>
        <w:rFonts w:hint="default"/>
        <w:lang w:val="es-ES" w:eastAsia="es-ES" w:bidi="es-ES"/>
      </w:rPr>
    </w:lvl>
    <w:lvl w:ilvl="5" w:tplc="E10C471E">
      <w:numFmt w:val="bullet"/>
      <w:lvlText w:val="•"/>
      <w:lvlJc w:val="left"/>
      <w:pPr>
        <w:ind w:left="1437" w:hanging="86"/>
      </w:pPr>
      <w:rPr>
        <w:rFonts w:hint="default"/>
        <w:lang w:val="es-ES" w:eastAsia="es-ES" w:bidi="es-ES"/>
      </w:rPr>
    </w:lvl>
    <w:lvl w:ilvl="6" w:tplc="BA56277A">
      <w:numFmt w:val="bullet"/>
      <w:lvlText w:val="•"/>
      <w:lvlJc w:val="left"/>
      <w:pPr>
        <w:ind w:left="1684" w:hanging="86"/>
      </w:pPr>
      <w:rPr>
        <w:rFonts w:hint="default"/>
        <w:lang w:val="es-ES" w:eastAsia="es-ES" w:bidi="es-ES"/>
      </w:rPr>
    </w:lvl>
    <w:lvl w:ilvl="7" w:tplc="E7D0BF54">
      <w:numFmt w:val="bullet"/>
      <w:lvlText w:val="•"/>
      <w:lvlJc w:val="left"/>
      <w:pPr>
        <w:ind w:left="1932" w:hanging="86"/>
      </w:pPr>
      <w:rPr>
        <w:rFonts w:hint="default"/>
        <w:lang w:val="es-ES" w:eastAsia="es-ES" w:bidi="es-ES"/>
      </w:rPr>
    </w:lvl>
    <w:lvl w:ilvl="8" w:tplc="7B2A71F4">
      <w:numFmt w:val="bullet"/>
      <w:lvlText w:val="•"/>
      <w:lvlJc w:val="left"/>
      <w:pPr>
        <w:ind w:left="2179" w:hanging="86"/>
      </w:pPr>
      <w:rPr>
        <w:rFonts w:hint="default"/>
        <w:lang w:val="es-ES" w:eastAsia="es-ES" w:bidi="es-ES"/>
      </w:rPr>
    </w:lvl>
  </w:abstractNum>
  <w:abstractNum w:abstractNumId="25" w15:restartNumberingAfterBreak="0">
    <w:nsid w:val="7FC15675"/>
    <w:multiLevelType w:val="hybridMultilevel"/>
    <w:tmpl w:val="091CE514"/>
    <w:lvl w:ilvl="0" w:tplc="E7F687A2">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EF8DF12">
      <w:numFmt w:val="bullet"/>
      <w:lvlText w:val="•"/>
      <w:lvlJc w:val="left"/>
      <w:pPr>
        <w:ind w:left="503" w:hanging="86"/>
      </w:pPr>
      <w:rPr>
        <w:rFonts w:hint="default"/>
        <w:lang w:val="es-ES" w:eastAsia="es-ES" w:bidi="es-ES"/>
      </w:rPr>
    </w:lvl>
    <w:lvl w:ilvl="2" w:tplc="59B290F2">
      <w:numFmt w:val="bullet"/>
      <w:lvlText w:val="•"/>
      <w:lvlJc w:val="left"/>
      <w:pPr>
        <w:ind w:left="746" w:hanging="86"/>
      </w:pPr>
      <w:rPr>
        <w:rFonts w:hint="default"/>
        <w:lang w:val="es-ES" w:eastAsia="es-ES" w:bidi="es-ES"/>
      </w:rPr>
    </w:lvl>
    <w:lvl w:ilvl="3" w:tplc="2AC06064">
      <w:numFmt w:val="bullet"/>
      <w:lvlText w:val="•"/>
      <w:lvlJc w:val="left"/>
      <w:pPr>
        <w:ind w:left="989" w:hanging="86"/>
      </w:pPr>
      <w:rPr>
        <w:rFonts w:hint="default"/>
        <w:lang w:val="es-ES" w:eastAsia="es-ES" w:bidi="es-ES"/>
      </w:rPr>
    </w:lvl>
    <w:lvl w:ilvl="4" w:tplc="33F212F0">
      <w:numFmt w:val="bullet"/>
      <w:lvlText w:val="•"/>
      <w:lvlJc w:val="left"/>
      <w:pPr>
        <w:ind w:left="1233" w:hanging="86"/>
      </w:pPr>
      <w:rPr>
        <w:rFonts w:hint="default"/>
        <w:lang w:val="es-ES" w:eastAsia="es-ES" w:bidi="es-ES"/>
      </w:rPr>
    </w:lvl>
    <w:lvl w:ilvl="5" w:tplc="CF6E4F6C">
      <w:numFmt w:val="bullet"/>
      <w:lvlText w:val="•"/>
      <w:lvlJc w:val="left"/>
      <w:pPr>
        <w:ind w:left="1476" w:hanging="86"/>
      </w:pPr>
      <w:rPr>
        <w:rFonts w:hint="default"/>
        <w:lang w:val="es-ES" w:eastAsia="es-ES" w:bidi="es-ES"/>
      </w:rPr>
    </w:lvl>
    <w:lvl w:ilvl="6" w:tplc="79BCB51A">
      <w:numFmt w:val="bullet"/>
      <w:lvlText w:val="•"/>
      <w:lvlJc w:val="left"/>
      <w:pPr>
        <w:ind w:left="1719" w:hanging="86"/>
      </w:pPr>
      <w:rPr>
        <w:rFonts w:hint="default"/>
        <w:lang w:val="es-ES" w:eastAsia="es-ES" w:bidi="es-ES"/>
      </w:rPr>
    </w:lvl>
    <w:lvl w:ilvl="7" w:tplc="5AD867DA">
      <w:numFmt w:val="bullet"/>
      <w:lvlText w:val="•"/>
      <w:lvlJc w:val="left"/>
      <w:pPr>
        <w:ind w:left="1962" w:hanging="86"/>
      </w:pPr>
      <w:rPr>
        <w:rFonts w:hint="default"/>
        <w:lang w:val="es-ES" w:eastAsia="es-ES" w:bidi="es-ES"/>
      </w:rPr>
    </w:lvl>
    <w:lvl w:ilvl="8" w:tplc="AFEEF0B6">
      <w:numFmt w:val="bullet"/>
      <w:lvlText w:val="•"/>
      <w:lvlJc w:val="left"/>
      <w:pPr>
        <w:ind w:left="2206" w:hanging="86"/>
      </w:pPr>
      <w:rPr>
        <w:rFonts w:hint="default"/>
        <w:lang w:val="es-ES" w:eastAsia="es-ES" w:bidi="es-ES"/>
      </w:rPr>
    </w:lvl>
  </w:abstractNum>
  <w:num w:numId="1" w16cid:durableId="1088383320">
    <w:abstractNumId w:val="10"/>
  </w:num>
  <w:num w:numId="2" w16cid:durableId="316963254">
    <w:abstractNumId w:val="14"/>
  </w:num>
  <w:num w:numId="3" w16cid:durableId="852649929">
    <w:abstractNumId w:val="5"/>
  </w:num>
  <w:num w:numId="4" w16cid:durableId="639000345">
    <w:abstractNumId w:val="25"/>
  </w:num>
  <w:num w:numId="5" w16cid:durableId="2146847023">
    <w:abstractNumId w:val="19"/>
  </w:num>
  <w:num w:numId="6" w16cid:durableId="1421874156">
    <w:abstractNumId w:val="18"/>
  </w:num>
  <w:num w:numId="7" w16cid:durableId="1240019089">
    <w:abstractNumId w:val="11"/>
  </w:num>
  <w:num w:numId="8" w16cid:durableId="1680736742">
    <w:abstractNumId w:val="24"/>
  </w:num>
  <w:num w:numId="9" w16cid:durableId="2094428927">
    <w:abstractNumId w:val="17"/>
  </w:num>
  <w:num w:numId="10" w16cid:durableId="499082265">
    <w:abstractNumId w:val="8"/>
  </w:num>
  <w:num w:numId="11" w16cid:durableId="39013177">
    <w:abstractNumId w:val="23"/>
  </w:num>
  <w:num w:numId="12" w16cid:durableId="1697384111">
    <w:abstractNumId w:val="2"/>
  </w:num>
  <w:num w:numId="13" w16cid:durableId="1974630056">
    <w:abstractNumId w:val="15"/>
  </w:num>
  <w:num w:numId="14" w16cid:durableId="863641602">
    <w:abstractNumId w:val="4"/>
  </w:num>
  <w:num w:numId="15" w16cid:durableId="1615357525">
    <w:abstractNumId w:val="7"/>
  </w:num>
  <w:num w:numId="16" w16cid:durableId="126170269">
    <w:abstractNumId w:val="12"/>
  </w:num>
  <w:num w:numId="17" w16cid:durableId="1749307827">
    <w:abstractNumId w:val="13"/>
  </w:num>
  <w:num w:numId="18" w16cid:durableId="518785115">
    <w:abstractNumId w:val="16"/>
  </w:num>
  <w:num w:numId="19" w16cid:durableId="942035972">
    <w:abstractNumId w:val="3"/>
  </w:num>
  <w:num w:numId="20" w16cid:durableId="512887605">
    <w:abstractNumId w:val="9"/>
  </w:num>
  <w:num w:numId="21" w16cid:durableId="869610432">
    <w:abstractNumId w:val="20"/>
  </w:num>
  <w:num w:numId="22" w16cid:durableId="610823684">
    <w:abstractNumId w:val="6"/>
  </w:num>
  <w:num w:numId="23" w16cid:durableId="361976125">
    <w:abstractNumId w:val="21"/>
  </w:num>
  <w:num w:numId="24" w16cid:durableId="1578595173">
    <w:abstractNumId w:val="6"/>
  </w:num>
  <w:num w:numId="25" w16cid:durableId="1816485613">
    <w:abstractNumId w:val="1"/>
  </w:num>
  <w:num w:numId="26" w16cid:durableId="578710391">
    <w:abstractNumId w:val="0"/>
  </w:num>
  <w:num w:numId="27" w16cid:durableId="156560116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26D1"/>
    <w:rsid w:val="0000022F"/>
    <w:rsid w:val="000061F9"/>
    <w:rsid w:val="000132F3"/>
    <w:rsid w:val="0001688C"/>
    <w:rsid w:val="000334DD"/>
    <w:rsid w:val="0003359D"/>
    <w:rsid w:val="00043CE6"/>
    <w:rsid w:val="0005350E"/>
    <w:rsid w:val="00060C25"/>
    <w:rsid w:val="000621DD"/>
    <w:rsid w:val="00062C33"/>
    <w:rsid w:val="00063C87"/>
    <w:rsid w:val="000705D5"/>
    <w:rsid w:val="0008767C"/>
    <w:rsid w:val="000932ED"/>
    <w:rsid w:val="000954A1"/>
    <w:rsid w:val="000A2DAA"/>
    <w:rsid w:val="000A3E4F"/>
    <w:rsid w:val="000A6559"/>
    <w:rsid w:val="000B108E"/>
    <w:rsid w:val="000C0B40"/>
    <w:rsid w:val="000C0D2A"/>
    <w:rsid w:val="000C13EA"/>
    <w:rsid w:val="000C2A86"/>
    <w:rsid w:val="000C527C"/>
    <w:rsid w:val="000D657E"/>
    <w:rsid w:val="000F77EB"/>
    <w:rsid w:val="001020DF"/>
    <w:rsid w:val="00103FEE"/>
    <w:rsid w:val="00111DA5"/>
    <w:rsid w:val="001120DB"/>
    <w:rsid w:val="00112D72"/>
    <w:rsid w:val="001140E9"/>
    <w:rsid w:val="00114DC6"/>
    <w:rsid w:val="0011514F"/>
    <w:rsid w:val="00123755"/>
    <w:rsid w:val="001337CE"/>
    <w:rsid w:val="001374D3"/>
    <w:rsid w:val="00141DAE"/>
    <w:rsid w:val="001508FE"/>
    <w:rsid w:val="00154171"/>
    <w:rsid w:val="00165770"/>
    <w:rsid w:val="00166983"/>
    <w:rsid w:val="00167164"/>
    <w:rsid w:val="00170869"/>
    <w:rsid w:val="00173205"/>
    <w:rsid w:val="00174B9C"/>
    <w:rsid w:val="0017709E"/>
    <w:rsid w:val="0018209D"/>
    <w:rsid w:val="001A03C4"/>
    <w:rsid w:val="001A3CEC"/>
    <w:rsid w:val="001A5D01"/>
    <w:rsid w:val="001B185D"/>
    <w:rsid w:val="001B2430"/>
    <w:rsid w:val="001C5EFF"/>
    <w:rsid w:val="001D525F"/>
    <w:rsid w:val="001E030D"/>
    <w:rsid w:val="001E58A4"/>
    <w:rsid w:val="001E6A85"/>
    <w:rsid w:val="001E7AC0"/>
    <w:rsid w:val="001E7FCA"/>
    <w:rsid w:val="001F3D9E"/>
    <w:rsid w:val="001F756A"/>
    <w:rsid w:val="002003BF"/>
    <w:rsid w:val="00201DC5"/>
    <w:rsid w:val="0021108F"/>
    <w:rsid w:val="002154AD"/>
    <w:rsid w:val="002202CA"/>
    <w:rsid w:val="00223E5E"/>
    <w:rsid w:val="00230834"/>
    <w:rsid w:val="00230A66"/>
    <w:rsid w:val="0024025A"/>
    <w:rsid w:val="002477A7"/>
    <w:rsid w:val="00247E6D"/>
    <w:rsid w:val="00253385"/>
    <w:rsid w:val="00254262"/>
    <w:rsid w:val="00265820"/>
    <w:rsid w:val="00271352"/>
    <w:rsid w:val="00271E0A"/>
    <w:rsid w:val="0027707D"/>
    <w:rsid w:val="002878ED"/>
    <w:rsid w:val="002A4CC0"/>
    <w:rsid w:val="002A6FA5"/>
    <w:rsid w:val="002B16BD"/>
    <w:rsid w:val="002B1E04"/>
    <w:rsid w:val="002B20EC"/>
    <w:rsid w:val="002D41D7"/>
    <w:rsid w:val="002D4564"/>
    <w:rsid w:val="002D4B89"/>
    <w:rsid w:val="002E07A9"/>
    <w:rsid w:val="002E5461"/>
    <w:rsid w:val="002E5E89"/>
    <w:rsid w:val="002F3D5D"/>
    <w:rsid w:val="003035D4"/>
    <w:rsid w:val="003049DC"/>
    <w:rsid w:val="003064D5"/>
    <w:rsid w:val="00307CF4"/>
    <w:rsid w:val="00311589"/>
    <w:rsid w:val="00312485"/>
    <w:rsid w:val="00313265"/>
    <w:rsid w:val="00315003"/>
    <w:rsid w:val="003151CF"/>
    <w:rsid w:val="00317956"/>
    <w:rsid w:val="00317DFD"/>
    <w:rsid w:val="00323B33"/>
    <w:rsid w:val="00325BD6"/>
    <w:rsid w:val="0032716E"/>
    <w:rsid w:val="0033629F"/>
    <w:rsid w:val="00344A7E"/>
    <w:rsid w:val="003451E8"/>
    <w:rsid w:val="003464DB"/>
    <w:rsid w:val="0034682A"/>
    <w:rsid w:val="00355E8F"/>
    <w:rsid w:val="003672CE"/>
    <w:rsid w:val="00380977"/>
    <w:rsid w:val="00382143"/>
    <w:rsid w:val="003922B9"/>
    <w:rsid w:val="00393937"/>
    <w:rsid w:val="003A3BB0"/>
    <w:rsid w:val="003B7F58"/>
    <w:rsid w:val="003C1315"/>
    <w:rsid w:val="003C6A4F"/>
    <w:rsid w:val="003C7797"/>
    <w:rsid w:val="003D1C6E"/>
    <w:rsid w:val="003E11C7"/>
    <w:rsid w:val="003E445B"/>
    <w:rsid w:val="003F04C5"/>
    <w:rsid w:val="003F1E27"/>
    <w:rsid w:val="003F4BFB"/>
    <w:rsid w:val="003F7626"/>
    <w:rsid w:val="003F78F8"/>
    <w:rsid w:val="0040215C"/>
    <w:rsid w:val="00402288"/>
    <w:rsid w:val="00403BDF"/>
    <w:rsid w:val="00406409"/>
    <w:rsid w:val="0041017D"/>
    <w:rsid w:val="00411BCF"/>
    <w:rsid w:val="00413CCD"/>
    <w:rsid w:val="00422BBD"/>
    <w:rsid w:val="004309B2"/>
    <w:rsid w:val="0043346A"/>
    <w:rsid w:val="004349FC"/>
    <w:rsid w:val="00435469"/>
    <w:rsid w:val="004406E3"/>
    <w:rsid w:val="00442286"/>
    <w:rsid w:val="00442735"/>
    <w:rsid w:val="004447CD"/>
    <w:rsid w:val="004457D5"/>
    <w:rsid w:val="00447C76"/>
    <w:rsid w:val="0045127D"/>
    <w:rsid w:val="00453511"/>
    <w:rsid w:val="0045690C"/>
    <w:rsid w:val="00460FFE"/>
    <w:rsid w:val="00467426"/>
    <w:rsid w:val="00472359"/>
    <w:rsid w:val="004732DE"/>
    <w:rsid w:val="00474083"/>
    <w:rsid w:val="00475B6B"/>
    <w:rsid w:val="00476BF0"/>
    <w:rsid w:val="00480F74"/>
    <w:rsid w:val="004857CA"/>
    <w:rsid w:val="00487687"/>
    <w:rsid w:val="00487A3B"/>
    <w:rsid w:val="004928D6"/>
    <w:rsid w:val="00495973"/>
    <w:rsid w:val="0049775D"/>
    <w:rsid w:val="004A171F"/>
    <w:rsid w:val="004A412C"/>
    <w:rsid w:val="004A5B62"/>
    <w:rsid w:val="004B21C3"/>
    <w:rsid w:val="004C08F9"/>
    <w:rsid w:val="004C29FF"/>
    <w:rsid w:val="004C3B8D"/>
    <w:rsid w:val="004C42ED"/>
    <w:rsid w:val="004C553C"/>
    <w:rsid w:val="004D197D"/>
    <w:rsid w:val="004D3653"/>
    <w:rsid w:val="004D4181"/>
    <w:rsid w:val="004D6E4E"/>
    <w:rsid w:val="004D7944"/>
    <w:rsid w:val="004E53C5"/>
    <w:rsid w:val="004E54D0"/>
    <w:rsid w:val="0050076B"/>
    <w:rsid w:val="00500C0B"/>
    <w:rsid w:val="00504275"/>
    <w:rsid w:val="00504D52"/>
    <w:rsid w:val="00510EDD"/>
    <w:rsid w:val="00511860"/>
    <w:rsid w:val="0051501B"/>
    <w:rsid w:val="00517C79"/>
    <w:rsid w:val="00530642"/>
    <w:rsid w:val="00537204"/>
    <w:rsid w:val="00547583"/>
    <w:rsid w:val="00547E14"/>
    <w:rsid w:val="00551346"/>
    <w:rsid w:val="00552297"/>
    <w:rsid w:val="005574A9"/>
    <w:rsid w:val="0056555F"/>
    <w:rsid w:val="00567810"/>
    <w:rsid w:val="005719C2"/>
    <w:rsid w:val="00571FC7"/>
    <w:rsid w:val="00572744"/>
    <w:rsid w:val="00574794"/>
    <w:rsid w:val="005752E3"/>
    <w:rsid w:val="005836FE"/>
    <w:rsid w:val="005908BF"/>
    <w:rsid w:val="00593A42"/>
    <w:rsid w:val="005A66CF"/>
    <w:rsid w:val="005A6E14"/>
    <w:rsid w:val="005B3A3F"/>
    <w:rsid w:val="005B4152"/>
    <w:rsid w:val="005B4D4F"/>
    <w:rsid w:val="005C053C"/>
    <w:rsid w:val="005C074F"/>
    <w:rsid w:val="005C29DB"/>
    <w:rsid w:val="005D0347"/>
    <w:rsid w:val="005D21A1"/>
    <w:rsid w:val="005D53A3"/>
    <w:rsid w:val="005D7D36"/>
    <w:rsid w:val="005E39AA"/>
    <w:rsid w:val="005E796D"/>
    <w:rsid w:val="005F192B"/>
    <w:rsid w:val="005F5B38"/>
    <w:rsid w:val="00603140"/>
    <w:rsid w:val="00605C03"/>
    <w:rsid w:val="0060603A"/>
    <w:rsid w:val="0061096A"/>
    <w:rsid w:val="00613C0D"/>
    <w:rsid w:val="0061484A"/>
    <w:rsid w:val="006233D3"/>
    <w:rsid w:val="006256CC"/>
    <w:rsid w:val="00625981"/>
    <w:rsid w:val="00634DD1"/>
    <w:rsid w:val="0064069B"/>
    <w:rsid w:val="00651303"/>
    <w:rsid w:val="00654EEC"/>
    <w:rsid w:val="00656FA6"/>
    <w:rsid w:val="00665002"/>
    <w:rsid w:val="0066544A"/>
    <w:rsid w:val="00667B0A"/>
    <w:rsid w:val="00673025"/>
    <w:rsid w:val="00681C14"/>
    <w:rsid w:val="0069592A"/>
    <w:rsid w:val="006A251B"/>
    <w:rsid w:val="006A63C9"/>
    <w:rsid w:val="006B6135"/>
    <w:rsid w:val="006B7454"/>
    <w:rsid w:val="006C0A63"/>
    <w:rsid w:val="006C214D"/>
    <w:rsid w:val="006E0067"/>
    <w:rsid w:val="006E408B"/>
    <w:rsid w:val="006E6620"/>
    <w:rsid w:val="006F256D"/>
    <w:rsid w:val="006F303C"/>
    <w:rsid w:val="006F5B19"/>
    <w:rsid w:val="006F667E"/>
    <w:rsid w:val="007006EA"/>
    <w:rsid w:val="00701758"/>
    <w:rsid w:val="00702131"/>
    <w:rsid w:val="0070543D"/>
    <w:rsid w:val="00711C63"/>
    <w:rsid w:val="00717423"/>
    <w:rsid w:val="00735F4B"/>
    <w:rsid w:val="00736E5C"/>
    <w:rsid w:val="00741913"/>
    <w:rsid w:val="0074254D"/>
    <w:rsid w:val="007452AE"/>
    <w:rsid w:val="007471E8"/>
    <w:rsid w:val="00747A0C"/>
    <w:rsid w:val="007513CA"/>
    <w:rsid w:val="0075379D"/>
    <w:rsid w:val="0075656E"/>
    <w:rsid w:val="00760B26"/>
    <w:rsid w:val="0076602B"/>
    <w:rsid w:val="007764C3"/>
    <w:rsid w:val="0078039B"/>
    <w:rsid w:val="00783972"/>
    <w:rsid w:val="00795A2C"/>
    <w:rsid w:val="007A06EB"/>
    <w:rsid w:val="007A620F"/>
    <w:rsid w:val="007B08CC"/>
    <w:rsid w:val="007B6678"/>
    <w:rsid w:val="007C18FA"/>
    <w:rsid w:val="007C21F4"/>
    <w:rsid w:val="007D41C9"/>
    <w:rsid w:val="007D589F"/>
    <w:rsid w:val="007D5E65"/>
    <w:rsid w:val="007E08EA"/>
    <w:rsid w:val="007F1432"/>
    <w:rsid w:val="007F2A1A"/>
    <w:rsid w:val="007F4949"/>
    <w:rsid w:val="007F4AAE"/>
    <w:rsid w:val="007F68E1"/>
    <w:rsid w:val="008026D1"/>
    <w:rsid w:val="00803184"/>
    <w:rsid w:val="00805FE1"/>
    <w:rsid w:val="008069B8"/>
    <w:rsid w:val="00814ED9"/>
    <w:rsid w:val="00820966"/>
    <w:rsid w:val="00827261"/>
    <w:rsid w:val="00827726"/>
    <w:rsid w:val="008279AF"/>
    <w:rsid w:val="00827A52"/>
    <w:rsid w:val="00843965"/>
    <w:rsid w:val="00846EB9"/>
    <w:rsid w:val="00854749"/>
    <w:rsid w:val="00855B6F"/>
    <w:rsid w:val="00857A6B"/>
    <w:rsid w:val="00861524"/>
    <w:rsid w:val="008631A4"/>
    <w:rsid w:val="00864905"/>
    <w:rsid w:val="008649FE"/>
    <w:rsid w:val="008732FD"/>
    <w:rsid w:val="00876CA9"/>
    <w:rsid w:val="008916BD"/>
    <w:rsid w:val="00891D63"/>
    <w:rsid w:val="008B0ABD"/>
    <w:rsid w:val="008B0FA1"/>
    <w:rsid w:val="008B1B53"/>
    <w:rsid w:val="008C45A1"/>
    <w:rsid w:val="008C79DA"/>
    <w:rsid w:val="008E3B3C"/>
    <w:rsid w:val="008E7175"/>
    <w:rsid w:val="008F046A"/>
    <w:rsid w:val="008F1AEF"/>
    <w:rsid w:val="008F3B82"/>
    <w:rsid w:val="00914FCA"/>
    <w:rsid w:val="0091721B"/>
    <w:rsid w:val="009227F2"/>
    <w:rsid w:val="00933347"/>
    <w:rsid w:val="0093337F"/>
    <w:rsid w:val="009348D7"/>
    <w:rsid w:val="00935CEA"/>
    <w:rsid w:val="00935E07"/>
    <w:rsid w:val="00940958"/>
    <w:rsid w:val="009524B5"/>
    <w:rsid w:val="00953064"/>
    <w:rsid w:val="00954353"/>
    <w:rsid w:val="00962A77"/>
    <w:rsid w:val="00966B6B"/>
    <w:rsid w:val="009722E2"/>
    <w:rsid w:val="00972B38"/>
    <w:rsid w:val="00980C03"/>
    <w:rsid w:val="00981951"/>
    <w:rsid w:val="00982D45"/>
    <w:rsid w:val="00990B49"/>
    <w:rsid w:val="00990E6F"/>
    <w:rsid w:val="009930AD"/>
    <w:rsid w:val="00995542"/>
    <w:rsid w:val="00996FC0"/>
    <w:rsid w:val="009A5549"/>
    <w:rsid w:val="009A59BE"/>
    <w:rsid w:val="009A7D9A"/>
    <w:rsid w:val="009B12FD"/>
    <w:rsid w:val="009B3D71"/>
    <w:rsid w:val="009B6656"/>
    <w:rsid w:val="009C0116"/>
    <w:rsid w:val="009C0AF4"/>
    <w:rsid w:val="009C2EEF"/>
    <w:rsid w:val="009E60EB"/>
    <w:rsid w:val="009F2310"/>
    <w:rsid w:val="009F3C71"/>
    <w:rsid w:val="00A00696"/>
    <w:rsid w:val="00A077F7"/>
    <w:rsid w:val="00A127C9"/>
    <w:rsid w:val="00A1333A"/>
    <w:rsid w:val="00A15F27"/>
    <w:rsid w:val="00A2129A"/>
    <w:rsid w:val="00A22D54"/>
    <w:rsid w:val="00A268CE"/>
    <w:rsid w:val="00A30373"/>
    <w:rsid w:val="00A34E34"/>
    <w:rsid w:val="00A4713C"/>
    <w:rsid w:val="00A54A94"/>
    <w:rsid w:val="00A64C08"/>
    <w:rsid w:val="00A67CEE"/>
    <w:rsid w:val="00A72FBD"/>
    <w:rsid w:val="00A75214"/>
    <w:rsid w:val="00A84F47"/>
    <w:rsid w:val="00A9176F"/>
    <w:rsid w:val="00A91CD6"/>
    <w:rsid w:val="00A9291F"/>
    <w:rsid w:val="00A954B1"/>
    <w:rsid w:val="00AA39BE"/>
    <w:rsid w:val="00AB125B"/>
    <w:rsid w:val="00AB3D64"/>
    <w:rsid w:val="00AC1367"/>
    <w:rsid w:val="00AC3D78"/>
    <w:rsid w:val="00AC545D"/>
    <w:rsid w:val="00AD3204"/>
    <w:rsid w:val="00AD476C"/>
    <w:rsid w:val="00AE516D"/>
    <w:rsid w:val="00AF651F"/>
    <w:rsid w:val="00B0255A"/>
    <w:rsid w:val="00B02AD3"/>
    <w:rsid w:val="00B07D57"/>
    <w:rsid w:val="00B10E43"/>
    <w:rsid w:val="00B1763D"/>
    <w:rsid w:val="00B21B2A"/>
    <w:rsid w:val="00B32437"/>
    <w:rsid w:val="00B33FE8"/>
    <w:rsid w:val="00B405F9"/>
    <w:rsid w:val="00B42FD0"/>
    <w:rsid w:val="00B44DFA"/>
    <w:rsid w:val="00B502FE"/>
    <w:rsid w:val="00B51686"/>
    <w:rsid w:val="00B60051"/>
    <w:rsid w:val="00B65282"/>
    <w:rsid w:val="00B65A9D"/>
    <w:rsid w:val="00B65DC5"/>
    <w:rsid w:val="00B73B38"/>
    <w:rsid w:val="00B778BD"/>
    <w:rsid w:val="00B804C7"/>
    <w:rsid w:val="00B80668"/>
    <w:rsid w:val="00B835CF"/>
    <w:rsid w:val="00B854AF"/>
    <w:rsid w:val="00B86FCC"/>
    <w:rsid w:val="00B935E6"/>
    <w:rsid w:val="00B93EE3"/>
    <w:rsid w:val="00B9497C"/>
    <w:rsid w:val="00BC01E5"/>
    <w:rsid w:val="00BC05B6"/>
    <w:rsid w:val="00BC3252"/>
    <w:rsid w:val="00BC5C28"/>
    <w:rsid w:val="00BC6348"/>
    <w:rsid w:val="00BD1143"/>
    <w:rsid w:val="00BE45C5"/>
    <w:rsid w:val="00BE78DE"/>
    <w:rsid w:val="00BE7A1E"/>
    <w:rsid w:val="00BF1298"/>
    <w:rsid w:val="00BF1B1C"/>
    <w:rsid w:val="00BF30DA"/>
    <w:rsid w:val="00C02C1B"/>
    <w:rsid w:val="00C15E91"/>
    <w:rsid w:val="00C20753"/>
    <w:rsid w:val="00C2117F"/>
    <w:rsid w:val="00C2650F"/>
    <w:rsid w:val="00C27EE9"/>
    <w:rsid w:val="00C348B0"/>
    <w:rsid w:val="00C4076E"/>
    <w:rsid w:val="00C41D18"/>
    <w:rsid w:val="00C43833"/>
    <w:rsid w:val="00C4567A"/>
    <w:rsid w:val="00C50347"/>
    <w:rsid w:val="00C51376"/>
    <w:rsid w:val="00C57478"/>
    <w:rsid w:val="00C7244A"/>
    <w:rsid w:val="00C73EBF"/>
    <w:rsid w:val="00C740A4"/>
    <w:rsid w:val="00C7540C"/>
    <w:rsid w:val="00C80647"/>
    <w:rsid w:val="00C8273A"/>
    <w:rsid w:val="00C8314B"/>
    <w:rsid w:val="00C855DA"/>
    <w:rsid w:val="00C93008"/>
    <w:rsid w:val="00CA1B95"/>
    <w:rsid w:val="00CB71BD"/>
    <w:rsid w:val="00CC0547"/>
    <w:rsid w:val="00CC0D9D"/>
    <w:rsid w:val="00CC1B68"/>
    <w:rsid w:val="00CD05BA"/>
    <w:rsid w:val="00CD3E26"/>
    <w:rsid w:val="00CD5AA0"/>
    <w:rsid w:val="00CE36CB"/>
    <w:rsid w:val="00CE5B33"/>
    <w:rsid w:val="00CF13A3"/>
    <w:rsid w:val="00D064BC"/>
    <w:rsid w:val="00D06B9E"/>
    <w:rsid w:val="00D1598D"/>
    <w:rsid w:val="00D22409"/>
    <w:rsid w:val="00D45C46"/>
    <w:rsid w:val="00D5440F"/>
    <w:rsid w:val="00D6152C"/>
    <w:rsid w:val="00D61892"/>
    <w:rsid w:val="00D723C4"/>
    <w:rsid w:val="00D72D49"/>
    <w:rsid w:val="00D8085C"/>
    <w:rsid w:val="00D81B67"/>
    <w:rsid w:val="00D82420"/>
    <w:rsid w:val="00D90221"/>
    <w:rsid w:val="00D97609"/>
    <w:rsid w:val="00DA15A9"/>
    <w:rsid w:val="00DA51F9"/>
    <w:rsid w:val="00DA68CA"/>
    <w:rsid w:val="00DB2C3F"/>
    <w:rsid w:val="00DC29BE"/>
    <w:rsid w:val="00DC3AE1"/>
    <w:rsid w:val="00DC6858"/>
    <w:rsid w:val="00DE061F"/>
    <w:rsid w:val="00DE2321"/>
    <w:rsid w:val="00DE66F3"/>
    <w:rsid w:val="00DF072B"/>
    <w:rsid w:val="00DF1136"/>
    <w:rsid w:val="00DF11D9"/>
    <w:rsid w:val="00DF1DB2"/>
    <w:rsid w:val="00DF55D4"/>
    <w:rsid w:val="00E01DDA"/>
    <w:rsid w:val="00E01EAF"/>
    <w:rsid w:val="00E132BC"/>
    <w:rsid w:val="00E17509"/>
    <w:rsid w:val="00E26E95"/>
    <w:rsid w:val="00E278B3"/>
    <w:rsid w:val="00E31BA7"/>
    <w:rsid w:val="00E347A8"/>
    <w:rsid w:val="00E3501B"/>
    <w:rsid w:val="00E36F84"/>
    <w:rsid w:val="00E45B49"/>
    <w:rsid w:val="00E52CF3"/>
    <w:rsid w:val="00E67A3C"/>
    <w:rsid w:val="00E759BB"/>
    <w:rsid w:val="00E82BA9"/>
    <w:rsid w:val="00E94B90"/>
    <w:rsid w:val="00E97915"/>
    <w:rsid w:val="00EA017F"/>
    <w:rsid w:val="00EA0722"/>
    <w:rsid w:val="00EA23AD"/>
    <w:rsid w:val="00EA3ECD"/>
    <w:rsid w:val="00EA78B2"/>
    <w:rsid w:val="00EB30F0"/>
    <w:rsid w:val="00EB4431"/>
    <w:rsid w:val="00EB57C3"/>
    <w:rsid w:val="00EB64E6"/>
    <w:rsid w:val="00EC3663"/>
    <w:rsid w:val="00EC45FB"/>
    <w:rsid w:val="00EC4667"/>
    <w:rsid w:val="00EC524D"/>
    <w:rsid w:val="00ED2418"/>
    <w:rsid w:val="00ED7CED"/>
    <w:rsid w:val="00EE2358"/>
    <w:rsid w:val="00EE4266"/>
    <w:rsid w:val="00EE4B1C"/>
    <w:rsid w:val="00EF7A77"/>
    <w:rsid w:val="00F0079A"/>
    <w:rsid w:val="00F10FC5"/>
    <w:rsid w:val="00F1363F"/>
    <w:rsid w:val="00F16568"/>
    <w:rsid w:val="00F16E95"/>
    <w:rsid w:val="00F22871"/>
    <w:rsid w:val="00F25C51"/>
    <w:rsid w:val="00F359EB"/>
    <w:rsid w:val="00F40F97"/>
    <w:rsid w:val="00F4293D"/>
    <w:rsid w:val="00F42DFC"/>
    <w:rsid w:val="00F4478A"/>
    <w:rsid w:val="00F45E00"/>
    <w:rsid w:val="00F54421"/>
    <w:rsid w:val="00F64167"/>
    <w:rsid w:val="00F64D43"/>
    <w:rsid w:val="00F679B6"/>
    <w:rsid w:val="00F7192D"/>
    <w:rsid w:val="00F75151"/>
    <w:rsid w:val="00F76310"/>
    <w:rsid w:val="00F77555"/>
    <w:rsid w:val="00F77721"/>
    <w:rsid w:val="00F8001F"/>
    <w:rsid w:val="00F8578D"/>
    <w:rsid w:val="00F87559"/>
    <w:rsid w:val="00F93A76"/>
    <w:rsid w:val="00F93DDF"/>
    <w:rsid w:val="00F9448C"/>
    <w:rsid w:val="00F95F2E"/>
    <w:rsid w:val="00FB00C6"/>
    <w:rsid w:val="00FB0C88"/>
    <w:rsid w:val="00FB1022"/>
    <w:rsid w:val="00FB221E"/>
    <w:rsid w:val="00FB5869"/>
    <w:rsid w:val="00FB7960"/>
    <w:rsid w:val="00FC1629"/>
    <w:rsid w:val="00FC22B0"/>
    <w:rsid w:val="00FC486D"/>
    <w:rsid w:val="00FC4CDA"/>
    <w:rsid w:val="00FC61F6"/>
    <w:rsid w:val="00FC7BD3"/>
    <w:rsid w:val="00FD4775"/>
    <w:rsid w:val="00FE2004"/>
    <w:rsid w:val="00FE3924"/>
    <w:rsid w:val="00FE3CF4"/>
    <w:rsid w:val="00FF3B2E"/>
    <w:rsid w:val="00FF5F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7A44"/>
  <w15:chartTrackingRefBased/>
  <w15:docId w15:val="{53231E3B-C993-48FA-8754-87722A9E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1"/>
    <w:lsdException w:name="heading 1" w:uiPriority="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8026D1"/>
    <w:pPr>
      <w:widowControl w:val="0"/>
      <w:autoSpaceDE w:val="0"/>
      <w:autoSpaceDN w:val="0"/>
    </w:pPr>
    <w:rPr>
      <w:rFonts w:ascii="Avenir LT Std 35 Light" w:eastAsia="Avenir LT Std 35 Light" w:hAnsi="Avenir LT Std 35 Light" w:cs="Avenir LT Std 35 Light"/>
      <w:sz w:val="22"/>
      <w:szCs w:val="22"/>
      <w:lang w:bidi="es-ES"/>
    </w:rPr>
  </w:style>
  <w:style w:type="paragraph" w:styleId="Ttulo1">
    <w:name w:val="heading 1"/>
    <w:basedOn w:val="Normal"/>
    <w:link w:val="Ttulo1Car"/>
    <w:uiPriority w:val="1"/>
    <w:rsid w:val="00F45E00"/>
    <w:pPr>
      <w:spacing w:line="191" w:lineRule="exact"/>
      <w:ind w:left="107"/>
      <w:outlineLvl w:val="0"/>
    </w:pPr>
    <w:rPr>
      <w:rFonts w:ascii="Avenir LT Std 55 Roman" w:eastAsia="Avenir LT Std 55 Roman" w:hAnsi="Avenir LT Std 55 Roman" w:cs="Avenir LT Std 55 Roman"/>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uiPriority w:val="1"/>
    <w:rsid w:val="008026D1"/>
    <w:pPr>
      <w:framePr w:wrap="around"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1"/>
    <w:rsid w:val="008026D1"/>
    <w:rPr>
      <w:sz w:val="16"/>
      <w:szCs w:val="16"/>
    </w:rPr>
  </w:style>
  <w:style w:type="character" w:customStyle="1" w:styleId="TextoindependienteCar">
    <w:name w:val="Texto independiente Car"/>
    <w:link w:val="Textoindependiente"/>
    <w:uiPriority w:val="1"/>
    <w:rsid w:val="008026D1"/>
    <w:rPr>
      <w:rFonts w:ascii="Avenir LT Std 35 Light" w:eastAsia="Avenir LT Std 35 Light" w:hAnsi="Avenir LT Std 35 Light" w:cs="Avenir LT Std 35 Light"/>
      <w:sz w:val="16"/>
      <w:szCs w:val="16"/>
      <w:lang w:eastAsia="es-ES" w:bidi="es-ES"/>
    </w:rPr>
  </w:style>
  <w:style w:type="paragraph" w:styleId="Prrafodelista">
    <w:name w:val="List Paragraph"/>
    <w:basedOn w:val="Normal"/>
    <w:uiPriority w:val="1"/>
    <w:rsid w:val="008026D1"/>
    <w:pPr>
      <w:ind w:left="215" w:hanging="85"/>
    </w:pPr>
  </w:style>
  <w:style w:type="paragraph" w:customStyle="1" w:styleId="TableParagraph">
    <w:name w:val="Table Paragraph"/>
    <w:basedOn w:val="Normal"/>
    <w:uiPriority w:val="1"/>
    <w:rsid w:val="008026D1"/>
    <w:pPr>
      <w:spacing w:before="26" w:line="171" w:lineRule="exact"/>
      <w:jc w:val="center"/>
    </w:pPr>
    <w:rPr>
      <w:rFonts w:ascii="Avenir LT Std 55 Roman" w:eastAsia="Avenir LT Std 55 Roman" w:hAnsi="Avenir LT Std 55 Roman" w:cs="Avenir LT Std 55 Roman"/>
    </w:rPr>
  </w:style>
  <w:style w:type="paragraph" w:styleId="Encabezado">
    <w:name w:val="header"/>
    <w:basedOn w:val="Normal"/>
    <w:link w:val="EncabezadoCar"/>
    <w:uiPriority w:val="99"/>
    <w:unhideWhenUsed/>
    <w:rsid w:val="0003359D"/>
    <w:pPr>
      <w:tabs>
        <w:tab w:val="center" w:pos="4252"/>
        <w:tab w:val="right" w:pos="8504"/>
      </w:tabs>
    </w:pPr>
  </w:style>
  <w:style w:type="character" w:customStyle="1" w:styleId="EncabezadoCar">
    <w:name w:val="Encabezado Car"/>
    <w:link w:val="Encabezado"/>
    <w:uiPriority w:val="99"/>
    <w:rsid w:val="0003359D"/>
    <w:rPr>
      <w:rFonts w:ascii="Avenir LT Std 35 Light" w:eastAsia="Avenir LT Std 35 Light" w:hAnsi="Avenir LT Std 35 Light" w:cs="Avenir LT Std 35 Light"/>
      <w:lang w:eastAsia="es-ES" w:bidi="es-ES"/>
    </w:rPr>
  </w:style>
  <w:style w:type="paragraph" w:styleId="Piedepgina">
    <w:name w:val="footer"/>
    <w:basedOn w:val="Normal"/>
    <w:link w:val="PiedepginaCar"/>
    <w:uiPriority w:val="99"/>
    <w:unhideWhenUsed/>
    <w:rsid w:val="0003359D"/>
    <w:pPr>
      <w:tabs>
        <w:tab w:val="center" w:pos="4252"/>
        <w:tab w:val="right" w:pos="8504"/>
      </w:tabs>
    </w:pPr>
  </w:style>
  <w:style w:type="character" w:customStyle="1" w:styleId="PiedepginaCar">
    <w:name w:val="Pie de página Car"/>
    <w:link w:val="Piedepgina"/>
    <w:uiPriority w:val="99"/>
    <w:rsid w:val="0003359D"/>
    <w:rPr>
      <w:rFonts w:ascii="Avenir LT Std 35 Light" w:eastAsia="Avenir LT Std 35 Light" w:hAnsi="Avenir LT Std 35 Light" w:cs="Avenir LT Std 35 Light"/>
      <w:lang w:eastAsia="es-ES" w:bidi="es-ES"/>
    </w:rPr>
  </w:style>
  <w:style w:type="character" w:customStyle="1" w:styleId="Ttulo1Car">
    <w:name w:val="Título 1 Car"/>
    <w:link w:val="Ttulo1"/>
    <w:uiPriority w:val="1"/>
    <w:rsid w:val="00F45E00"/>
    <w:rPr>
      <w:rFonts w:ascii="Avenir LT Std 55 Roman" w:eastAsia="Avenir LT Std 55 Roman" w:hAnsi="Avenir LT Std 55 Roman" w:cs="Avenir LT Std 55 Roman"/>
      <w:sz w:val="18"/>
      <w:szCs w:val="18"/>
      <w:lang w:eastAsia="es-ES" w:bidi="es-ES"/>
    </w:rPr>
  </w:style>
  <w:style w:type="paragraph" w:customStyle="1" w:styleId="dia">
    <w:name w:val="dia"/>
    <w:uiPriority w:val="1"/>
    <w:rsid w:val="00C348B0"/>
    <w:rPr>
      <w:rFonts w:ascii="Avenir LT Std 55 Roman" w:eastAsia="Avenir LT Std 35 Light" w:hAnsi="Avenir LT Std 55 Roman" w:cs="Avenir LT Std 35 Light"/>
      <w:sz w:val="16"/>
      <w:szCs w:val="16"/>
      <w:lang w:bidi="es-ES"/>
    </w:rPr>
  </w:style>
  <w:style w:type="paragraph" w:customStyle="1" w:styleId="itinerairo">
    <w:name w:val="itinerairo"/>
    <w:basedOn w:val="Textoindependiente"/>
    <w:next w:val="dia"/>
    <w:uiPriority w:val="1"/>
    <w:qFormat/>
    <w:rsid w:val="00FB00C6"/>
    <w:pPr>
      <w:spacing w:after="240"/>
      <w:jc w:val="both"/>
    </w:pPr>
    <w:rPr>
      <w:color w:val="3C3C3B"/>
      <w:sz w:val="18"/>
    </w:rPr>
  </w:style>
  <w:style w:type="paragraph" w:customStyle="1" w:styleId="cabeceras">
    <w:name w:val="cabeceras"/>
    <w:basedOn w:val="Textoindependiente"/>
    <w:uiPriority w:val="1"/>
    <w:qFormat/>
    <w:rsid w:val="00FE3924"/>
    <w:pPr>
      <w:spacing w:before="240"/>
      <w:ind w:left="108"/>
      <w:jc w:val="both"/>
    </w:pPr>
    <w:rPr>
      <w:rFonts w:ascii="Avenir LT Std 65 Medium" w:hAnsi="Avenir LT Std 65 Medium"/>
      <w:color w:val="3C3C3B"/>
      <w:w w:val="85"/>
      <w:sz w:val="24"/>
      <w:szCs w:val="20"/>
    </w:rPr>
  </w:style>
  <w:style w:type="paragraph" w:customStyle="1" w:styleId="bolos">
    <w:name w:val="bolos"/>
    <w:basedOn w:val="Prrafodelista"/>
    <w:uiPriority w:val="1"/>
    <w:qFormat/>
    <w:rsid w:val="00FB00C6"/>
    <w:pPr>
      <w:numPr>
        <w:numId w:val="22"/>
      </w:numPr>
      <w:tabs>
        <w:tab w:val="left" w:pos="193"/>
      </w:tabs>
      <w:spacing w:before="8" w:line="216" w:lineRule="auto"/>
      <w:ind w:left="312" w:right="386" w:hanging="85"/>
    </w:pPr>
    <w:rPr>
      <w:sz w:val="18"/>
    </w:rPr>
  </w:style>
  <w:style w:type="paragraph" w:customStyle="1" w:styleId="cabeceras2">
    <w:name w:val="cabeceras 2"/>
    <w:basedOn w:val="cabeceras"/>
    <w:uiPriority w:val="1"/>
    <w:qFormat/>
    <w:rsid w:val="008631A4"/>
    <w:rPr>
      <w:sz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eastAsia="Calibri" w:hAnsi="Avenir LT Std 55 Roman" w:cs="Avenir LT Std 55 Roman"/>
      <w:color w:val="000000"/>
      <w:w w:val="75"/>
      <w:sz w:val="15"/>
      <w:szCs w:val="15"/>
      <w:lang w:val="es-ES_tradnl" w:bidi="ar-SA"/>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eastAsia="Calibri" w:hAnsi="Avenir LT Std 55 Roman" w:cs="Avenir LT Std 55 Roman"/>
      <w:color w:val="000000"/>
      <w:w w:val="65"/>
      <w:sz w:val="14"/>
      <w:szCs w:val="14"/>
      <w:lang w:val="es-ES_tradnl" w:bidi="ar-SA"/>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rFonts w:eastAsia="Calibri"/>
      <w:color w:val="000000"/>
      <w:w w:val="65"/>
      <w:sz w:val="14"/>
      <w:szCs w:val="14"/>
      <w:lang w:val="es-ES_tradnl" w:bidi="ar-SA"/>
    </w:rPr>
  </w:style>
  <w:style w:type="paragraph" w:customStyle="1" w:styleId="Ningnestilodeprrafo">
    <w:name w:val="[Ningún estilo de párrafo]"/>
    <w:rsid w:val="00F679B6"/>
    <w:pPr>
      <w:autoSpaceDE w:val="0"/>
      <w:autoSpaceDN w:val="0"/>
      <w:adjustRightInd w:val="0"/>
      <w:spacing w:line="288" w:lineRule="auto"/>
      <w:textAlignment w:val="center"/>
    </w:pPr>
    <w:rPr>
      <w:rFonts w:ascii="Avenir LT Std 55 Roman" w:hAnsi="Avenir LT Std 55 Roman"/>
      <w:color w:val="000000"/>
      <w:sz w:val="24"/>
      <w:szCs w:val="24"/>
      <w:lang w:val="es-ES_tradnl"/>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rFonts w:cs="Avenir LT Std 55 Roman"/>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rFonts w:cs="Avenir LT Std 55 Roman"/>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rFonts w:cs="Avenir LT Std 55 Roman"/>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rFonts w:cs="Avenir LT Std 55 Roman"/>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rFonts w:cs="Avenir LT Std 55 Roman"/>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rFonts w:cs="Avenir LT Std 55 Roman"/>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rFonts w:cs="Avenir LT Std 55 Roman"/>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rFonts w:cs="Avenir LT Std 55 Roman"/>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rFonts w:cs="Avenir LT Std 55 Roman"/>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rFonts w:cs="Avenir LT Std 55 Roman"/>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rFonts w:cs="Avenir LT Std 55 Roman"/>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rFonts w:cs="Avenir LT Std 55 Roman"/>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rFonts w:cs="Avenir LT Std 55 Roman"/>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rFonts w:cs="Avenir LT Std 55 Roman"/>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rFonts w:cs="Avenir LT Std 55 Roman"/>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D2711B"/>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rFonts w:cs="Avenir LT Std 55 Roman"/>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rFonts w:cs="Avenir LT Std 55 Roman"/>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rFonts w:cs="Avenir LT Std 55 Roman"/>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rFonts w:cs="Avenir LT Std 55 Roman"/>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rFonts w:cs="Avenir LT Std 55 Roman"/>
      <w:sz w:val="15"/>
      <w:szCs w:val="15"/>
    </w:rPr>
  </w:style>
  <w:style w:type="paragraph" w:customStyle="1" w:styleId="TITULOPROGRAMA">
    <w:name w:val="TITULO PROGRAMA"/>
    <w:basedOn w:val="TITULO"/>
    <w:uiPriority w:val="1"/>
    <w:qFormat/>
    <w:rsid w:val="007A06EB"/>
    <w:pPr>
      <w:framePr w:wrap="auto" w:vAnchor="margin" w:yAlign="inline"/>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w w:val="75"/>
      <w:sz w:val="48"/>
      <w:szCs w:val="36"/>
    </w:rPr>
  </w:style>
  <w:style w:type="paragraph" w:customStyle="1" w:styleId="DIAS">
    <w:name w:val="DIAS"/>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1"/>
    <w:qFormat/>
    <w:rsid w:val="00FB00C6"/>
    <w:pPr>
      <w:spacing w:after="240"/>
    </w:pPr>
    <w:rPr>
      <w:sz w:val="24"/>
    </w:rPr>
  </w:style>
  <w:style w:type="character" w:styleId="Ttulodellibro">
    <w:name w:val="Book Title"/>
    <w:uiPriority w:val="33"/>
    <w:rsid w:val="00A30373"/>
    <w:rPr>
      <w:b/>
      <w:bCs/>
      <w:i/>
      <w:iCs/>
      <w:spacing w:val="5"/>
    </w:rPr>
  </w:style>
  <w:style w:type="character" w:styleId="Referenciaintensa">
    <w:name w:val="Intense Reference"/>
    <w:uiPriority w:val="32"/>
    <w:rsid w:val="00A30373"/>
    <w:rPr>
      <w:b/>
      <w:bCs/>
      <w:smallCaps/>
      <w:color w:val="4472C4"/>
      <w:spacing w:val="5"/>
    </w:rPr>
  </w:style>
  <w:style w:type="character" w:styleId="Referenciasutil">
    <w:name w:val="Subtle Reference"/>
    <w:uiPriority w:val="31"/>
    <w:rsid w:val="00A30373"/>
    <w:rPr>
      <w:smallCaps/>
      <w:color w:val="5A5A5A"/>
    </w:rPr>
  </w:style>
  <w:style w:type="paragraph" w:customStyle="1" w:styleId="DIASITINERARIO">
    <w:name w:val="DIAS ITINERARIO"/>
    <w:basedOn w:val="dia"/>
    <w:uiPriority w:val="1"/>
    <w:qFormat/>
    <w:rsid w:val="00FB00C6"/>
    <w:rPr>
      <w:sz w:val="18"/>
    </w:rPr>
  </w:style>
  <w:style w:type="paragraph" w:customStyle="1" w:styleId="TituloprogramaESPAAPORTUGALMARRUECOSCABECERA">
    <w:name w:val="Titulo programa (ESPAÑA PORTUGAL MARRUECOS:CABECERA)"/>
    <w:basedOn w:val="Ningnestilodeprrafo"/>
    <w:uiPriority w:val="99"/>
    <w:rsid w:val="007A06EB"/>
    <w:pPr>
      <w:spacing w:line="420" w:lineRule="atLeast"/>
    </w:pPr>
    <w:rPr>
      <w:rFonts w:ascii="Avenir LT Std 65 Medium" w:hAnsi="Avenir LT Std 65 Medium" w:cs="Avenir LT Std 65 Medium"/>
      <w:w w:val="75"/>
      <w:sz w:val="70"/>
      <w:szCs w:val="70"/>
    </w:rPr>
  </w:style>
  <w:style w:type="paragraph" w:customStyle="1" w:styleId="DiasESPAAPORTUGALMARRUECOSCABECERA">
    <w:name w:val="Dias (ESPAÑA PORTUGAL MARRUECOS:CABECERA)"/>
    <w:basedOn w:val="Ningnestilodeprrafo"/>
    <w:uiPriority w:val="99"/>
    <w:rsid w:val="007A06EB"/>
    <w:rPr>
      <w:rFonts w:ascii="Avenir LT Std 35 Light" w:hAnsi="Avenir LT Std 35 Light" w:cs="Avenir LT Std 35 Light"/>
    </w:rPr>
  </w:style>
  <w:style w:type="paragraph" w:customStyle="1" w:styleId="VisitandoESPAAPORTUGALMARRUECOSCABECERA">
    <w:name w:val="Visitando (ESPAÑA PORTUGAL MARRUECOS:CABECERA)"/>
    <w:basedOn w:val="Ningnestilodeprrafo"/>
    <w:uiPriority w:val="99"/>
    <w:rsid w:val="007A06EB"/>
    <w:pPr>
      <w:spacing w:line="200" w:lineRule="atLeast"/>
      <w:jc w:val="both"/>
    </w:pPr>
    <w:rPr>
      <w:rFonts w:cs="Avenir LT Std 55 Roman"/>
      <w:w w:val="90"/>
      <w:sz w:val="17"/>
      <w:szCs w:val="17"/>
    </w:rPr>
  </w:style>
  <w:style w:type="character" w:customStyle="1" w:styleId="diacolorespaaportugalmarruecosA4V">
    <w:name w:val="dia color españa portugal marruecos (A4 V)"/>
    <w:uiPriority w:val="99"/>
    <w:rsid w:val="007A06EB"/>
    <w:rPr>
      <w:color w:val="49622D"/>
    </w:rPr>
  </w:style>
  <w:style w:type="paragraph" w:customStyle="1" w:styleId="AoESPAAPORTUGALMARRUECOSSALIDAS">
    <w:name w:val="Año (ESPAÑA PORTUGAL MARRUECOS:SALIDAS)"/>
    <w:basedOn w:val="Ningnestilodeprrafo"/>
    <w:uiPriority w:val="99"/>
    <w:rsid w:val="007A06EB"/>
    <w:pPr>
      <w:spacing w:line="180" w:lineRule="atLeast"/>
    </w:pPr>
    <w:rPr>
      <w:rFonts w:cs="Avenir LT Std 55 Roman"/>
      <w:sz w:val="18"/>
      <w:szCs w:val="18"/>
    </w:rPr>
  </w:style>
  <w:style w:type="paragraph" w:customStyle="1" w:styleId="DestinodiaESPAAPORTUGALMARRUECOSSALIDAS">
    <w:name w:val="Destino dia (ESPAÑA PORTUGAL MARRUECOS:SALIDAS)"/>
    <w:basedOn w:val="Ningnestilodeprrafo"/>
    <w:uiPriority w:val="99"/>
    <w:rsid w:val="007A06EB"/>
    <w:pPr>
      <w:spacing w:line="180" w:lineRule="atLeast"/>
    </w:pPr>
    <w:rPr>
      <w:rFonts w:cs="Avenir LT Std 55 Roman"/>
      <w:sz w:val="16"/>
      <w:szCs w:val="16"/>
    </w:rPr>
  </w:style>
  <w:style w:type="paragraph" w:customStyle="1" w:styleId="MesESPAAPORTUGALMARRUECOSSALIDAS">
    <w:name w:val="Mes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ESPAAPORTUGALMARRUECOSSALIDAS">
    <w:name w:val="Dia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itinerarioESPAAPORTUGALMARRUECOSITINERARIO">
    <w:name w:val="Dia itinerario (ESPAÑA PORTUGAL MARRUECOS:ITINERARIO)"/>
    <w:basedOn w:val="Ningnestilodeprrafo"/>
    <w:next w:val="ItinerarioESPAAPORTUGALMARRUECOSITINERARIO"/>
    <w:uiPriority w:val="99"/>
    <w:rsid w:val="007A06EB"/>
    <w:pPr>
      <w:suppressAutoHyphens/>
      <w:spacing w:line="190" w:lineRule="atLeast"/>
    </w:pPr>
    <w:rPr>
      <w:rFonts w:cs="Avenir LT Std 55 Roman"/>
      <w:w w:val="90"/>
      <w:sz w:val="16"/>
      <w:szCs w:val="16"/>
    </w:rPr>
  </w:style>
  <w:style w:type="paragraph" w:customStyle="1" w:styleId="ItinerarioESPAAPORTUGALMARRUECOSITINERARIO">
    <w:name w:val="Itinerario (ESPAÑA PORTUGAL MARRUECOS:ITINERARIO)"/>
    <w:basedOn w:val="Ningnestilodeprrafo"/>
    <w:next w:val="DiaitinerarioESPAAPORTUGALMARRUECOSITINERARIO"/>
    <w:uiPriority w:val="99"/>
    <w:rsid w:val="007A06EB"/>
    <w:pPr>
      <w:spacing w:after="57" w:line="190" w:lineRule="atLeast"/>
      <w:jc w:val="both"/>
    </w:pPr>
    <w:rPr>
      <w:rFonts w:ascii="Avenir LT Std 35 Light" w:hAnsi="Avenir LT Std 35 Light" w:cs="Avenir LT Std 35 Light"/>
      <w:w w:val="75"/>
      <w:sz w:val="16"/>
      <w:szCs w:val="16"/>
    </w:rPr>
  </w:style>
  <w:style w:type="paragraph" w:customStyle="1" w:styleId="CabecerasESPAAPORTUGALMARRUECOSINFORMACION">
    <w:name w:val="Cabeceras (ESPAÑA PORTUGAL MARRUECOS:INFORMACION)"/>
    <w:basedOn w:val="Ningnestilodeprrafo"/>
    <w:uiPriority w:val="99"/>
    <w:rsid w:val="007A06EB"/>
    <w:pPr>
      <w:spacing w:line="180" w:lineRule="atLeast"/>
      <w:jc w:val="center"/>
    </w:pPr>
    <w:rPr>
      <w:rFonts w:ascii="Frutiger LT 55 Roman" w:hAnsi="Frutiger LT 55 Roman" w:cs="Frutiger LT 55 Roman"/>
      <w:sz w:val="16"/>
      <w:szCs w:val="16"/>
    </w:rPr>
  </w:style>
  <w:style w:type="paragraph" w:customStyle="1" w:styleId="EltourincluyeESPAAPORTUGALMARRUECOSINFORMACION">
    <w:name w:val="El tour incluye (ESPAÑA PORTUGAL MARRUECOS:INFORMACION)"/>
    <w:basedOn w:val="Ningnestilodeprrafo"/>
    <w:uiPriority w:val="99"/>
    <w:rsid w:val="007A06EB"/>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SPAAPORTUGALMARRUECOSINFORMACION">
    <w:name w:val="Franja paquete plus (ESPAÑA PORTUGAL MARRUECOS:INFORMACION)"/>
    <w:basedOn w:val="Ningnestilodeprrafo"/>
    <w:uiPriority w:val="99"/>
    <w:rsid w:val="007A06EB"/>
    <w:pPr>
      <w:spacing w:line="180" w:lineRule="atLeast"/>
      <w:jc w:val="center"/>
    </w:pPr>
    <w:rPr>
      <w:rFonts w:ascii="Avenir LT Std 35 Light" w:hAnsi="Avenir LT Std 35 Light" w:cs="Avenir LT Std 35 Light"/>
      <w:caps/>
      <w:w w:val="84"/>
      <w:sz w:val="13"/>
      <w:szCs w:val="13"/>
    </w:rPr>
  </w:style>
  <w:style w:type="paragraph" w:customStyle="1" w:styleId="CabeceratablashotelesESPAAPORTUGALMARRUECOSINFORMACION">
    <w:name w:val="Cabecera tablas hoteles (ESPAÑA PORTUGAL MARRUECOS:INFORMACION)"/>
    <w:basedOn w:val="Ningnestilodeprrafo"/>
    <w:uiPriority w:val="99"/>
    <w:rsid w:val="007A06EB"/>
    <w:pPr>
      <w:spacing w:line="140" w:lineRule="atLeast"/>
      <w:ind w:left="28"/>
      <w:jc w:val="center"/>
    </w:pPr>
    <w:rPr>
      <w:rFonts w:cs="Avenir LT Std 55 Roman"/>
      <w:w w:val="75"/>
      <w:sz w:val="15"/>
      <w:szCs w:val="15"/>
    </w:rPr>
  </w:style>
  <w:style w:type="paragraph" w:customStyle="1" w:styleId="CiudadeshotelesESPAAPORTUGALMARRUECOSINFORMACION">
    <w:name w:val="Ciudades hoteles (ESPAÑA PORTUGAL MARRUECOS:INFORMACION)"/>
    <w:basedOn w:val="Ningnestilodeprrafo"/>
    <w:uiPriority w:val="99"/>
    <w:rsid w:val="007A06EB"/>
    <w:pPr>
      <w:spacing w:line="160" w:lineRule="atLeast"/>
    </w:pPr>
    <w:rPr>
      <w:rFonts w:cs="Avenir LT Std 55 Roman"/>
      <w:w w:val="65"/>
      <w:sz w:val="14"/>
      <w:szCs w:val="14"/>
    </w:rPr>
  </w:style>
  <w:style w:type="paragraph" w:customStyle="1" w:styleId="HotelesESPAAPORTUGALMARRUECOSINFORMACION">
    <w:name w:val="Hoteles (ESPAÑA PORTUGAL MARRUECOS:INFORMACION)"/>
    <w:basedOn w:val="Ningnestilodeprrafo"/>
    <w:uiPriority w:val="99"/>
    <w:rsid w:val="007A06EB"/>
    <w:pPr>
      <w:spacing w:line="160" w:lineRule="atLeast"/>
    </w:pPr>
    <w:rPr>
      <w:rFonts w:ascii="Avenir LT Std 35 Light" w:hAnsi="Avenir LT Std 35 Light" w:cs="Avenir LT Std 35 Light"/>
      <w:w w:val="65"/>
      <w:sz w:val="14"/>
      <w:szCs w:val="14"/>
    </w:rPr>
  </w:style>
  <w:style w:type="paragraph" w:customStyle="1" w:styleId="CabeceraspreciosESPAAPORTUGALMARRUECOSPRECIOS">
    <w:name w:val="Cabeceras precios (ESPAÑA PORTUGAL MARRUECOS:PRECIOS)"/>
    <w:basedOn w:val="Ningnestilodeprrafo"/>
    <w:uiPriority w:val="99"/>
    <w:rsid w:val="00063C87"/>
    <w:pPr>
      <w:spacing w:line="140" w:lineRule="atLeast"/>
      <w:jc w:val="center"/>
    </w:pPr>
    <w:rPr>
      <w:rFonts w:cs="Avenir LT Std 55 Roman"/>
      <w:color w:val="FFFFFF"/>
      <w:sz w:val="15"/>
      <w:szCs w:val="15"/>
    </w:rPr>
  </w:style>
  <w:style w:type="paragraph" w:customStyle="1" w:styleId="FechaspreciosESPAAPORTUGALMARRUECOSPRECIOS">
    <w:name w:val="Fechas precios (ESPAÑA PORTUGAL MARRUECOS:PRECIOS)"/>
    <w:basedOn w:val="Ningnestilodeprrafo"/>
    <w:uiPriority w:val="99"/>
    <w:rsid w:val="00063C87"/>
    <w:pPr>
      <w:spacing w:line="160" w:lineRule="atLeast"/>
      <w:jc w:val="center"/>
    </w:pPr>
    <w:rPr>
      <w:rFonts w:ascii="Avenir LT Std 65 Medium" w:hAnsi="Avenir LT Std 65 Medium" w:cs="Avenir LT Std 65 Medium"/>
      <w:w w:val="70"/>
      <w:sz w:val="14"/>
      <w:szCs w:val="14"/>
    </w:rPr>
  </w:style>
  <w:style w:type="paragraph" w:customStyle="1" w:styleId="categoriasESPAAPORTUGALMARRUECOSPRECIOS">
    <w:name w:val="categorias (ESPAÑA PORTUGAL MARRUECOS:PRECIOS)"/>
    <w:basedOn w:val="Ningnestilodeprrafo"/>
    <w:uiPriority w:val="99"/>
    <w:rsid w:val="00063C87"/>
    <w:pPr>
      <w:spacing w:line="160" w:lineRule="atLeast"/>
      <w:ind w:left="28"/>
      <w:jc w:val="center"/>
    </w:pPr>
    <w:rPr>
      <w:rFonts w:cs="Avenir LT Std 55 Roman"/>
      <w:w w:val="70"/>
      <w:sz w:val="14"/>
      <w:szCs w:val="14"/>
    </w:rPr>
  </w:style>
  <w:style w:type="paragraph" w:customStyle="1" w:styleId="PreciosESPAAPORTUGALMARRUECOSPRECIOS">
    <w:name w:val="Precios (ESPAÑA PORTUGAL MARRUECOS:PRECIOS)"/>
    <w:basedOn w:val="Ningnestilodeprrafo"/>
    <w:uiPriority w:val="99"/>
    <w:rsid w:val="00063C87"/>
    <w:pPr>
      <w:spacing w:line="160" w:lineRule="atLeast"/>
      <w:jc w:val="center"/>
    </w:pPr>
    <w:rPr>
      <w:rFonts w:cs="Avenir LT Std 55 Roman"/>
      <w:sz w:val="15"/>
      <w:szCs w:val="15"/>
    </w:rPr>
  </w:style>
  <w:style w:type="paragraph" w:customStyle="1" w:styleId="DesdeESPAAPORTUGALMARRUECOSCABECERA">
    <w:name w:val="Desde (ESPAÑA PORTUGAL MARRUECOS:CABECERA)"/>
    <w:basedOn w:val="Ningnestilodeprrafo"/>
    <w:uiPriority w:val="99"/>
    <w:rsid w:val="00063C87"/>
    <w:rPr>
      <w:rFonts w:ascii="Avenir LT Std 45 Book" w:hAnsi="Avenir LT Std 45 Book" w:cs="Avenir LT Std 45 Book"/>
      <w:w w:val="83"/>
      <w:sz w:val="48"/>
      <w:szCs w:val="48"/>
    </w:rPr>
  </w:style>
  <w:style w:type="paragraph" w:customStyle="1" w:styleId="ExtensionESPAAPORTUGALMARRUECOSITINERARIO">
    <w:name w:val="Extension (ESPAÑA PORTUGAL MARRUECOS:ITINERARIO)"/>
    <w:basedOn w:val="DiaitinerarioESPAAPORTUGALMARRUECOSITINERARIO"/>
    <w:uiPriority w:val="99"/>
    <w:rsid w:val="00442735"/>
    <w:pPr>
      <w:spacing w:after="57"/>
    </w:pPr>
    <w:rPr>
      <w:color w:val="49622D"/>
    </w:rPr>
  </w:style>
  <w:style w:type="paragraph" w:customStyle="1" w:styleId="CabecerasINFORMACION">
    <w:name w:val="Cabeceras (INFORMACION)"/>
    <w:basedOn w:val="Ningnestilodeprrafo"/>
    <w:uiPriority w:val="99"/>
    <w:rsid w:val="00B07D57"/>
    <w:pPr>
      <w:pBdr>
        <w:top w:val="single" w:sz="4" w:space="8" w:color="000000"/>
      </w:pBdr>
      <w:spacing w:before="164" w:after="57"/>
    </w:pPr>
    <w:rPr>
      <w:rFonts w:ascii="Gill Sans" w:hAnsi="Gill Sans" w:cs="Gill Sans"/>
      <w:b/>
      <w:bCs/>
      <w:i/>
      <w:iCs/>
      <w:sz w:val="16"/>
      <w:szCs w:val="16"/>
    </w:rPr>
  </w:style>
  <w:style w:type="paragraph" w:customStyle="1" w:styleId="AofechasINFORMACION">
    <w:name w:val="Año fechas (INFORMACION)"/>
    <w:basedOn w:val="Ningnestilodeprrafo"/>
    <w:uiPriority w:val="99"/>
    <w:rsid w:val="00B07D57"/>
    <w:rPr>
      <w:rFonts w:ascii="Gill Sans" w:hAnsi="Gill Sans" w:cs="Gill Sans"/>
      <w:b/>
      <w:bCs/>
      <w:sz w:val="14"/>
      <w:szCs w:val="14"/>
    </w:rPr>
  </w:style>
  <w:style w:type="paragraph" w:customStyle="1" w:styleId="FechassalidasINFORMACION">
    <w:name w:val="Fechas_salidas (INFORMACION)"/>
    <w:basedOn w:val="Ningnestilodeprrafo"/>
    <w:uiPriority w:val="99"/>
    <w:rsid w:val="00B07D57"/>
    <w:pPr>
      <w:tabs>
        <w:tab w:val="left" w:pos="283"/>
      </w:tabs>
    </w:pPr>
    <w:rPr>
      <w:rFonts w:ascii="Gill Sans" w:hAnsi="Gill Sans" w:cs="Gill Sans"/>
      <w:sz w:val="14"/>
      <w:szCs w:val="14"/>
    </w:rPr>
  </w:style>
  <w:style w:type="paragraph" w:customStyle="1" w:styleId="PreciosPorPersonaTABLAS">
    <w:name w:val="Precios_Por_Persona (TABLAS)"/>
    <w:basedOn w:val="Ningnestilodeprrafo"/>
    <w:uiPriority w:val="99"/>
    <w:rsid w:val="00B10E43"/>
    <w:rPr>
      <w:rFonts w:ascii="Gill Sans" w:hAnsi="Gill Sans" w:cs="Gill Sans"/>
      <w:b/>
      <w:bCs/>
      <w:caps/>
      <w:sz w:val="14"/>
      <w:szCs w:val="14"/>
    </w:rPr>
  </w:style>
  <w:style w:type="paragraph" w:customStyle="1" w:styleId="CabeceraTablaTABLAS">
    <w:name w:val="Cabecera_Tabla (TABLAS)"/>
    <w:basedOn w:val="Ningnestilodeprrafo"/>
    <w:uiPriority w:val="99"/>
    <w:rsid w:val="00B10E43"/>
    <w:rPr>
      <w:rFonts w:ascii="Gill Sans" w:hAnsi="Gill Sans" w:cs="Gill Sans"/>
      <w:b/>
      <w:bCs/>
      <w:sz w:val="14"/>
      <w:szCs w:val="14"/>
    </w:rPr>
  </w:style>
  <w:style w:type="paragraph" w:customStyle="1" w:styleId="TramosFechasTourTABLAS">
    <w:name w:val="Tramos_Fechas_Tour (TABLAS)"/>
    <w:basedOn w:val="Ningnestilodeprrafo"/>
    <w:uiPriority w:val="99"/>
    <w:rsid w:val="00B10E43"/>
    <w:rPr>
      <w:rFonts w:ascii="Gill Sans" w:hAnsi="Gill Sans" w:cs="Gill Sans"/>
      <w:w w:val="70"/>
      <w:sz w:val="14"/>
      <w:szCs w:val="14"/>
    </w:rPr>
  </w:style>
  <w:style w:type="paragraph" w:customStyle="1" w:styleId="CuerpoTablaTABLAS">
    <w:name w:val="Cuerpo_Tabla (TABLAS)"/>
    <w:basedOn w:val="Ningnestilodeprrafo"/>
    <w:uiPriority w:val="99"/>
    <w:rsid w:val="00B10E43"/>
    <w:rPr>
      <w:rFonts w:ascii="Gill Sans" w:hAnsi="Gill Sans" w:cs="Gill Sans"/>
      <w:sz w:val="14"/>
      <w:szCs w:val="14"/>
    </w:rPr>
  </w:style>
  <w:style w:type="paragraph" w:customStyle="1" w:styleId="PreciosTABLAS">
    <w:name w:val="Precios (TABLAS)"/>
    <w:basedOn w:val="Ningnestilodeprrafo"/>
    <w:uiPriority w:val="99"/>
    <w:rsid w:val="00B10E43"/>
    <w:pPr>
      <w:jc w:val="center"/>
    </w:pPr>
    <w:rPr>
      <w:rFonts w:ascii="Gill Sans" w:hAnsi="Gill Sans" w:cs="Gill Sans"/>
      <w:sz w:val="16"/>
      <w:szCs w:val="16"/>
    </w:rPr>
  </w:style>
  <w:style w:type="paragraph" w:customStyle="1" w:styleId="ListaINFORMACION">
    <w:name w:val="Lista (INFORMACION)"/>
    <w:basedOn w:val="Ningnestilodeprrafo"/>
    <w:uiPriority w:val="99"/>
    <w:rsid w:val="0045127D"/>
    <w:pPr>
      <w:ind w:left="113" w:hanging="113"/>
    </w:pPr>
    <w:rPr>
      <w:rFonts w:ascii="Gill Sans" w:hAnsi="Gill Sans" w:cs="Gill Sans"/>
      <w:sz w:val="14"/>
      <w:szCs w:val="14"/>
    </w:rPr>
  </w:style>
  <w:style w:type="character" w:customStyle="1" w:styleId="INDICEPAGINA">
    <w:name w:val="INDICE_PAGINA"/>
    <w:uiPriority w:val="99"/>
    <w:rsid w:val="00FB7960"/>
    <w:rPr>
      <w:rFonts w:ascii="Gill Sans" w:hAnsi="Gill Sans" w:cs="Gill Sans"/>
      <w:b/>
      <w:bCs/>
      <w:color w:val="000000"/>
      <w:sz w:val="32"/>
      <w:szCs w:val="32"/>
    </w:rPr>
  </w:style>
  <w:style w:type="paragraph" w:customStyle="1" w:styleId="SuplementosTABLAS">
    <w:name w:val="Suplementos (TABLAS)"/>
    <w:basedOn w:val="Ningnestilodeprrafo"/>
    <w:uiPriority w:val="99"/>
    <w:rsid w:val="00382143"/>
    <w:pPr>
      <w:spacing w:line="140" w:lineRule="atLeast"/>
      <w:jc w:val="center"/>
    </w:pPr>
    <w:rPr>
      <w:rFonts w:ascii="Gill Sans" w:hAnsi="Gill Sans" w:cs="Gill Sans"/>
      <w:w w:val="65"/>
      <w:sz w:val="12"/>
      <w:szCs w:val="12"/>
    </w:rPr>
  </w:style>
  <w:style w:type="paragraph" w:customStyle="1" w:styleId="VisitandoCABECERAPAGINA">
    <w:name w:val="Visitando (CABECERA PAGINA)"/>
    <w:basedOn w:val="Ningnestilodeprrafo"/>
    <w:next w:val="Normal"/>
    <w:uiPriority w:val="99"/>
    <w:rsid w:val="00CC0547"/>
    <w:pPr>
      <w:jc w:val="both"/>
    </w:pPr>
    <w:rPr>
      <w:rFonts w:ascii="Gill Sans" w:hAnsi="Gill Sans" w:cs="Gill Sans"/>
      <w:sz w:val="14"/>
      <w:szCs w:val="14"/>
    </w:rPr>
  </w:style>
  <w:style w:type="paragraph" w:customStyle="1" w:styleId="ListasinflechasINFORMACION">
    <w:name w:val="Lista_sin_flechas (INFORMACION)"/>
    <w:basedOn w:val="Ningnestilodeprrafo"/>
    <w:uiPriority w:val="99"/>
    <w:rsid w:val="00CC0547"/>
    <w:pPr>
      <w:ind w:left="113"/>
    </w:pPr>
    <w:rPr>
      <w:rFonts w:ascii="Gill Sans" w:hAnsi="Gill Sans" w:cs="Gill Sans"/>
      <w:sz w:val="14"/>
      <w:szCs w:val="14"/>
    </w:rPr>
  </w:style>
  <w:style w:type="character" w:customStyle="1" w:styleId="visitandocursiva">
    <w:name w:val="visitando cursiva"/>
    <w:uiPriority w:val="99"/>
    <w:rsid w:val="00CC0547"/>
    <w:rPr>
      <w:b/>
      <w:bCs/>
      <w:i/>
      <w:iCs/>
      <w:sz w:val="14"/>
      <w:szCs w:val="14"/>
    </w:rPr>
  </w:style>
  <w:style w:type="paragraph" w:customStyle="1" w:styleId="CabeceraTablaestrechadaTABLAS">
    <w:name w:val="Cabecera_Tabla_estrechada (TABLAS)"/>
    <w:basedOn w:val="Ningnestilodeprrafo"/>
    <w:uiPriority w:val="99"/>
    <w:rsid w:val="00654EEC"/>
    <w:rPr>
      <w:rFonts w:ascii="Gill Sans" w:hAnsi="Gill Sans" w:cs="Gill San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55359">
      <w:bodyDiv w:val="1"/>
      <w:marLeft w:val="0"/>
      <w:marRight w:val="0"/>
      <w:marTop w:val="0"/>
      <w:marBottom w:val="0"/>
      <w:divBdr>
        <w:top w:val="none" w:sz="0" w:space="0" w:color="auto"/>
        <w:left w:val="none" w:sz="0" w:space="0" w:color="auto"/>
        <w:bottom w:val="none" w:sz="0" w:space="0" w:color="auto"/>
        <w:right w:val="none" w:sz="0" w:space="0" w:color="auto"/>
      </w:divBdr>
    </w:div>
    <w:div w:id="1358849064">
      <w:bodyDiv w:val="1"/>
      <w:marLeft w:val="0"/>
      <w:marRight w:val="0"/>
      <w:marTop w:val="0"/>
      <w:marBottom w:val="0"/>
      <w:divBdr>
        <w:top w:val="none" w:sz="0" w:space="0" w:color="auto"/>
        <w:left w:val="none" w:sz="0" w:space="0" w:color="auto"/>
        <w:bottom w:val="none" w:sz="0" w:space="0" w:color="auto"/>
        <w:right w:val="none" w:sz="0" w:space="0" w:color="auto"/>
      </w:divBdr>
    </w:div>
    <w:div w:id="191608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696</Words>
  <Characters>3828</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Usuario MPT 3</cp:lastModifiedBy>
  <cp:revision>9</cp:revision>
  <cp:lastPrinted>2019-02-04T09:02:00Z</cp:lastPrinted>
  <dcterms:created xsi:type="dcterms:W3CDTF">2022-02-08T11:50:00Z</dcterms:created>
  <dcterms:modified xsi:type="dcterms:W3CDTF">2023-05-10T16:25:00Z</dcterms:modified>
</cp:coreProperties>
</file>